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C6" w:rsidRDefault="002F37C6" w:rsidP="002F37C6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40"/>
        <w:gridCol w:w="3334"/>
      </w:tblGrid>
      <w:tr w:rsidR="002F37C6" w:rsidTr="004F7F2E">
        <w:trPr>
          <w:trHeight w:val="1808"/>
        </w:trPr>
        <w:tc>
          <w:tcPr>
            <w:tcW w:w="4219" w:type="dxa"/>
          </w:tcPr>
          <w:p w:rsidR="002F37C6" w:rsidRDefault="002F37C6" w:rsidP="00B256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37C6" w:rsidRDefault="00F924B0" w:rsidP="00B25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A3B32A3" wp14:editId="3C126E0F">
                  <wp:simplePos x="0" y="0"/>
                  <wp:positionH relativeFrom="column">
                    <wp:posOffset>-2299970</wp:posOffset>
                  </wp:positionH>
                  <wp:positionV relativeFrom="paragraph">
                    <wp:posOffset>0</wp:posOffset>
                  </wp:positionV>
                  <wp:extent cx="1412522" cy="985961"/>
                  <wp:effectExtent l="0" t="0" r="0" b="508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522" cy="985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01" w:type="dxa"/>
          </w:tcPr>
          <w:p w:rsidR="002F37C6" w:rsidRDefault="002F37C6" w:rsidP="00B256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C6064" w:rsidRPr="00033AE9" w:rsidRDefault="008C6064">
      <w:pPr>
        <w:rPr>
          <w:sz w:val="28"/>
          <w:szCs w:val="28"/>
        </w:rPr>
      </w:pPr>
    </w:p>
    <w:p w:rsidR="008C6064" w:rsidRPr="00363B1C" w:rsidRDefault="008C6064" w:rsidP="00363B1C">
      <w:pPr>
        <w:jc w:val="both"/>
        <w:rPr>
          <w:sz w:val="24"/>
          <w:szCs w:val="24"/>
        </w:rPr>
      </w:pPr>
      <w:r w:rsidRPr="00363B1C">
        <w:rPr>
          <w:b/>
          <w:bCs/>
          <w:sz w:val="24"/>
          <w:szCs w:val="24"/>
        </w:rPr>
        <w:t>Mercredi</w:t>
      </w:r>
      <w:r w:rsidR="00BE6FDF" w:rsidRPr="00363B1C">
        <w:rPr>
          <w:b/>
          <w:bCs/>
          <w:sz w:val="24"/>
          <w:szCs w:val="24"/>
        </w:rPr>
        <w:t xml:space="preserve"> 3 mars 2021</w:t>
      </w:r>
      <w:r w:rsidRPr="00363B1C">
        <w:rPr>
          <w:sz w:val="24"/>
          <w:szCs w:val="24"/>
        </w:rPr>
        <w:t xml:space="preserve">: Le </w:t>
      </w:r>
      <w:r w:rsidR="00033AE9" w:rsidRPr="00363B1C">
        <w:rPr>
          <w:sz w:val="24"/>
          <w:szCs w:val="24"/>
        </w:rPr>
        <w:t>Haut-Commissaire</w:t>
      </w:r>
      <w:r w:rsidRPr="00363B1C">
        <w:rPr>
          <w:sz w:val="24"/>
          <w:szCs w:val="24"/>
        </w:rPr>
        <w:t xml:space="preserve"> au Plan, Monsieur Ahmed </w:t>
      </w:r>
      <w:proofErr w:type="spellStart"/>
      <w:r w:rsidRPr="00363B1C">
        <w:rPr>
          <w:sz w:val="24"/>
          <w:szCs w:val="24"/>
        </w:rPr>
        <w:t>Lahlimi</w:t>
      </w:r>
      <w:proofErr w:type="spellEnd"/>
      <w:r w:rsidRPr="00363B1C">
        <w:rPr>
          <w:sz w:val="24"/>
          <w:szCs w:val="24"/>
        </w:rPr>
        <w:t xml:space="preserve"> Alami </w:t>
      </w:r>
      <w:r w:rsidR="007A4544" w:rsidRPr="00363B1C">
        <w:rPr>
          <w:sz w:val="24"/>
          <w:szCs w:val="24"/>
        </w:rPr>
        <w:t xml:space="preserve"> </w:t>
      </w:r>
      <w:r w:rsidRPr="00363B1C">
        <w:rPr>
          <w:sz w:val="24"/>
          <w:szCs w:val="24"/>
        </w:rPr>
        <w:t xml:space="preserve">et Madame </w:t>
      </w:r>
      <w:r w:rsidR="007A4544" w:rsidRPr="00363B1C">
        <w:rPr>
          <w:sz w:val="24"/>
          <w:szCs w:val="24"/>
        </w:rPr>
        <w:t xml:space="preserve">Leila </w:t>
      </w:r>
      <w:proofErr w:type="spellStart"/>
      <w:r w:rsidR="007A4544" w:rsidRPr="00363B1C">
        <w:rPr>
          <w:sz w:val="24"/>
          <w:szCs w:val="24"/>
        </w:rPr>
        <w:t>Rhiwi</w:t>
      </w:r>
      <w:proofErr w:type="spellEnd"/>
      <w:r w:rsidRPr="00363B1C">
        <w:rPr>
          <w:sz w:val="24"/>
          <w:szCs w:val="24"/>
        </w:rPr>
        <w:t xml:space="preserve">, </w:t>
      </w:r>
      <w:r w:rsidR="007A4544" w:rsidRPr="00363B1C">
        <w:rPr>
          <w:sz w:val="24"/>
          <w:szCs w:val="24"/>
        </w:rPr>
        <w:t>Représentante d’</w:t>
      </w:r>
      <w:r w:rsidR="001956A3">
        <w:rPr>
          <w:sz w:val="24"/>
          <w:szCs w:val="24"/>
        </w:rPr>
        <w:t xml:space="preserve">ONU Femmes </w:t>
      </w:r>
      <w:r w:rsidR="007A4544" w:rsidRPr="00363B1C">
        <w:rPr>
          <w:sz w:val="24"/>
          <w:szCs w:val="24"/>
        </w:rPr>
        <w:t>Maroc</w:t>
      </w:r>
      <w:r w:rsidRPr="00363B1C">
        <w:rPr>
          <w:sz w:val="24"/>
          <w:szCs w:val="24"/>
        </w:rPr>
        <w:t>, se sont réunis</w:t>
      </w:r>
      <w:r w:rsidR="00553F1F" w:rsidRPr="00363B1C">
        <w:rPr>
          <w:sz w:val="24"/>
          <w:szCs w:val="24"/>
        </w:rPr>
        <w:t>,</w:t>
      </w:r>
      <w:r w:rsidRPr="00363B1C">
        <w:rPr>
          <w:sz w:val="24"/>
          <w:szCs w:val="24"/>
        </w:rPr>
        <w:t xml:space="preserve"> au </w:t>
      </w:r>
      <w:r w:rsidR="00AB0CB6" w:rsidRPr="00363B1C">
        <w:rPr>
          <w:sz w:val="24"/>
          <w:szCs w:val="24"/>
        </w:rPr>
        <w:t>siège du HCP</w:t>
      </w:r>
      <w:r w:rsidR="00553F1F" w:rsidRPr="00363B1C">
        <w:rPr>
          <w:sz w:val="24"/>
          <w:szCs w:val="24"/>
        </w:rPr>
        <w:t>,</w:t>
      </w:r>
      <w:r w:rsidR="00AB0CB6" w:rsidRPr="00363B1C">
        <w:rPr>
          <w:sz w:val="24"/>
          <w:szCs w:val="24"/>
        </w:rPr>
        <w:t xml:space="preserve"> pour discuter</w:t>
      </w:r>
      <w:r w:rsidR="00D33703" w:rsidRPr="00363B1C">
        <w:rPr>
          <w:sz w:val="24"/>
          <w:szCs w:val="24"/>
        </w:rPr>
        <w:t xml:space="preserve"> </w:t>
      </w:r>
      <w:r w:rsidR="008D4FB8" w:rsidRPr="00363B1C">
        <w:rPr>
          <w:sz w:val="24"/>
          <w:szCs w:val="24"/>
        </w:rPr>
        <w:t>du partenariat stratégique</w:t>
      </w:r>
      <w:r w:rsidRPr="00363B1C">
        <w:rPr>
          <w:sz w:val="24"/>
          <w:szCs w:val="24"/>
        </w:rPr>
        <w:t xml:space="preserve"> entre </w:t>
      </w:r>
      <w:r w:rsidR="00754B94" w:rsidRPr="00363B1C">
        <w:rPr>
          <w:sz w:val="24"/>
          <w:szCs w:val="24"/>
        </w:rPr>
        <w:t>les deux parties</w:t>
      </w:r>
      <w:r w:rsidR="00D33703" w:rsidRPr="00363B1C">
        <w:rPr>
          <w:sz w:val="24"/>
          <w:szCs w:val="24"/>
        </w:rPr>
        <w:t xml:space="preserve"> </w:t>
      </w:r>
      <w:r w:rsidRPr="00363B1C">
        <w:rPr>
          <w:sz w:val="24"/>
          <w:szCs w:val="24"/>
        </w:rPr>
        <w:t xml:space="preserve">et engager des réflexions </w:t>
      </w:r>
      <w:r w:rsidR="00754B94" w:rsidRPr="00363B1C">
        <w:rPr>
          <w:sz w:val="24"/>
          <w:szCs w:val="24"/>
        </w:rPr>
        <w:t>pour l</w:t>
      </w:r>
      <w:r w:rsidR="008D4FB8" w:rsidRPr="00363B1C">
        <w:rPr>
          <w:sz w:val="24"/>
          <w:szCs w:val="24"/>
        </w:rPr>
        <w:t>e</w:t>
      </w:r>
      <w:r w:rsidR="00754B94" w:rsidRPr="00363B1C">
        <w:rPr>
          <w:sz w:val="24"/>
          <w:szCs w:val="24"/>
        </w:rPr>
        <w:t xml:space="preserve"> renforcer</w:t>
      </w:r>
      <w:r w:rsidRPr="00363B1C">
        <w:rPr>
          <w:sz w:val="24"/>
          <w:szCs w:val="24"/>
        </w:rPr>
        <w:t xml:space="preserve"> au </w:t>
      </w:r>
      <w:r w:rsidR="00D33703" w:rsidRPr="00363B1C">
        <w:rPr>
          <w:sz w:val="24"/>
          <w:szCs w:val="24"/>
        </w:rPr>
        <w:t>titre</w:t>
      </w:r>
      <w:r w:rsidRPr="00363B1C">
        <w:rPr>
          <w:sz w:val="24"/>
          <w:szCs w:val="24"/>
        </w:rPr>
        <w:t xml:space="preserve"> du cycle entrant 2022-2026.</w:t>
      </w:r>
    </w:p>
    <w:p w:rsidR="00363B1C" w:rsidRPr="00363B1C" w:rsidRDefault="007A4544" w:rsidP="00363B1C">
      <w:pPr>
        <w:jc w:val="both"/>
        <w:rPr>
          <w:sz w:val="24"/>
          <w:szCs w:val="24"/>
        </w:rPr>
      </w:pPr>
      <w:r w:rsidRPr="00363B1C">
        <w:rPr>
          <w:sz w:val="24"/>
          <w:szCs w:val="24"/>
        </w:rPr>
        <w:t xml:space="preserve">M. Ahmed </w:t>
      </w:r>
      <w:proofErr w:type="spellStart"/>
      <w:r w:rsidRPr="00363B1C">
        <w:rPr>
          <w:sz w:val="24"/>
          <w:szCs w:val="24"/>
        </w:rPr>
        <w:t>Lahlimi</w:t>
      </w:r>
      <w:proofErr w:type="spellEnd"/>
      <w:r w:rsidRPr="00363B1C">
        <w:rPr>
          <w:sz w:val="24"/>
          <w:szCs w:val="24"/>
        </w:rPr>
        <w:t xml:space="preserve"> Alami a exprimé sa grande satisfaction des travaux accomplis dans l</w:t>
      </w:r>
      <w:r w:rsidR="001956A3">
        <w:rPr>
          <w:sz w:val="24"/>
          <w:szCs w:val="24"/>
        </w:rPr>
        <w:t xml:space="preserve">e cadre du partenariat HCP-ONU </w:t>
      </w:r>
      <w:r w:rsidR="00553F1F" w:rsidRPr="00363B1C">
        <w:rPr>
          <w:sz w:val="24"/>
          <w:szCs w:val="24"/>
        </w:rPr>
        <w:t>Femmes</w:t>
      </w:r>
      <w:r w:rsidR="00363B1C" w:rsidRPr="00363B1C">
        <w:rPr>
          <w:sz w:val="24"/>
          <w:szCs w:val="24"/>
        </w:rPr>
        <w:t xml:space="preserve">. </w:t>
      </w:r>
    </w:p>
    <w:p w:rsidR="00033AE9" w:rsidRPr="00363B1C" w:rsidRDefault="00033AE9" w:rsidP="00620046">
      <w:pPr>
        <w:jc w:val="both"/>
        <w:rPr>
          <w:sz w:val="24"/>
          <w:szCs w:val="24"/>
        </w:rPr>
      </w:pPr>
      <w:r w:rsidRPr="00363B1C">
        <w:rPr>
          <w:sz w:val="24"/>
          <w:szCs w:val="24"/>
        </w:rPr>
        <w:t xml:space="preserve">«  </w:t>
      </w:r>
      <w:r w:rsidRPr="00363B1C">
        <w:rPr>
          <w:b/>
          <w:bCs/>
          <w:sz w:val="24"/>
          <w:szCs w:val="24"/>
        </w:rPr>
        <w:t xml:space="preserve">Je crois qu’avec Onu Femmes, et sa représentante Mme </w:t>
      </w:r>
      <w:proofErr w:type="spellStart"/>
      <w:r w:rsidRPr="00363B1C">
        <w:rPr>
          <w:b/>
          <w:bCs/>
          <w:sz w:val="24"/>
          <w:szCs w:val="24"/>
        </w:rPr>
        <w:t>Rhiwi</w:t>
      </w:r>
      <w:proofErr w:type="spellEnd"/>
      <w:r w:rsidRPr="00363B1C">
        <w:rPr>
          <w:b/>
          <w:bCs/>
          <w:sz w:val="24"/>
          <w:szCs w:val="24"/>
        </w:rPr>
        <w:t>, cette grande militante dans le domaine de la lutte contre les inégalités d</w:t>
      </w:r>
      <w:r w:rsidR="00620046">
        <w:rPr>
          <w:b/>
          <w:bCs/>
          <w:sz w:val="24"/>
          <w:szCs w:val="24"/>
        </w:rPr>
        <w:t>u</w:t>
      </w:r>
      <w:r w:rsidRPr="00363B1C">
        <w:rPr>
          <w:b/>
          <w:bCs/>
          <w:sz w:val="24"/>
          <w:szCs w:val="24"/>
        </w:rPr>
        <w:t xml:space="preserve"> genre, nous avons réalisé beaucoup </w:t>
      </w:r>
      <w:r w:rsidR="00620046">
        <w:rPr>
          <w:b/>
          <w:bCs/>
          <w:sz w:val="24"/>
          <w:szCs w:val="24"/>
        </w:rPr>
        <w:t>sur le plan</w:t>
      </w:r>
      <w:r w:rsidRPr="00363B1C">
        <w:rPr>
          <w:b/>
          <w:bCs/>
          <w:sz w:val="24"/>
          <w:szCs w:val="24"/>
        </w:rPr>
        <w:t xml:space="preserve"> des travaux statistiques et leur exploitation dans des études qui ont largement contribué à donner une forte visibilité aux conditions de vie des femmes dans notre pays, de la violence qu’elles subissent et des inégalités dont elles souffrent </w:t>
      </w:r>
      <w:r w:rsidRPr="00363B1C">
        <w:rPr>
          <w:sz w:val="24"/>
          <w:szCs w:val="24"/>
        </w:rPr>
        <w:t xml:space="preserve">» . </w:t>
      </w:r>
    </w:p>
    <w:p w:rsidR="00033AE9" w:rsidRPr="00363B1C" w:rsidRDefault="007A4544" w:rsidP="00363B1C">
      <w:pPr>
        <w:jc w:val="both"/>
        <w:rPr>
          <w:sz w:val="24"/>
          <w:szCs w:val="24"/>
        </w:rPr>
      </w:pPr>
      <w:r w:rsidRPr="00363B1C">
        <w:rPr>
          <w:sz w:val="24"/>
          <w:szCs w:val="24"/>
        </w:rPr>
        <w:t xml:space="preserve">Il </w:t>
      </w:r>
      <w:r w:rsidR="00553F1F" w:rsidRPr="00363B1C">
        <w:rPr>
          <w:sz w:val="24"/>
          <w:szCs w:val="24"/>
        </w:rPr>
        <w:t xml:space="preserve">a également mis l’accent sur l’importance </w:t>
      </w:r>
      <w:r w:rsidR="001405EB" w:rsidRPr="00363B1C">
        <w:rPr>
          <w:sz w:val="24"/>
          <w:szCs w:val="24"/>
        </w:rPr>
        <w:t>de l’évaluation de</w:t>
      </w:r>
      <w:r w:rsidR="00553F1F" w:rsidRPr="00363B1C">
        <w:rPr>
          <w:sz w:val="24"/>
          <w:szCs w:val="24"/>
        </w:rPr>
        <w:t xml:space="preserve"> la mise en œuvre de l’agenda 2030 </w:t>
      </w:r>
      <w:r w:rsidR="00E3669F">
        <w:rPr>
          <w:sz w:val="24"/>
          <w:szCs w:val="24"/>
        </w:rPr>
        <w:t xml:space="preserve">au Maroc, </w:t>
      </w:r>
      <w:bookmarkStart w:id="0" w:name="_GoBack"/>
      <w:bookmarkEnd w:id="0"/>
      <w:r w:rsidR="001405EB" w:rsidRPr="00363B1C">
        <w:rPr>
          <w:sz w:val="24"/>
          <w:szCs w:val="24"/>
        </w:rPr>
        <w:t xml:space="preserve">particulièrement </w:t>
      </w:r>
      <w:r w:rsidR="00F924B0" w:rsidRPr="00363B1C">
        <w:rPr>
          <w:sz w:val="24"/>
          <w:szCs w:val="24"/>
        </w:rPr>
        <w:t xml:space="preserve">sous le prisme </w:t>
      </w:r>
      <w:r w:rsidR="001405EB" w:rsidRPr="00363B1C">
        <w:rPr>
          <w:sz w:val="24"/>
          <w:szCs w:val="24"/>
        </w:rPr>
        <w:t xml:space="preserve">des efforts accomplis en matière de </w:t>
      </w:r>
      <w:r w:rsidR="00553F1F" w:rsidRPr="00363B1C">
        <w:rPr>
          <w:sz w:val="24"/>
          <w:szCs w:val="24"/>
        </w:rPr>
        <w:t>réduction des inégalités soc</w:t>
      </w:r>
      <w:r w:rsidR="00033AE9" w:rsidRPr="00363B1C">
        <w:rPr>
          <w:sz w:val="24"/>
          <w:szCs w:val="24"/>
        </w:rPr>
        <w:t>iale, territoriale et de genre.</w:t>
      </w:r>
    </w:p>
    <w:p w:rsidR="00033AE9" w:rsidRPr="00363B1C" w:rsidRDefault="00033AE9" w:rsidP="00363B1C">
      <w:pPr>
        <w:jc w:val="both"/>
        <w:rPr>
          <w:b/>
          <w:bCs/>
          <w:sz w:val="24"/>
          <w:szCs w:val="24"/>
        </w:rPr>
      </w:pPr>
      <w:r w:rsidRPr="00363B1C">
        <w:rPr>
          <w:sz w:val="24"/>
          <w:szCs w:val="24"/>
        </w:rPr>
        <w:t>« </w:t>
      </w:r>
      <w:r w:rsidRPr="00363B1C">
        <w:rPr>
          <w:b/>
          <w:bCs/>
          <w:sz w:val="24"/>
          <w:szCs w:val="24"/>
        </w:rPr>
        <w:t xml:space="preserve">Les critères de préservation de l’environnement et </w:t>
      </w:r>
      <w:r w:rsidR="00620046">
        <w:rPr>
          <w:b/>
          <w:bCs/>
          <w:sz w:val="24"/>
          <w:szCs w:val="24"/>
        </w:rPr>
        <w:t xml:space="preserve">de </w:t>
      </w:r>
      <w:r w:rsidRPr="00363B1C">
        <w:rPr>
          <w:b/>
          <w:bCs/>
          <w:sz w:val="24"/>
          <w:szCs w:val="24"/>
        </w:rPr>
        <w:t>la réduction des inégalités vont être déterminants</w:t>
      </w:r>
      <w:r w:rsidR="001956A3">
        <w:rPr>
          <w:b/>
          <w:bCs/>
          <w:sz w:val="24"/>
          <w:szCs w:val="24"/>
        </w:rPr>
        <w:t>,</w:t>
      </w:r>
      <w:r w:rsidRPr="00363B1C">
        <w:rPr>
          <w:b/>
          <w:bCs/>
          <w:sz w:val="24"/>
          <w:szCs w:val="24"/>
        </w:rPr>
        <w:t xml:space="preserve"> pour la communauté internationale</w:t>
      </w:r>
      <w:r w:rsidR="001956A3">
        <w:rPr>
          <w:b/>
          <w:bCs/>
          <w:sz w:val="24"/>
          <w:szCs w:val="24"/>
        </w:rPr>
        <w:t>,</w:t>
      </w:r>
      <w:r w:rsidRPr="00363B1C">
        <w:rPr>
          <w:b/>
          <w:bCs/>
          <w:sz w:val="24"/>
          <w:szCs w:val="24"/>
        </w:rPr>
        <w:t xml:space="preserve"> du niveau de la réalisation par les pays des Objectifs de Développement Durable. Il s’agit des inégalités sociales, territoriales, et</w:t>
      </w:r>
      <w:r w:rsidR="00620046">
        <w:rPr>
          <w:b/>
          <w:bCs/>
          <w:sz w:val="24"/>
          <w:szCs w:val="24"/>
        </w:rPr>
        <w:t>,</w:t>
      </w:r>
      <w:r w:rsidRPr="00363B1C">
        <w:rPr>
          <w:b/>
          <w:bCs/>
          <w:sz w:val="24"/>
          <w:szCs w:val="24"/>
        </w:rPr>
        <w:t xml:space="preserve"> à tous les niveaux</w:t>
      </w:r>
      <w:r w:rsidR="00620046">
        <w:rPr>
          <w:b/>
          <w:bCs/>
          <w:sz w:val="24"/>
          <w:szCs w:val="24"/>
        </w:rPr>
        <w:t>,</w:t>
      </w:r>
      <w:r w:rsidRPr="00363B1C">
        <w:rPr>
          <w:b/>
          <w:bCs/>
          <w:sz w:val="24"/>
          <w:szCs w:val="24"/>
        </w:rPr>
        <w:t xml:space="preserve"> celles portant sur les rapports sociaux du genre. » </w:t>
      </w:r>
    </w:p>
    <w:p w:rsidR="00363B1C" w:rsidRPr="00363B1C" w:rsidRDefault="00BE6FDF" w:rsidP="00363B1C">
      <w:pPr>
        <w:jc w:val="both"/>
        <w:rPr>
          <w:sz w:val="24"/>
          <w:szCs w:val="24"/>
        </w:rPr>
      </w:pPr>
      <w:r w:rsidRPr="00363B1C">
        <w:rPr>
          <w:sz w:val="24"/>
          <w:szCs w:val="24"/>
        </w:rPr>
        <w:t xml:space="preserve">De son côté, Mme Leila </w:t>
      </w:r>
      <w:proofErr w:type="spellStart"/>
      <w:r w:rsidRPr="00363B1C">
        <w:rPr>
          <w:sz w:val="24"/>
          <w:szCs w:val="24"/>
        </w:rPr>
        <w:t>Rh</w:t>
      </w:r>
      <w:r w:rsidR="001405EB" w:rsidRPr="00363B1C">
        <w:rPr>
          <w:sz w:val="24"/>
          <w:szCs w:val="24"/>
        </w:rPr>
        <w:t>iwi</w:t>
      </w:r>
      <w:proofErr w:type="spellEnd"/>
      <w:r w:rsidR="001405EB" w:rsidRPr="00363B1C">
        <w:rPr>
          <w:sz w:val="24"/>
          <w:szCs w:val="24"/>
        </w:rPr>
        <w:t xml:space="preserve"> a </w:t>
      </w:r>
      <w:r w:rsidR="00F924B0" w:rsidRPr="00363B1C">
        <w:rPr>
          <w:sz w:val="24"/>
          <w:szCs w:val="24"/>
        </w:rPr>
        <w:t>salué les efforts conjoints accomplis dans le cadre dudit partenariat,</w:t>
      </w:r>
      <w:r w:rsidR="005E78AD" w:rsidRPr="00363B1C">
        <w:rPr>
          <w:sz w:val="24"/>
          <w:szCs w:val="24"/>
        </w:rPr>
        <w:t xml:space="preserve"> </w:t>
      </w:r>
      <w:r w:rsidR="001405EB" w:rsidRPr="00363B1C">
        <w:rPr>
          <w:sz w:val="24"/>
          <w:szCs w:val="24"/>
        </w:rPr>
        <w:t>notamment en matière d’éclairage sur le phénomène de la violence à l’</w:t>
      </w:r>
      <w:r w:rsidR="005E78AD" w:rsidRPr="00363B1C">
        <w:rPr>
          <w:sz w:val="24"/>
          <w:szCs w:val="24"/>
        </w:rPr>
        <w:t xml:space="preserve">égard des filles et des femmes, </w:t>
      </w:r>
      <w:r w:rsidR="001405EB" w:rsidRPr="00363B1C">
        <w:rPr>
          <w:sz w:val="24"/>
          <w:szCs w:val="24"/>
        </w:rPr>
        <w:t>d</w:t>
      </w:r>
      <w:r w:rsidR="005E78AD" w:rsidRPr="00363B1C">
        <w:rPr>
          <w:sz w:val="24"/>
          <w:szCs w:val="24"/>
        </w:rPr>
        <w:t>e l</w:t>
      </w:r>
      <w:r w:rsidR="001405EB" w:rsidRPr="00363B1C">
        <w:rPr>
          <w:sz w:val="24"/>
          <w:szCs w:val="24"/>
        </w:rPr>
        <w:t xml:space="preserve">’analyse </w:t>
      </w:r>
      <w:r w:rsidR="005E78AD" w:rsidRPr="00363B1C">
        <w:rPr>
          <w:sz w:val="24"/>
          <w:szCs w:val="24"/>
        </w:rPr>
        <w:t>genre de l’impact de la pandémie</w:t>
      </w:r>
      <w:r w:rsidR="00F924B0" w:rsidRPr="00363B1C">
        <w:rPr>
          <w:sz w:val="24"/>
          <w:szCs w:val="24"/>
        </w:rPr>
        <w:t xml:space="preserve"> COVID-19</w:t>
      </w:r>
      <w:r w:rsidR="005E78AD" w:rsidRPr="00363B1C">
        <w:rPr>
          <w:sz w:val="24"/>
          <w:szCs w:val="24"/>
        </w:rPr>
        <w:t xml:space="preserve"> et en matière </w:t>
      </w:r>
      <w:r w:rsidR="00F924B0" w:rsidRPr="00363B1C">
        <w:rPr>
          <w:sz w:val="24"/>
          <w:szCs w:val="24"/>
        </w:rPr>
        <w:t>d’</w:t>
      </w:r>
      <w:r w:rsidR="005E78AD" w:rsidRPr="00363B1C">
        <w:rPr>
          <w:sz w:val="24"/>
          <w:szCs w:val="24"/>
        </w:rPr>
        <w:t>éclairage sur les inégalités de genre .</w:t>
      </w:r>
    </w:p>
    <w:p w:rsidR="00363B1C" w:rsidRPr="00363B1C" w:rsidRDefault="00363B1C" w:rsidP="00363B1C">
      <w:pPr>
        <w:jc w:val="both"/>
        <w:rPr>
          <w:sz w:val="24"/>
          <w:szCs w:val="24"/>
        </w:rPr>
      </w:pPr>
      <w:r w:rsidRPr="00363B1C">
        <w:rPr>
          <w:sz w:val="24"/>
          <w:szCs w:val="24"/>
        </w:rPr>
        <w:t> </w:t>
      </w:r>
      <w:r w:rsidRPr="00363B1C">
        <w:rPr>
          <w:b/>
          <w:bCs/>
          <w:sz w:val="24"/>
          <w:szCs w:val="24"/>
        </w:rPr>
        <w:t>"Nous avons réalisé ensemble plusieurs enquêtes portant sur la situation des femmes"</w:t>
      </w:r>
      <w:r w:rsidRPr="00363B1C">
        <w:rPr>
          <w:sz w:val="24"/>
          <w:szCs w:val="24"/>
        </w:rPr>
        <w:t xml:space="preserve">, a-t-elle rappelé, citant à cet effet, l’enquête nationale sur la violence à l’égard des femmes, ainsi que l'analyse genre de l'impact du </w:t>
      </w:r>
      <w:proofErr w:type="spellStart"/>
      <w:r w:rsidRPr="00363B1C">
        <w:rPr>
          <w:sz w:val="24"/>
          <w:szCs w:val="24"/>
        </w:rPr>
        <w:t>Covid</w:t>
      </w:r>
      <w:proofErr w:type="spellEnd"/>
      <w:r w:rsidRPr="00363B1C">
        <w:rPr>
          <w:sz w:val="24"/>
          <w:szCs w:val="24"/>
        </w:rPr>
        <w:t xml:space="preserve"> sur les ménages.</w:t>
      </w:r>
    </w:p>
    <w:p w:rsidR="005E78AD" w:rsidRPr="00363B1C" w:rsidRDefault="005E78AD" w:rsidP="00363B1C">
      <w:pPr>
        <w:jc w:val="both"/>
        <w:rPr>
          <w:sz w:val="24"/>
          <w:szCs w:val="24"/>
        </w:rPr>
      </w:pPr>
      <w:r w:rsidRPr="00363B1C">
        <w:rPr>
          <w:sz w:val="24"/>
          <w:szCs w:val="24"/>
        </w:rPr>
        <w:t>L</w:t>
      </w:r>
      <w:r w:rsidR="008C6064" w:rsidRPr="00363B1C">
        <w:rPr>
          <w:sz w:val="24"/>
          <w:szCs w:val="24"/>
        </w:rPr>
        <w:t>es deux parties se sont félicité</w:t>
      </w:r>
      <w:r w:rsidR="00D33703" w:rsidRPr="00363B1C">
        <w:rPr>
          <w:sz w:val="24"/>
          <w:szCs w:val="24"/>
        </w:rPr>
        <w:t>e</w:t>
      </w:r>
      <w:r w:rsidR="008C6064" w:rsidRPr="00363B1C">
        <w:rPr>
          <w:sz w:val="24"/>
          <w:szCs w:val="24"/>
        </w:rPr>
        <w:t xml:space="preserve">s de la richesse </w:t>
      </w:r>
      <w:r w:rsidR="00C0218E" w:rsidRPr="00363B1C">
        <w:rPr>
          <w:sz w:val="24"/>
          <w:szCs w:val="24"/>
        </w:rPr>
        <w:t xml:space="preserve">et de la qualité </w:t>
      </w:r>
      <w:r w:rsidR="008C6064" w:rsidRPr="00363B1C">
        <w:rPr>
          <w:sz w:val="24"/>
          <w:szCs w:val="24"/>
        </w:rPr>
        <w:t>de leur</w:t>
      </w:r>
      <w:r w:rsidRPr="00363B1C">
        <w:rPr>
          <w:sz w:val="24"/>
          <w:szCs w:val="24"/>
        </w:rPr>
        <w:t xml:space="preserve">s travaux conjoints </w:t>
      </w:r>
      <w:r w:rsidR="008C6064" w:rsidRPr="00363B1C">
        <w:rPr>
          <w:sz w:val="24"/>
          <w:szCs w:val="24"/>
        </w:rPr>
        <w:t xml:space="preserve"> </w:t>
      </w:r>
      <w:r w:rsidRPr="00363B1C">
        <w:rPr>
          <w:sz w:val="24"/>
          <w:szCs w:val="24"/>
        </w:rPr>
        <w:t xml:space="preserve">et se sont engagées à renforcer davantage leur coopération pour </w:t>
      </w:r>
      <w:r w:rsidR="00F924B0" w:rsidRPr="00363B1C">
        <w:rPr>
          <w:sz w:val="24"/>
          <w:szCs w:val="24"/>
        </w:rPr>
        <w:t xml:space="preserve">une meilleure </w:t>
      </w:r>
      <w:r w:rsidRPr="00363B1C">
        <w:rPr>
          <w:sz w:val="24"/>
          <w:szCs w:val="24"/>
        </w:rPr>
        <w:t xml:space="preserve"> production  des statistiques </w:t>
      </w:r>
      <w:proofErr w:type="spellStart"/>
      <w:r w:rsidRPr="00363B1C">
        <w:rPr>
          <w:sz w:val="24"/>
          <w:szCs w:val="24"/>
        </w:rPr>
        <w:t>sexo</w:t>
      </w:r>
      <w:proofErr w:type="spellEnd"/>
      <w:r w:rsidRPr="00363B1C">
        <w:rPr>
          <w:sz w:val="24"/>
          <w:szCs w:val="24"/>
        </w:rPr>
        <w:t xml:space="preserve">-spécifiques et sensibles au genre et </w:t>
      </w:r>
      <w:r w:rsidR="00F924B0" w:rsidRPr="00363B1C">
        <w:rPr>
          <w:sz w:val="24"/>
          <w:szCs w:val="24"/>
        </w:rPr>
        <w:t>pour un approfondissement de l’analyse sur les inégalités de genre.</w:t>
      </w:r>
    </w:p>
    <w:p w:rsidR="00197877" w:rsidRPr="00363B1C" w:rsidRDefault="00197877" w:rsidP="00363B1C">
      <w:pPr>
        <w:jc w:val="both"/>
        <w:rPr>
          <w:sz w:val="24"/>
          <w:szCs w:val="24"/>
        </w:rPr>
      </w:pPr>
    </w:p>
    <w:sectPr w:rsidR="00197877" w:rsidRPr="00363B1C" w:rsidSect="002F37C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ima Chakiri">
    <w15:presenceInfo w15:providerId="None" w15:userId="Karima Chakiri"/>
  </w15:person>
  <w15:person w15:author="Sylvia Lopez-Ekra">
    <w15:presenceInfo w15:providerId="AD" w15:userId="S::sylvia.lopez-ekra@one.un.org::953fd4d1-4399-4fc2-9a76-39dd7ad4c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64"/>
    <w:rsid w:val="00033AE9"/>
    <w:rsid w:val="000F3573"/>
    <w:rsid w:val="001313CD"/>
    <w:rsid w:val="001405EB"/>
    <w:rsid w:val="001956A3"/>
    <w:rsid w:val="00197877"/>
    <w:rsid w:val="00223E04"/>
    <w:rsid w:val="002B34FA"/>
    <w:rsid w:val="002F37C6"/>
    <w:rsid w:val="00363B1C"/>
    <w:rsid w:val="00376B86"/>
    <w:rsid w:val="003C3F6E"/>
    <w:rsid w:val="0044414C"/>
    <w:rsid w:val="004F7F2E"/>
    <w:rsid w:val="00545580"/>
    <w:rsid w:val="00553F1F"/>
    <w:rsid w:val="005A3AD2"/>
    <w:rsid w:val="005E6F7F"/>
    <w:rsid w:val="005E78AD"/>
    <w:rsid w:val="00602EFC"/>
    <w:rsid w:val="00620046"/>
    <w:rsid w:val="00754B94"/>
    <w:rsid w:val="007A4544"/>
    <w:rsid w:val="00825515"/>
    <w:rsid w:val="008C6064"/>
    <w:rsid w:val="008D4FB8"/>
    <w:rsid w:val="009879DF"/>
    <w:rsid w:val="00AB0CB6"/>
    <w:rsid w:val="00B25604"/>
    <w:rsid w:val="00BB6B9E"/>
    <w:rsid w:val="00BE6FDF"/>
    <w:rsid w:val="00C0218E"/>
    <w:rsid w:val="00C90C70"/>
    <w:rsid w:val="00D33703"/>
    <w:rsid w:val="00DD0325"/>
    <w:rsid w:val="00DE1AB8"/>
    <w:rsid w:val="00E02622"/>
    <w:rsid w:val="00E3669F"/>
    <w:rsid w:val="00E84FFE"/>
    <w:rsid w:val="00ED4E46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Hasnae FDHIL</dc:creator>
  <cp:lastModifiedBy>User</cp:lastModifiedBy>
  <cp:revision>5</cp:revision>
  <cp:lastPrinted>2021-03-04T10:51:00Z</cp:lastPrinted>
  <dcterms:created xsi:type="dcterms:W3CDTF">2021-03-04T09:40:00Z</dcterms:created>
  <dcterms:modified xsi:type="dcterms:W3CDTF">2021-03-04T11:39:00Z</dcterms:modified>
</cp:coreProperties>
</file>