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524000" cy="3810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Pr="00E82E2E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7C2F91" w:rsidRDefault="007C2F91" w:rsidP="007C2F91">
      <w:pPr>
        <w:ind w:left="993" w:hanging="993"/>
        <w:jc w:val="both"/>
        <w:rPr>
          <w:rFonts w:ascii="Book Antiqua" w:hAnsi="Book Antiqua"/>
          <w:b/>
          <w:bCs/>
          <w:sz w:val="26"/>
          <w:szCs w:val="26"/>
          <w:rtl/>
        </w:rPr>
      </w:pPr>
    </w:p>
    <w:p w:rsidR="008864AD" w:rsidRDefault="008864AD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2F237C" w:rsidRDefault="002F237C" w:rsidP="008864AD">
      <w:pPr>
        <w:ind w:left="993" w:hanging="993"/>
        <w:jc w:val="center"/>
        <w:rPr>
          <w:rFonts w:ascii="Palatino" w:hAnsi="Palatino" w:cs="Times" w:hint="cs"/>
          <w:b/>
          <w:bCs/>
          <w:shadow/>
          <w:color w:val="FF9900"/>
          <w:sz w:val="26"/>
          <w:szCs w:val="26"/>
          <w:rtl/>
        </w:rPr>
      </w:pPr>
    </w:p>
    <w:p w:rsidR="009F1583" w:rsidRDefault="009F1583" w:rsidP="008864AD">
      <w:pPr>
        <w:ind w:left="993" w:hanging="993"/>
        <w:jc w:val="center"/>
        <w:rPr>
          <w:rFonts w:ascii="Palatino" w:hAnsi="Palatino" w:cs="Times" w:hint="cs"/>
          <w:b/>
          <w:bCs/>
          <w:shadow/>
          <w:color w:val="FF9900"/>
          <w:sz w:val="26"/>
          <w:szCs w:val="26"/>
          <w:rtl/>
        </w:rPr>
      </w:pPr>
    </w:p>
    <w:p w:rsidR="009F1583" w:rsidRDefault="009F1583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9F1583" w:rsidRPr="00C73C3A" w:rsidRDefault="009F1583" w:rsidP="009F1583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  <w:r w:rsidRPr="00C73C3A">
        <w:rPr>
          <w:rFonts w:ascii="Palatino" w:hAnsi="Palatino" w:cs="Times"/>
          <w:b/>
          <w:bCs/>
          <w:shadow/>
          <w:color w:val="FF9900"/>
          <w:sz w:val="26"/>
          <w:szCs w:val="26"/>
        </w:rPr>
        <w:t>Communiqué de presse</w:t>
      </w:r>
    </w:p>
    <w:p w:rsidR="009F1583" w:rsidRPr="00C73C3A" w:rsidRDefault="009F1583" w:rsidP="009F1583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9F1583" w:rsidRPr="00C73C3A" w:rsidRDefault="009F1583" w:rsidP="009F1583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  <w:r w:rsidRPr="00C73C3A">
        <w:rPr>
          <w:rFonts w:ascii="Palatino" w:hAnsi="Palatino" w:cs="Times"/>
          <w:b/>
          <w:bCs/>
          <w:shadow/>
          <w:color w:val="FF9900"/>
          <w:sz w:val="26"/>
          <w:szCs w:val="26"/>
        </w:rPr>
        <w:t xml:space="preserve">Organisation d’un cours de formation régional sur </w:t>
      </w:r>
      <w:r>
        <w:rPr>
          <w:rFonts w:ascii="Palatino" w:hAnsi="Palatino" w:cs="Times"/>
          <w:b/>
          <w:bCs/>
          <w:shadow/>
          <w:color w:val="FF9900"/>
          <w:sz w:val="26"/>
          <w:szCs w:val="26"/>
        </w:rPr>
        <w:t>:</w:t>
      </w:r>
    </w:p>
    <w:p w:rsidR="009F1583" w:rsidRPr="00FB4510" w:rsidRDefault="009F1583" w:rsidP="009F1583">
      <w:pPr>
        <w:ind w:left="993" w:hanging="993"/>
        <w:jc w:val="center"/>
        <w:rPr>
          <w:rFonts w:ascii="Book Antiqua" w:hAnsi="Book Antiqua"/>
          <w:b/>
          <w:bCs/>
          <w:shadow/>
          <w:color w:val="CC6600"/>
          <w:sz w:val="28"/>
          <w:szCs w:val="28"/>
        </w:rPr>
      </w:pPr>
      <w:r>
        <w:rPr>
          <w:rFonts w:ascii="Palatino" w:hAnsi="Palatino" w:cs="Times"/>
          <w:b/>
          <w:bCs/>
          <w:shadow/>
          <w:color w:val="FF9900"/>
          <w:sz w:val="26"/>
          <w:szCs w:val="26"/>
        </w:rPr>
        <w:t>L</w:t>
      </w:r>
      <w:r w:rsidRPr="00C73C3A">
        <w:rPr>
          <w:rFonts w:ascii="Palatino" w:hAnsi="Palatino" w:cs="Times"/>
          <w:b/>
          <w:bCs/>
          <w:shadow/>
          <w:color w:val="FF9900"/>
          <w:sz w:val="26"/>
          <w:szCs w:val="26"/>
        </w:rPr>
        <w:t>a mesure de la qualité des statistiques</w:t>
      </w:r>
    </w:p>
    <w:p w:rsidR="009F1583" w:rsidRPr="00D80803" w:rsidRDefault="009F1583" w:rsidP="009F1583">
      <w:pPr>
        <w:spacing w:line="360" w:lineRule="auto"/>
        <w:jc w:val="both"/>
        <w:rPr>
          <w:rFonts w:ascii="Book Antiqua" w:hAnsi="Book Antiqua"/>
          <w:b/>
          <w:bCs/>
        </w:rPr>
      </w:pPr>
    </w:p>
    <w:p w:rsidR="009F1583" w:rsidRDefault="009F1583" w:rsidP="009F1583">
      <w:pPr>
        <w:spacing w:line="360" w:lineRule="auto"/>
        <w:jc w:val="both"/>
        <w:rPr>
          <w:rFonts w:ascii="Book Antiqua" w:hAnsi="Book Antiqua"/>
          <w:color w:val="000000"/>
        </w:rPr>
      </w:pPr>
    </w:p>
    <w:p w:rsidR="009F1583" w:rsidRPr="008F55DB" w:rsidRDefault="009F1583" w:rsidP="009F1583">
      <w:pPr>
        <w:spacing w:line="360" w:lineRule="auto"/>
        <w:ind w:firstLine="708"/>
        <w:jc w:val="both"/>
        <w:rPr>
          <w:b/>
          <w:bCs/>
          <w:color w:val="808080"/>
        </w:rPr>
      </w:pPr>
      <w:r w:rsidRPr="008F55DB">
        <w:rPr>
          <w:b/>
          <w:bCs/>
          <w:color w:val="808080"/>
        </w:rPr>
        <w:t xml:space="preserve">Dans le cadre du programme de coopération statistique euro-méditerranéenne MEDSTAT-III, le Haut-commissariat au Plan reçoit, du </w:t>
      </w:r>
      <w:r w:rsidRPr="008F55DB">
        <w:rPr>
          <w:rFonts w:hint="cs"/>
          <w:b/>
          <w:bCs/>
          <w:color w:val="808080"/>
          <w:rtl/>
        </w:rPr>
        <w:t>2</w:t>
      </w:r>
      <w:r w:rsidRPr="008F55DB">
        <w:rPr>
          <w:b/>
          <w:bCs/>
          <w:color w:val="808080"/>
        </w:rPr>
        <w:t>7 au 29 novembre 2012, des représentants des organismes en charge de la statistique de l’Algérie, de la Tunisie  et du Liban pour participer à un cours de formation sur la mesure de la qualité des statistiques.</w:t>
      </w:r>
    </w:p>
    <w:p w:rsidR="009F1583" w:rsidRPr="008F55DB" w:rsidRDefault="009F1583" w:rsidP="009F1583">
      <w:pPr>
        <w:spacing w:line="360" w:lineRule="auto"/>
        <w:jc w:val="both"/>
        <w:rPr>
          <w:b/>
          <w:bCs/>
          <w:color w:val="808080"/>
        </w:rPr>
      </w:pPr>
    </w:p>
    <w:p w:rsidR="009F1583" w:rsidRDefault="009F1583" w:rsidP="009F1583">
      <w:pPr>
        <w:spacing w:line="360" w:lineRule="auto"/>
        <w:ind w:firstLine="708"/>
        <w:jc w:val="both"/>
        <w:rPr>
          <w:b/>
          <w:bCs/>
          <w:color w:val="808080"/>
        </w:rPr>
      </w:pPr>
      <w:r w:rsidRPr="008F55DB">
        <w:rPr>
          <w:b/>
          <w:bCs/>
          <w:color w:val="808080"/>
        </w:rPr>
        <w:t xml:space="preserve">Cette formation permettra aux participants de prendre connaissance des nouvelles références et méthodes de mesure de la qualité des statistiques qu’elles soient produites à partir d’enquêtes statistiques ou à partir de sources administratives. Elle sera également l’occasion d’échanger les expériences et les bonnes pratiques en matière de production statistique et de moyens d’améliorer sa qualité. </w:t>
      </w:r>
    </w:p>
    <w:p w:rsidR="009F1583" w:rsidRDefault="009F1583" w:rsidP="009F1583">
      <w:pPr>
        <w:spacing w:line="360" w:lineRule="auto"/>
        <w:ind w:firstLine="708"/>
        <w:jc w:val="both"/>
        <w:rPr>
          <w:b/>
          <w:bCs/>
          <w:color w:val="808080"/>
        </w:rPr>
      </w:pPr>
      <w:r>
        <w:rPr>
          <w:b/>
          <w:bCs/>
          <w:color w:val="808080"/>
        </w:rPr>
        <w:t xml:space="preserve">                                                                                                    Ahmed </w:t>
      </w:r>
      <w:proofErr w:type="spellStart"/>
      <w:r>
        <w:rPr>
          <w:b/>
          <w:bCs/>
          <w:color w:val="808080"/>
        </w:rPr>
        <w:t>Lahlimi</w:t>
      </w:r>
      <w:proofErr w:type="spellEnd"/>
      <w:r>
        <w:rPr>
          <w:b/>
          <w:bCs/>
          <w:color w:val="808080"/>
        </w:rPr>
        <w:t xml:space="preserve"> Alami</w:t>
      </w:r>
    </w:p>
    <w:p w:rsidR="009F1583" w:rsidRPr="008F55DB" w:rsidRDefault="009F1583" w:rsidP="009F1583">
      <w:pPr>
        <w:spacing w:line="360" w:lineRule="auto"/>
        <w:ind w:firstLine="708"/>
        <w:jc w:val="both"/>
        <w:rPr>
          <w:b/>
          <w:bCs/>
          <w:color w:val="808080"/>
        </w:rPr>
      </w:pPr>
      <w:r>
        <w:rPr>
          <w:b/>
          <w:bCs/>
          <w:color w:val="808080"/>
        </w:rPr>
        <w:t xml:space="preserve">                                                                                                    Haut Commissaire au Plan</w:t>
      </w:r>
    </w:p>
    <w:p w:rsidR="00867FAB" w:rsidRPr="008D1587" w:rsidRDefault="00867FAB" w:rsidP="009F1583">
      <w:pPr>
        <w:ind w:left="993" w:hanging="993"/>
        <w:jc w:val="center"/>
      </w:pPr>
    </w:p>
    <w:sectPr w:rsidR="00867FAB" w:rsidRPr="008D1587" w:rsidSect="00DB293A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91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7E7" w:rsidRDefault="00D067E7">
      <w:r>
        <w:separator/>
      </w:r>
    </w:p>
  </w:endnote>
  <w:endnote w:type="continuationSeparator" w:id="0">
    <w:p w:rsidR="00D067E7" w:rsidRDefault="00D06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3A746E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3A746E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0F408A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0F408A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3A746E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31-3،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قطاع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16،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proofErr w:type="spellStart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1-3,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secteur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16, Hay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Riad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proofErr w:type="gram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BP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gram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الهاتف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(212+)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7E7" w:rsidRDefault="00D067E7">
      <w:r>
        <w:separator/>
      </w:r>
    </w:p>
  </w:footnote>
  <w:footnote w:type="continuationSeparator" w:id="0">
    <w:p w:rsidR="00D067E7" w:rsidRDefault="00D06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52BC"/>
    <w:rsid w:val="000205FA"/>
    <w:rsid w:val="00024095"/>
    <w:rsid w:val="00027850"/>
    <w:rsid w:val="00050A6E"/>
    <w:rsid w:val="000554EE"/>
    <w:rsid w:val="00060321"/>
    <w:rsid w:val="00064386"/>
    <w:rsid w:val="0006553F"/>
    <w:rsid w:val="00070037"/>
    <w:rsid w:val="00081BE5"/>
    <w:rsid w:val="00085E86"/>
    <w:rsid w:val="000A3BE9"/>
    <w:rsid w:val="000A4F68"/>
    <w:rsid w:val="000B2A3E"/>
    <w:rsid w:val="000B6EA6"/>
    <w:rsid w:val="000C5E54"/>
    <w:rsid w:val="000C7682"/>
    <w:rsid w:val="000D25AF"/>
    <w:rsid w:val="000E21D3"/>
    <w:rsid w:val="000E7503"/>
    <w:rsid w:val="000F408A"/>
    <w:rsid w:val="00100AF5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A1A9C"/>
    <w:rsid w:val="001A282E"/>
    <w:rsid w:val="001A7093"/>
    <w:rsid w:val="001C3920"/>
    <w:rsid w:val="001C4BE1"/>
    <w:rsid w:val="001D07F7"/>
    <w:rsid w:val="001D0B13"/>
    <w:rsid w:val="001D34E6"/>
    <w:rsid w:val="001D57E1"/>
    <w:rsid w:val="001E05D5"/>
    <w:rsid w:val="001F1343"/>
    <w:rsid w:val="001F3482"/>
    <w:rsid w:val="001F4836"/>
    <w:rsid w:val="001F6AD9"/>
    <w:rsid w:val="002019A3"/>
    <w:rsid w:val="00205A6A"/>
    <w:rsid w:val="00206659"/>
    <w:rsid w:val="002139B6"/>
    <w:rsid w:val="00220DF6"/>
    <w:rsid w:val="0022299E"/>
    <w:rsid w:val="0022597E"/>
    <w:rsid w:val="0023043F"/>
    <w:rsid w:val="002316A6"/>
    <w:rsid w:val="00242C76"/>
    <w:rsid w:val="00242CBE"/>
    <w:rsid w:val="002443AA"/>
    <w:rsid w:val="0024586A"/>
    <w:rsid w:val="00256291"/>
    <w:rsid w:val="002603C8"/>
    <w:rsid w:val="00262AA7"/>
    <w:rsid w:val="00264343"/>
    <w:rsid w:val="00264D30"/>
    <w:rsid w:val="00271922"/>
    <w:rsid w:val="0028585A"/>
    <w:rsid w:val="00286F23"/>
    <w:rsid w:val="00290B88"/>
    <w:rsid w:val="002A281B"/>
    <w:rsid w:val="002A5A7C"/>
    <w:rsid w:val="002A688F"/>
    <w:rsid w:val="002C02CC"/>
    <w:rsid w:val="002C09B2"/>
    <w:rsid w:val="002C6433"/>
    <w:rsid w:val="002D022C"/>
    <w:rsid w:val="002D3BD2"/>
    <w:rsid w:val="002D4302"/>
    <w:rsid w:val="002D49EF"/>
    <w:rsid w:val="002F237C"/>
    <w:rsid w:val="002F3B72"/>
    <w:rsid w:val="0030605C"/>
    <w:rsid w:val="003121A0"/>
    <w:rsid w:val="00314191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71BE"/>
    <w:rsid w:val="00376C2C"/>
    <w:rsid w:val="00376C4A"/>
    <w:rsid w:val="00385013"/>
    <w:rsid w:val="0039063A"/>
    <w:rsid w:val="00393B90"/>
    <w:rsid w:val="00393EF8"/>
    <w:rsid w:val="003A14B5"/>
    <w:rsid w:val="003A5CB2"/>
    <w:rsid w:val="003A746E"/>
    <w:rsid w:val="003B7C9A"/>
    <w:rsid w:val="003C104F"/>
    <w:rsid w:val="003C357A"/>
    <w:rsid w:val="003E5DDB"/>
    <w:rsid w:val="003F28EA"/>
    <w:rsid w:val="003F445E"/>
    <w:rsid w:val="00401D3E"/>
    <w:rsid w:val="00403A20"/>
    <w:rsid w:val="004275D6"/>
    <w:rsid w:val="00446DB7"/>
    <w:rsid w:val="00447FBC"/>
    <w:rsid w:val="00455540"/>
    <w:rsid w:val="004744FF"/>
    <w:rsid w:val="00481E24"/>
    <w:rsid w:val="00484E8D"/>
    <w:rsid w:val="0049060D"/>
    <w:rsid w:val="004A1173"/>
    <w:rsid w:val="004A225B"/>
    <w:rsid w:val="004A73C5"/>
    <w:rsid w:val="004B3780"/>
    <w:rsid w:val="004B3B09"/>
    <w:rsid w:val="004B42B1"/>
    <w:rsid w:val="004B4D2F"/>
    <w:rsid w:val="004B5569"/>
    <w:rsid w:val="004B6126"/>
    <w:rsid w:val="004B66EA"/>
    <w:rsid w:val="004C43FD"/>
    <w:rsid w:val="004E36E2"/>
    <w:rsid w:val="004E67F8"/>
    <w:rsid w:val="004F572F"/>
    <w:rsid w:val="004F57F8"/>
    <w:rsid w:val="004F70A7"/>
    <w:rsid w:val="005052E3"/>
    <w:rsid w:val="005126CC"/>
    <w:rsid w:val="005178FE"/>
    <w:rsid w:val="0052635A"/>
    <w:rsid w:val="00537897"/>
    <w:rsid w:val="00541C46"/>
    <w:rsid w:val="00542043"/>
    <w:rsid w:val="00542E3A"/>
    <w:rsid w:val="00547ECD"/>
    <w:rsid w:val="00550169"/>
    <w:rsid w:val="005549EE"/>
    <w:rsid w:val="00564AE3"/>
    <w:rsid w:val="0057148E"/>
    <w:rsid w:val="00571918"/>
    <w:rsid w:val="005746EB"/>
    <w:rsid w:val="005754A6"/>
    <w:rsid w:val="005814DE"/>
    <w:rsid w:val="00582403"/>
    <w:rsid w:val="00590E1B"/>
    <w:rsid w:val="00594250"/>
    <w:rsid w:val="00594D60"/>
    <w:rsid w:val="00595235"/>
    <w:rsid w:val="005B0675"/>
    <w:rsid w:val="005B3582"/>
    <w:rsid w:val="005B48EA"/>
    <w:rsid w:val="005C28E5"/>
    <w:rsid w:val="005C707A"/>
    <w:rsid w:val="005C7D21"/>
    <w:rsid w:val="005D0550"/>
    <w:rsid w:val="005D14CD"/>
    <w:rsid w:val="005D71A1"/>
    <w:rsid w:val="005D72D0"/>
    <w:rsid w:val="005E3BDC"/>
    <w:rsid w:val="005E4938"/>
    <w:rsid w:val="00604836"/>
    <w:rsid w:val="00610ADF"/>
    <w:rsid w:val="00611B94"/>
    <w:rsid w:val="0061442D"/>
    <w:rsid w:val="00621F5D"/>
    <w:rsid w:val="00630E13"/>
    <w:rsid w:val="0063123E"/>
    <w:rsid w:val="00633846"/>
    <w:rsid w:val="00633BBA"/>
    <w:rsid w:val="00635AEC"/>
    <w:rsid w:val="006418B5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82878"/>
    <w:rsid w:val="0068506D"/>
    <w:rsid w:val="00687A8F"/>
    <w:rsid w:val="00690CED"/>
    <w:rsid w:val="00692552"/>
    <w:rsid w:val="00694FF6"/>
    <w:rsid w:val="00695BAE"/>
    <w:rsid w:val="006A3883"/>
    <w:rsid w:val="006B5F68"/>
    <w:rsid w:val="006D22BC"/>
    <w:rsid w:val="006D4F49"/>
    <w:rsid w:val="006D7AEF"/>
    <w:rsid w:val="006D7FA4"/>
    <w:rsid w:val="006E2C7A"/>
    <w:rsid w:val="006E456F"/>
    <w:rsid w:val="006E5679"/>
    <w:rsid w:val="006E7909"/>
    <w:rsid w:val="00700E75"/>
    <w:rsid w:val="007206D4"/>
    <w:rsid w:val="007273F0"/>
    <w:rsid w:val="00730CFE"/>
    <w:rsid w:val="007320F2"/>
    <w:rsid w:val="00737D26"/>
    <w:rsid w:val="00737E9A"/>
    <w:rsid w:val="007418E0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6547"/>
    <w:rsid w:val="00797E37"/>
    <w:rsid w:val="007A3834"/>
    <w:rsid w:val="007A4BAD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803256"/>
    <w:rsid w:val="00803806"/>
    <w:rsid w:val="0080593A"/>
    <w:rsid w:val="00807DC4"/>
    <w:rsid w:val="00811CEF"/>
    <w:rsid w:val="008148E1"/>
    <w:rsid w:val="00817D3A"/>
    <w:rsid w:val="008373A3"/>
    <w:rsid w:val="0084269C"/>
    <w:rsid w:val="00852402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32BE"/>
    <w:rsid w:val="008C2C3C"/>
    <w:rsid w:val="008C79BB"/>
    <w:rsid w:val="008D1587"/>
    <w:rsid w:val="008D38D9"/>
    <w:rsid w:val="008D767F"/>
    <w:rsid w:val="008E57C2"/>
    <w:rsid w:val="008F3AB6"/>
    <w:rsid w:val="008F416D"/>
    <w:rsid w:val="008F6D54"/>
    <w:rsid w:val="008F72F2"/>
    <w:rsid w:val="008F7B26"/>
    <w:rsid w:val="008F7F80"/>
    <w:rsid w:val="00900744"/>
    <w:rsid w:val="00900B2E"/>
    <w:rsid w:val="00930BC1"/>
    <w:rsid w:val="00931126"/>
    <w:rsid w:val="00944B4F"/>
    <w:rsid w:val="0095153B"/>
    <w:rsid w:val="00953DB4"/>
    <w:rsid w:val="00961216"/>
    <w:rsid w:val="00965163"/>
    <w:rsid w:val="00970294"/>
    <w:rsid w:val="009750B7"/>
    <w:rsid w:val="009801E4"/>
    <w:rsid w:val="00984C53"/>
    <w:rsid w:val="00990C6F"/>
    <w:rsid w:val="00996F92"/>
    <w:rsid w:val="009A205F"/>
    <w:rsid w:val="009A2769"/>
    <w:rsid w:val="009A3A8A"/>
    <w:rsid w:val="009B2B2B"/>
    <w:rsid w:val="009C0E61"/>
    <w:rsid w:val="009D0EEB"/>
    <w:rsid w:val="009D1867"/>
    <w:rsid w:val="009D3F74"/>
    <w:rsid w:val="009D664A"/>
    <w:rsid w:val="009E1925"/>
    <w:rsid w:val="009E3005"/>
    <w:rsid w:val="009E4032"/>
    <w:rsid w:val="009E4BD5"/>
    <w:rsid w:val="009F1583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A3E6A"/>
    <w:rsid w:val="00AA48F7"/>
    <w:rsid w:val="00AA6739"/>
    <w:rsid w:val="00AA723E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442C"/>
    <w:rsid w:val="00AF74CA"/>
    <w:rsid w:val="00AF778B"/>
    <w:rsid w:val="00B03879"/>
    <w:rsid w:val="00B065DA"/>
    <w:rsid w:val="00B10250"/>
    <w:rsid w:val="00B12082"/>
    <w:rsid w:val="00B247B4"/>
    <w:rsid w:val="00B317EB"/>
    <w:rsid w:val="00B31D24"/>
    <w:rsid w:val="00B35A48"/>
    <w:rsid w:val="00B37707"/>
    <w:rsid w:val="00B417BE"/>
    <w:rsid w:val="00B42470"/>
    <w:rsid w:val="00B43C5F"/>
    <w:rsid w:val="00B476C7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800D1"/>
    <w:rsid w:val="00B80FCF"/>
    <w:rsid w:val="00B8450C"/>
    <w:rsid w:val="00B8462E"/>
    <w:rsid w:val="00B84D1B"/>
    <w:rsid w:val="00B855EA"/>
    <w:rsid w:val="00BA5F9D"/>
    <w:rsid w:val="00BB27CA"/>
    <w:rsid w:val="00BB3BD2"/>
    <w:rsid w:val="00BB55C0"/>
    <w:rsid w:val="00BC2E39"/>
    <w:rsid w:val="00BC2EE7"/>
    <w:rsid w:val="00BC49B4"/>
    <w:rsid w:val="00BD05AA"/>
    <w:rsid w:val="00BD3618"/>
    <w:rsid w:val="00BD611F"/>
    <w:rsid w:val="00BD7B29"/>
    <w:rsid w:val="00BE12C8"/>
    <w:rsid w:val="00C005F2"/>
    <w:rsid w:val="00C02BDF"/>
    <w:rsid w:val="00C03E14"/>
    <w:rsid w:val="00C10731"/>
    <w:rsid w:val="00C10BDD"/>
    <w:rsid w:val="00C14DCE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9B9"/>
    <w:rsid w:val="00C57DE2"/>
    <w:rsid w:val="00C77AA4"/>
    <w:rsid w:val="00C92504"/>
    <w:rsid w:val="00C92E38"/>
    <w:rsid w:val="00CA2232"/>
    <w:rsid w:val="00CB05C8"/>
    <w:rsid w:val="00CB3A44"/>
    <w:rsid w:val="00CC289A"/>
    <w:rsid w:val="00CC5A17"/>
    <w:rsid w:val="00CC5F3B"/>
    <w:rsid w:val="00CD6E99"/>
    <w:rsid w:val="00CD7C5C"/>
    <w:rsid w:val="00CE08CE"/>
    <w:rsid w:val="00CE718A"/>
    <w:rsid w:val="00CE7BB5"/>
    <w:rsid w:val="00CF3217"/>
    <w:rsid w:val="00D01031"/>
    <w:rsid w:val="00D067E7"/>
    <w:rsid w:val="00D07E75"/>
    <w:rsid w:val="00D12FA1"/>
    <w:rsid w:val="00D14BAE"/>
    <w:rsid w:val="00D15EC7"/>
    <w:rsid w:val="00D224CC"/>
    <w:rsid w:val="00D25594"/>
    <w:rsid w:val="00D30672"/>
    <w:rsid w:val="00D30B74"/>
    <w:rsid w:val="00D40AE4"/>
    <w:rsid w:val="00D46A93"/>
    <w:rsid w:val="00D4763E"/>
    <w:rsid w:val="00D60382"/>
    <w:rsid w:val="00D71FF6"/>
    <w:rsid w:val="00D820EB"/>
    <w:rsid w:val="00D82174"/>
    <w:rsid w:val="00DB27A9"/>
    <w:rsid w:val="00DB293A"/>
    <w:rsid w:val="00DB41D2"/>
    <w:rsid w:val="00DB5B3F"/>
    <w:rsid w:val="00DC0C38"/>
    <w:rsid w:val="00DD1685"/>
    <w:rsid w:val="00DD4344"/>
    <w:rsid w:val="00DD4AEF"/>
    <w:rsid w:val="00DD5A2F"/>
    <w:rsid w:val="00DE1986"/>
    <w:rsid w:val="00DE635A"/>
    <w:rsid w:val="00E022E3"/>
    <w:rsid w:val="00E03B7C"/>
    <w:rsid w:val="00E052C6"/>
    <w:rsid w:val="00E10773"/>
    <w:rsid w:val="00E1478F"/>
    <w:rsid w:val="00E15AA3"/>
    <w:rsid w:val="00E20239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52A17"/>
    <w:rsid w:val="00E52E24"/>
    <w:rsid w:val="00E54E88"/>
    <w:rsid w:val="00E62E93"/>
    <w:rsid w:val="00E643D8"/>
    <w:rsid w:val="00E6596F"/>
    <w:rsid w:val="00E81203"/>
    <w:rsid w:val="00E81537"/>
    <w:rsid w:val="00E82E2E"/>
    <w:rsid w:val="00E84D02"/>
    <w:rsid w:val="00E85B18"/>
    <w:rsid w:val="00E86900"/>
    <w:rsid w:val="00E947A6"/>
    <w:rsid w:val="00E9733C"/>
    <w:rsid w:val="00EA5644"/>
    <w:rsid w:val="00EB537F"/>
    <w:rsid w:val="00EB5AC5"/>
    <w:rsid w:val="00EB7741"/>
    <w:rsid w:val="00EC23C9"/>
    <w:rsid w:val="00EC6140"/>
    <w:rsid w:val="00EE0046"/>
    <w:rsid w:val="00EE549F"/>
    <w:rsid w:val="00EE5D39"/>
    <w:rsid w:val="00EF13CA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2</cp:revision>
  <cp:lastPrinted>2012-11-26T10:50:00Z</cp:lastPrinted>
  <dcterms:created xsi:type="dcterms:W3CDTF">2012-11-26T21:23:00Z</dcterms:created>
  <dcterms:modified xsi:type="dcterms:W3CDTF">2012-11-26T21:23:00Z</dcterms:modified>
</cp:coreProperties>
</file>