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5D5D94" w:rsidRDefault="005D5D94" w:rsidP="005D5D9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5609F0" w:rsidRDefault="005609F0" w:rsidP="00CE4821">
      <w:pPr>
        <w:pStyle w:val="Corpsdetexte"/>
        <w:tabs>
          <w:tab w:val="left" w:pos="4041"/>
        </w:tabs>
        <w:bidi/>
        <w:spacing w:line="440" w:lineRule="exact"/>
        <w:ind w:firstLine="720"/>
      </w:pPr>
      <w:r>
        <w:t xml:space="preserve">    </w:t>
      </w:r>
    </w:p>
    <w:p w:rsidR="005609F0" w:rsidRDefault="005609F0" w:rsidP="005609F0">
      <w:pPr>
        <w:rPr>
          <w:lang w:bidi="ar-MA"/>
        </w:rPr>
      </w:pPr>
    </w:p>
    <w:p w:rsidR="005518C4" w:rsidRDefault="005518C4" w:rsidP="005609F0">
      <w:pPr>
        <w:rPr>
          <w:lang w:bidi="ar-MA"/>
        </w:rPr>
      </w:pPr>
    </w:p>
    <w:p w:rsidR="005518C4" w:rsidRPr="001E14DA" w:rsidRDefault="005518C4" w:rsidP="005609F0">
      <w:pPr>
        <w:rPr>
          <w:rtl/>
          <w:lang w:bidi="ar-MA"/>
        </w:rPr>
      </w:pP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5609F0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5609F0" w:rsidRDefault="005609F0" w:rsidP="00350D27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A22B16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E</w:t>
      </w:r>
      <w:r w:rsidRPr="00352DE1">
        <w:t xml:space="preserve"> </w:t>
      </w:r>
      <w:r>
        <w:rPr>
          <w:b/>
          <w:bCs/>
          <w:color w:val="0000FF"/>
          <w:sz w:val="24"/>
          <w:szCs w:val="24"/>
        </w:rPr>
        <w:t>JANVIER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350D27">
        <w:rPr>
          <w:b/>
          <w:bCs/>
          <w:color w:val="0000FF"/>
          <w:sz w:val="24"/>
          <w:szCs w:val="24"/>
        </w:rPr>
        <w:t>8</w:t>
      </w:r>
    </w:p>
    <w:p w:rsidR="005609F0" w:rsidRDefault="005609F0" w:rsidP="0043589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435894" w:rsidRPr="00435894" w:rsidRDefault="00435894" w:rsidP="00435894">
      <w:pPr>
        <w:bidi w:val="0"/>
      </w:pPr>
    </w:p>
    <w:p w:rsidR="005609F0" w:rsidRDefault="005609F0" w:rsidP="00A953DA">
      <w:pPr>
        <w:pStyle w:val="Titre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5609F0" w:rsidRPr="005534FA" w:rsidRDefault="005609F0" w:rsidP="000510A2">
      <w:pPr>
        <w:tabs>
          <w:tab w:val="left" w:pos="-720"/>
          <w:tab w:val="left" w:pos="540"/>
          <w:tab w:val="left" w:pos="993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0A2">
        <w:rPr>
          <w:rFonts w:ascii="Arial" w:hAnsi="Arial" w:cs="Arial"/>
          <w:sz w:val="24"/>
          <w:szCs w:val="24"/>
        </w:rPr>
        <w:tab/>
      </w:r>
      <w:r w:rsidR="00DE531E" w:rsidRPr="00DE531E">
        <w:rPr>
          <w:rFonts w:ascii="Arial" w:hAnsi="Arial" w:cs="Arial"/>
          <w:sz w:val="24"/>
          <w:szCs w:val="24"/>
        </w:rPr>
        <w:t xml:space="preserve">L’indice des prix à la production du secteur des «Industries manufacturières hors raffinage de pétrole» a enregistré une </w:t>
      </w:r>
      <w:r w:rsidR="00DE531E">
        <w:rPr>
          <w:rFonts w:ascii="Arial" w:hAnsi="Arial" w:cs="Arial"/>
          <w:sz w:val="24"/>
          <w:szCs w:val="24"/>
        </w:rPr>
        <w:t>hau</w:t>
      </w:r>
      <w:r w:rsidR="00DE531E" w:rsidRPr="00DE531E">
        <w:rPr>
          <w:rFonts w:ascii="Arial" w:hAnsi="Arial" w:cs="Arial"/>
          <w:sz w:val="24"/>
          <w:szCs w:val="24"/>
        </w:rPr>
        <w:t xml:space="preserve">sse </w:t>
      </w:r>
      <w:r>
        <w:rPr>
          <w:rFonts w:ascii="Arial" w:hAnsi="Arial" w:cs="Arial"/>
          <w:sz w:val="24"/>
          <w:szCs w:val="24"/>
        </w:rPr>
        <w:t xml:space="preserve">de </w:t>
      </w:r>
      <w:r w:rsidR="000247F9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4358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% au cours du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janvier</w:t>
      </w:r>
      <w:r w:rsidRPr="00A22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5E1282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décembre</w:t>
      </w:r>
      <w:r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50D27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DE531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5609F0" w:rsidRPr="005534FA" w:rsidRDefault="005609F0" w:rsidP="005609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609F0" w:rsidRPr="005534FA" w:rsidRDefault="005609F0" w:rsidP="00A01E6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34FA">
        <w:rPr>
          <w:rFonts w:ascii="Arial" w:hAnsi="Arial" w:cs="Arial"/>
          <w:sz w:val="24"/>
          <w:szCs w:val="24"/>
        </w:rPr>
        <w:t xml:space="preserve">- la </w:t>
      </w:r>
      <w:r w:rsidR="001E1B8C">
        <w:rPr>
          <w:rFonts w:ascii="Arial" w:hAnsi="Arial" w:cs="Arial"/>
          <w:sz w:val="24"/>
          <w:szCs w:val="24"/>
        </w:rPr>
        <w:t>hausse des prix de</w:t>
      </w:r>
      <w:r w:rsidR="00A01E63"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5E1282">
        <w:rPr>
          <w:rFonts w:ascii="Arial" w:hAnsi="Arial" w:cs="Arial" w:hint="cs"/>
          <w:sz w:val="24"/>
          <w:szCs w:val="24"/>
          <w:rtl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>d</w:t>
      </w:r>
      <w:r w:rsidR="00226584">
        <w:rPr>
          <w:rFonts w:ascii="Arial" w:hAnsi="Arial" w:cs="Arial"/>
          <w:sz w:val="24"/>
          <w:szCs w:val="24"/>
        </w:rPr>
        <w:t>e</w:t>
      </w:r>
      <w:r w:rsidR="005E1282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Fabrication de textiles</w:t>
      </w:r>
      <w:r>
        <w:rPr>
          <w:rFonts w:ascii="Arial" w:hAnsi="Arial" w:cs="Arial"/>
          <w:sz w:val="24"/>
          <w:szCs w:val="24"/>
        </w:rPr>
        <w:t>»</w:t>
      </w:r>
      <w:r w:rsidR="00812445" w:rsidRPr="00812445">
        <w:rPr>
          <w:rFonts w:ascii="Arial" w:hAnsi="Arial" w:cs="Arial"/>
          <w:sz w:val="24"/>
          <w:szCs w:val="24"/>
        </w:rPr>
        <w:t xml:space="preserve"> </w:t>
      </w:r>
      <w:r w:rsidR="00812445" w:rsidRPr="005534FA">
        <w:rPr>
          <w:rFonts w:ascii="Arial" w:hAnsi="Arial" w:cs="Arial"/>
          <w:sz w:val="24"/>
          <w:szCs w:val="24"/>
        </w:rPr>
        <w:t xml:space="preserve">de </w:t>
      </w:r>
      <w:r w:rsidR="005E1282">
        <w:rPr>
          <w:rFonts w:ascii="Arial" w:hAnsi="Arial" w:cs="Arial" w:hint="cs"/>
          <w:sz w:val="24"/>
          <w:szCs w:val="24"/>
          <w:rtl/>
        </w:rPr>
        <w:t>0</w:t>
      </w:r>
      <w:r w:rsidR="00812445"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5</w:t>
      </w:r>
      <w:r w:rsidR="00812445" w:rsidRPr="005534FA">
        <w:rPr>
          <w:rFonts w:ascii="Arial" w:hAnsi="Arial" w:cs="Arial"/>
          <w:sz w:val="24"/>
          <w:szCs w:val="24"/>
        </w:rPr>
        <w:t>%,</w:t>
      </w:r>
      <w:r w:rsidR="000247F9" w:rsidRPr="000247F9">
        <w:rPr>
          <w:rFonts w:ascii="Arial" w:hAnsi="Arial" w:cs="Arial"/>
          <w:sz w:val="24"/>
          <w:szCs w:val="24"/>
        </w:rPr>
        <w:t xml:space="preserve"> </w:t>
      </w:r>
      <w:r w:rsidR="000247F9">
        <w:rPr>
          <w:rFonts w:ascii="Arial" w:hAnsi="Arial" w:cs="Arial"/>
          <w:sz w:val="24"/>
          <w:szCs w:val="24"/>
        </w:rPr>
        <w:t>de</w:t>
      </w:r>
      <w:r w:rsidR="00F619CF">
        <w:rPr>
          <w:rFonts w:ascii="Arial" w:hAnsi="Arial" w:cs="Arial"/>
          <w:sz w:val="24"/>
          <w:szCs w:val="24"/>
        </w:rPr>
        <w:t xml:space="preserve"> la </w:t>
      </w:r>
      <w:r w:rsidR="000247F9"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Fabrication de meubles</w:t>
      </w:r>
      <w:r w:rsidR="000247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A01E63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%</w:t>
      </w:r>
      <w:r w:rsidR="00226584" w:rsidRPr="005534FA">
        <w:rPr>
          <w:rFonts w:ascii="Arial" w:hAnsi="Arial" w:cs="Arial"/>
          <w:sz w:val="24"/>
          <w:szCs w:val="24"/>
        </w:rPr>
        <w:t>,</w:t>
      </w:r>
      <w:r w:rsidR="00226584" w:rsidRPr="000247F9">
        <w:rPr>
          <w:rFonts w:ascii="Arial" w:hAnsi="Arial" w:cs="Arial"/>
          <w:sz w:val="24"/>
          <w:szCs w:val="24"/>
        </w:rPr>
        <w:t xml:space="preserve"> </w:t>
      </w:r>
      <w:r w:rsidR="005E1282">
        <w:rPr>
          <w:rFonts w:ascii="Arial" w:hAnsi="Arial" w:cs="Arial"/>
          <w:sz w:val="24"/>
          <w:szCs w:val="24"/>
        </w:rPr>
        <w:t xml:space="preserve">de la </w:t>
      </w:r>
      <w:r w:rsidR="00226584"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226584">
        <w:rPr>
          <w:rFonts w:ascii="Arial" w:hAnsi="Arial" w:cs="Arial"/>
          <w:sz w:val="24"/>
          <w:szCs w:val="24"/>
        </w:rPr>
        <w:t xml:space="preserve">» </w:t>
      </w:r>
      <w:r w:rsidR="00226584" w:rsidRPr="005534FA">
        <w:rPr>
          <w:rFonts w:ascii="Arial" w:hAnsi="Arial" w:cs="Arial"/>
          <w:sz w:val="24"/>
          <w:szCs w:val="24"/>
        </w:rPr>
        <w:t xml:space="preserve">de </w:t>
      </w:r>
      <w:r w:rsidR="005E1282">
        <w:rPr>
          <w:rFonts w:ascii="Arial" w:hAnsi="Arial" w:cs="Arial"/>
          <w:sz w:val="24"/>
          <w:szCs w:val="24"/>
        </w:rPr>
        <w:t>0</w:t>
      </w:r>
      <w:r w:rsidR="00226584"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3</w:t>
      </w:r>
      <w:r w:rsidR="00226584"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de</w:t>
      </w:r>
      <w:r w:rsidR="00EB7A1E">
        <w:rPr>
          <w:rFonts w:ascii="Arial" w:hAnsi="Arial" w:cs="Arial"/>
          <w:sz w:val="24"/>
          <w:szCs w:val="24"/>
        </w:rPr>
        <w:t xml:space="preserve"> </w:t>
      </w:r>
      <w:r w:rsidR="00A01E63" w:rsidRPr="005534FA">
        <w:rPr>
          <w:rFonts w:ascii="Arial" w:hAnsi="Arial" w:cs="Arial"/>
          <w:sz w:val="24"/>
          <w:szCs w:val="24"/>
        </w:rPr>
        <w:t>l</w:t>
      </w:r>
      <w:r w:rsidR="00A01E63">
        <w:rPr>
          <w:rFonts w:ascii="Arial" w:hAnsi="Arial" w:cs="Arial"/>
          <w:sz w:val="24"/>
          <w:szCs w:val="24"/>
        </w:rPr>
        <w:t>’</w:t>
      </w:r>
      <w:r w:rsidR="00A01E63" w:rsidRPr="005534FA"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Industrie du cuir et de la chaussure</w:t>
      </w:r>
      <w:r>
        <w:rPr>
          <w:rFonts w:ascii="Arial" w:hAnsi="Arial" w:cs="Arial"/>
          <w:sz w:val="24"/>
          <w:szCs w:val="24"/>
        </w:rPr>
        <w:t xml:space="preserve">» de </w:t>
      </w:r>
      <w:r w:rsidR="005E12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5609F0" w:rsidRPr="005534FA" w:rsidRDefault="005609F0" w:rsidP="005609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609F0" w:rsidRPr="00811CFD" w:rsidRDefault="005609F0" w:rsidP="00A01E6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1E1B8C"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A01E63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 de</w:t>
      </w:r>
      <w:r>
        <w:rPr>
          <w:rFonts w:ascii="Arial" w:hAnsi="Arial" w:cs="Arial"/>
          <w:sz w:val="24"/>
          <w:szCs w:val="24"/>
        </w:rPr>
        <w:t xml:space="preserve"> </w:t>
      </w:r>
      <w:r w:rsidR="00A01E6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</w:t>
      </w:r>
      <w:r w:rsidR="00935F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82CA7">
        <w:rPr>
          <w:rFonts w:ascii="Arial" w:hAnsi="Arial" w:cs="Arial"/>
          <w:sz w:val="24"/>
          <w:szCs w:val="24"/>
        </w:rPr>
        <w:t xml:space="preserve">du </w:t>
      </w:r>
      <w:r w:rsidR="00935FC5">
        <w:rPr>
          <w:rFonts w:ascii="Arial" w:hAnsi="Arial" w:cs="Arial"/>
          <w:sz w:val="24"/>
          <w:szCs w:val="24"/>
        </w:rPr>
        <w:t>«</w:t>
      </w:r>
      <w:r w:rsidR="00782CA7" w:rsidRPr="00782CA7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935FC5">
        <w:rPr>
          <w:rFonts w:ascii="Arial" w:hAnsi="Arial" w:cs="Arial"/>
          <w:sz w:val="24"/>
          <w:szCs w:val="24"/>
        </w:rPr>
        <w:t xml:space="preserve">» </w:t>
      </w:r>
      <w:r w:rsidR="00935FC5" w:rsidRPr="005534FA">
        <w:rPr>
          <w:rFonts w:ascii="Arial" w:hAnsi="Arial" w:cs="Arial"/>
          <w:sz w:val="24"/>
          <w:szCs w:val="24"/>
        </w:rPr>
        <w:t xml:space="preserve">de </w:t>
      </w:r>
      <w:r w:rsidR="00A01E63">
        <w:rPr>
          <w:rFonts w:ascii="Arial" w:hAnsi="Arial" w:cs="Arial"/>
          <w:sz w:val="24"/>
          <w:szCs w:val="24"/>
        </w:rPr>
        <w:t>0</w:t>
      </w:r>
      <w:r w:rsidR="00935FC5"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9</w:t>
      </w:r>
      <w:r w:rsidR="00935FC5" w:rsidRPr="005534FA">
        <w:rPr>
          <w:rFonts w:ascii="Arial" w:hAnsi="Arial" w:cs="Arial"/>
          <w:sz w:val="24"/>
          <w:szCs w:val="24"/>
        </w:rPr>
        <w:t>%</w:t>
      </w:r>
      <w:r w:rsidR="00935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de</w:t>
      </w:r>
      <w:r w:rsidR="00A01E63">
        <w:rPr>
          <w:rFonts w:ascii="Arial" w:hAnsi="Arial" w:cs="Arial"/>
          <w:sz w:val="24"/>
          <w:szCs w:val="24"/>
        </w:rPr>
        <w:t>s</w:t>
      </w:r>
      <w:r w:rsidR="005E12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Autres industries manufacturés</w:t>
      </w:r>
      <w:r>
        <w:rPr>
          <w:rFonts w:ascii="Arial" w:hAnsi="Arial" w:cs="Arial"/>
          <w:sz w:val="24"/>
          <w:szCs w:val="24"/>
        </w:rPr>
        <w:t>» de 0,</w:t>
      </w:r>
      <w:r w:rsidR="00A01E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5609F0" w:rsidRPr="00480CBF" w:rsidRDefault="00EF5ADC" w:rsidP="000510A2">
      <w:pPr>
        <w:tabs>
          <w:tab w:val="left" w:pos="-720"/>
          <w:tab w:val="left" w:pos="540"/>
          <w:tab w:val="left" w:pos="709"/>
          <w:tab w:val="left" w:pos="993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1759"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="00DA1759" w:rsidRPr="00945F55">
        <w:rPr>
          <w:rFonts w:ascii="Arial" w:hAnsi="Arial" w:cs="Arial"/>
          <w:sz w:val="24"/>
          <w:szCs w:val="24"/>
        </w:rPr>
        <w:t xml:space="preserve"> secteur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de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«</w:t>
      </w:r>
      <w:r w:rsidR="00DA1759">
        <w:rPr>
          <w:rFonts w:ascii="Arial" w:hAnsi="Arial" w:cs="Arial"/>
          <w:sz w:val="24"/>
          <w:szCs w:val="24"/>
        </w:rPr>
        <w:t>Industries extractives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,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d’électricité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et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d’eau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ont connu une stagnation au cours du mois</w:t>
      </w:r>
      <w:r w:rsidR="005609F0" w:rsidRPr="00480CBF">
        <w:rPr>
          <w:rFonts w:ascii="Arial" w:hAnsi="Arial" w:cs="Arial"/>
          <w:sz w:val="24"/>
          <w:szCs w:val="24"/>
        </w:rPr>
        <w:t xml:space="preserve"> </w:t>
      </w:r>
      <w:r w:rsidR="005609F0">
        <w:rPr>
          <w:rFonts w:ascii="Arial" w:hAnsi="Arial" w:cs="Arial"/>
          <w:sz w:val="24"/>
          <w:szCs w:val="24"/>
        </w:rPr>
        <w:t xml:space="preserve">de janvier </w:t>
      </w:r>
      <w:r w:rsidR="005609F0" w:rsidRPr="00480CBF">
        <w:rPr>
          <w:rFonts w:ascii="Arial" w:hAnsi="Arial" w:cs="Arial"/>
          <w:sz w:val="24"/>
          <w:szCs w:val="24"/>
        </w:rPr>
        <w:t>201</w:t>
      </w:r>
      <w:r w:rsidR="005E1282">
        <w:rPr>
          <w:rFonts w:ascii="Arial" w:hAnsi="Arial" w:cs="Arial" w:hint="cs"/>
          <w:sz w:val="24"/>
          <w:szCs w:val="24"/>
          <w:rtl/>
        </w:rPr>
        <w:t>8</w:t>
      </w:r>
      <w:r w:rsidR="005609F0" w:rsidRPr="00480CBF">
        <w:rPr>
          <w:rFonts w:ascii="Arial" w:hAnsi="Arial" w:cs="Arial"/>
          <w:sz w:val="24"/>
          <w:szCs w:val="24"/>
        </w:rPr>
        <w:t>.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A953DA" w:rsidRDefault="00A953DA" w:rsidP="00A953D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A953DA" w:rsidRDefault="00A953DA" w:rsidP="00A953D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A953DA" w:rsidRDefault="00A953DA" w:rsidP="00A953D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18C4" w:rsidRDefault="005518C4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5518C4" w:rsidP="005518C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350D2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50D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350D2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50D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37ED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37ED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961FE2" w:rsidRPr="00537C21" w:rsidRDefault="00961FE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37EDC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37EDC" w:rsidRPr="00DD6C01" w:rsidRDefault="00337ED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37EDC" w:rsidRPr="00DD6C01" w:rsidRDefault="00337ED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37EDC" w:rsidRDefault="00337EDC" w:rsidP="00B61A9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7EDC" w:rsidRPr="00DD6C01" w:rsidRDefault="00337ED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37EDC" w:rsidRPr="00740F69" w:rsidRDefault="00337ED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37EDC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7EDC" w:rsidRPr="00DD6C01" w:rsidRDefault="00337ED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37EDC" w:rsidRPr="00DD6C01" w:rsidRDefault="00337ED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37EDC" w:rsidRDefault="00337EDC" w:rsidP="00B61A9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7EDC" w:rsidRPr="00DD6C01" w:rsidRDefault="00337ED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37EDC" w:rsidRPr="00740F69" w:rsidRDefault="00337ED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37EDC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7EDC" w:rsidRPr="00DD6C01" w:rsidRDefault="00337ED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37EDC" w:rsidRPr="00DD6C01" w:rsidRDefault="00337ED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37EDC" w:rsidRDefault="00337EDC" w:rsidP="00B61A9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337EDC" w:rsidRDefault="00337EDC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7EDC" w:rsidRPr="00DD6C01" w:rsidRDefault="00337ED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37EDC" w:rsidRPr="00740F69" w:rsidRDefault="00337ED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61FE2" w:rsidRPr="00537C21" w:rsidRDefault="00961FE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61FE2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61FE2" w:rsidRPr="00740F69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61FE2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61FE2" w:rsidRPr="007452C1" w:rsidRDefault="00961FE2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61FE2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61FE2" w:rsidRPr="00B53241" w:rsidRDefault="00961FE2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61FE2" w:rsidRPr="00CF11CF" w:rsidRDefault="00961FE2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61FE2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61FE2" w:rsidRPr="00DD6C01" w:rsidRDefault="00961FE2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61FE2" w:rsidRPr="00DD6C01" w:rsidRDefault="00961FE2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DD6C01" w:rsidRDefault="00961FE2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61FE2" w:rsidRPr="00CF11CF" w:rsidRDefault="00961FE2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61FE2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61FE2" w:rsidRPr="00537C21" w:rsidRDefault="00961FE2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61FE2" w:rsidRPr="00824379" w:rsidRDefault="00961FE2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961FE2" w:rsidRDefault="00961FE2" w:rsidP="00961FE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61FE2" w:rsidRPr="00824379" w:rsidRDefault="00961FE2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61FE2" w:rsidRPr="00CD7F18" w:rsidRDefault="00961FE2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0A2"/>
    <w:rsid w:val="00051DA8"/>
    <w:rsid w:val="000566AD"/>
    <w:rsid w:val="000579FD"/>
    <w:rsid w:val="00060819"/>
    <w:rsid w:val="00061B1A"/>
    <w:rsid w:val="000646E2"/>
    <w:rsid w:val="00065507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AC6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D599A"/>
    <w:rsid w:val="001E14DA"/>
    <w:rsid w:val="001E1B8C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717BE"/>
    <w:rsid w:val="00381DFB"/>
    <w:rsid w:val="00383673"/>
    <w:rsid w:val="00394872"/>
    <w:rsid w:val="0039516A"/>
    <w:rsid w:val="003957EE"/>
    <w:rsid w:val="003A349E"/>
    <w:rsid w:val="003A5DC0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35894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F69AB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18C4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87F58"/>
    <w:rsid w:val="005A5461"/>
    <w:rsid w:val="005A603D"/>
    <w:rsid w:val="005B0D61"/>
    <w:rsid w:val="005B1C7D"/>
    <w:rsid w:val="005B6624"/>
    <w:rsid w:val="005B723F"/>
    <w:rsid w:val="005C48CC"/>
    <w:rsid w:val="005C6188"/>
    <w:rsid w:val="005D203F"/>
    <w:rsid w:val="005D5D94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F29"/>
    <w:rsid w:val="00661572"/>
    <w:rsid w:val="00663797"/>
    <w:rsid w:val="00671822"/>
    <w:rsid w:val="0067716C"/>
    <w:rsid w:val="00692187"/>
    <w:rsid w:val="00695C37"/>
    <w:rsid w:val="006962D6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07310"/>
    <w:rsid w:val="00714C6D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82CA7"/>
    <w:rsid w:val="00790940"/>
    <w:rsid w:val="00792250"/>
    <w:rsid w:val="0079340A"/>
    <w:rsid w:val="00794803"/>
    <w:rsid w:val="007A57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D90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35FC5"/>
    <w:rsid w:val="009425DA"/>
    <w:rsid w:val="00944D53"/>
    <w:rsid w:val="00945F55"/>
    <w:rsid w:val="0094794A"/>
    <w:rsid w:val="00960A9A"/>
    <w:rsid w:val="00961FE2"/>
    <w:rsid w:val="009637AD"/>
    <w:rsid w:val="00967159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01E63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7429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53DA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4821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1845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A1759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813F9"/>
    <w:rsid w:val="00E83EEB"/>
    <w:rsid w:val="00E87C61"/>
    <w:rsid w:val="00E87CD7"/>
    <w:rsid w:val="00E90D79"/>
    <w:rsid w:val="00E942A0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D5764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B56C7"/>
    <w:rsid w:val="00FC3B18"/>
    <w:rsid w:val="00FC57D1"/>
    <w:rsid w:val="00FC5AF7"/>
    <w:rsid w:val="00FC63D5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2018-02-26T09:20:00Z</cp:lastPrinted>
  <dcterms:created xsi:type="dcterms:W3CDTF">2018-02-27T16:56:00Z</dcterms:created>
  <dcterms:modified xsi:type="dcterms:W3CDTF">2018-02-27T16:58:00Z</dcterms:modified>
</cp:coreProperties>
</file>