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 w:hint="cs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BB2C9F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            </w:t>
      </w: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السامية للتخطيط</w:t>
      </w:r>
    </w:p>
    <w:p w:rsidR="009E579A" w:rsidRPr="004671FE" w:rsidRDefault="008841C6" w:rsidP="00DE1D9F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5F2B69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DE1D9F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أكتوبر</w:t>
      </w:r>
      <w:r w:rsidR="004B728A">
        <w:rPr>
          <w:rFonts w:cs="Arial"/>
          <w:b/>
          <w:bCs/>
          <w:color w:val="0000FF"/>
          <w:sz w:val="36"/>
          <w:szCs w:val="36"/>
          <w:lang w:bidi="ar-MA"/>
        </w:rPr>
        <w:t xml:space="preserve"> </w:t>
      </w:r>
      <w:r w:rsidR="007F0F2B">
        <w:rPr>
          <w:rFonts w:cs="Arial"/>
          <w:b/>
          <w:bCs/>
          <w:color w:val="0000FF"/>
          <w:sz w:val="36"/>
          <w:szCs w:val="36"/>
          <w:rtl/>
          <w:lang w:bidi="ar-MA"/>
        </w:rPr>
        <w:t>201</w:t>
      </w:r>
      <w:r w:rsidR="008C7994">
        <w:rPr>
          <w:rFonts w:cs="Arial"/>
          <w:b/>
          <w:bCs/>
          <w:color w:val="0000FF"/>
          <w:sz w:val="36"/>
          <w:szCs w:val="36"/>
          <w:rtl/>
          <w:lang w:bidi="ar-MA"/>
        </w:rPr>
        <w:t>5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E64A34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3D20B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ab/>
        <w:t>ارتفاع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3D20B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3D20B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0,4%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D976A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3D20B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1,0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3D20B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استقرار</w:t>
      </w:r>
      <w:r w:rsidR="00926A0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A9798A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ارتفاع ب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E64A34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4</w:t>
      </w:r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شهر و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89789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E64A34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5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131302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3D20BD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 xml:space="preserve">للأثمان عند </w:t>
      </w:r>
      <w:proofErr w:type="spellStart"/>
      <w:r w:rsidR="00506CE4">
        <w:rPr>
          <w:rFonts w:ascii="Arial" w:hAnsi="Arial" w:cs="Arial"/>
          <w:sz w:val="28"/>
          <w:szCs w:val="28"/>
          <w:rtl/>
          <w:lang w:bidi="ar-MA"/>
        </w:rPr>
        <w:t>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خلال </w:t>
      </w:r>
      <w:r w:rsidR="00DC1BDA" w:rsidRPr="004671FE">
        <w:rPr>
          <w:rFonts w:ascii="Arial" w:hAnsi="Arial" w:cs="Arial"/>
          <w:sz w:val="28"/>
          <w:szCs w:val="28"/>
          <w:rtl/>
          <w:lang w:bidi="ar-MA"/>
        </w:rPr>
        <w:t>شهر</w:t>
      </w:r>
      <w:r w:rsidR="00DF27D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>أكتوب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>ر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8C7994">
        <w:rPr>
          <w:rFonts w:ascii="Arial" w:hAnsi="Arial" w:cs="Arial"/>
          <w:sz w:val="28"/>
          <w:szCs w:val="28"/>
          <w:rtl/>
          <w:lang w:bidi="ar-MA"/>
        </w:rPr>
        <w:t>5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رتفاعا ب </w:t>
      </w:r>
      <w:r w:rsidR="003D20BD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3D20BD">
        <w:rPr>
          <w:rFonts w:ascii="Arial" w:hAnsi="Arial" w:cs="Arial"/>
          <w:sz w:val="28"/>
          <w:szCs w:val="28"/>
          <w:lang w:bidi="ar-MA"/>
        </w:rPr>
        <w:t>,4%</w:t>
      </w:r>
      <w:proofErr w:type="gramEnd"/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>لارتفاع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F1005">
        <w:rPr>
          <w:rFonts w:ascii="Arial" w:hAnsi="Arial" w:cs="Arial"/>
          <w:sz w:val="28"/>
          <w:szCs w:val="28"/>
          <w:rtl/>
          <w:lang w:bidi="ar-MA"/>
        </w:rPr>
        <w:t>ت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>زايد</w:t>
      </w:r>
      <w:r w:rsidR="00C9768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>رقم الاستدلالي للمواد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3D20BD">
        <w:rPr>
          <w:rFonts w:ascii="Arial" w:hAnsi="Arial" w:cs="Arial"/>
          <w:sz w:val="28"/>
          <w:szCs w:val="28"/>
          <w:lang w:bidi="ar-MA"/>
        </w:rPr>
        <w:t>1,0</w:t>
      </w:r>
      <w:r w:rsidR="00926A0E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4030">
        <w:rPr>
          <w:rFonts w:ascii="Arial" w:hAnsi="Arial" w:cs="Arial"/>
          <w:sz w:val="28"/>
          <w:szCs w:val="28"/>
          <w:rtl/>
          <w:lang w:bidi="ar-MA"/>
        </w:rPr>
        <w:t>و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>استقرار</w:t>
      </w:r>
      <w:r w:rsidR="00B670E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226D9">
        <w:rPr>
          <w:rFonts w:ascii="Arial" w:hAnsi="Arial" w:cs="Arial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781802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C7994">
        <w:rPr>
          <w:rFonts w:ascii="Arial" w:hAnsi="Arial" w:cs="Arial"/>
          <w:sz w:val="28"/>
          <w:szCs w:val="28"/>
          <w:rtl/>
          <w:lang w:bidi="ar-MA"/>
        </w:rPr>
        <w:t>ا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>رتفاعات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بين شهري </w:t>
      </w:r>
      <w:proofErr w:type="spellStart"/>
      <w:r w:rsidR="003D20BD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proofErr w:type="spellEnd"/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 وأكتوبر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201</w:t>
      </w:r>
      <w:r w:rsidR="008C7994">
        <w:rPr>
          <w:rFonts w:ascii="Arial" w:hAnsi="Arial" w:cs="Arial"/>
          <w:sz w:val="28"/>
          <w:szCs w:val="28"/>
          <w:rtl/>
          <w:lang w:bidi="ar-MA"/>
        </w:rPr>
        <w:t>5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D976A0">
        <w:rPr>
          <w:rFonts w:ascii="Arial" w:hAnsi="Arial" w:cs="Arial" w:hint="cs"/>
          <w:sz w:val="28"/>
          <w:szCs w:val="28"/>
          <w:rtl/>
          <w:lang w:bidi="ar-MA"/>
        </w:rPr>
        <w:t>"ا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لخضر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23CE8">
        <w:rPr>
          <w:rFonts w:ascii="Arial" w:hAnsi="Arial" w:cs="Arial"/>
          <w:sz w:val="28"/>
          <w:szCs w:val="28"/>
          <w:lang w:bidi="ar-MA"/>
        </w:rPr>
        <w:t xml:space="preserve"> </w:t>
      </w:r>
      <w:r w:rsidR="003D20BD">
        <w:rPr>
          <w:rFonts w:ascii="Arial" w:hAnsi="Arial" w:cs="Arial"/>
          <w:sz w:val="28"/>
          <w:szCs w:val="28"/>
          <w:lang w:bidi="ar-MA"/>
        </w:rPr>
        <w:t>4,8</w:t>
      </w:r>
      <w:r w:rsidR="00D976A0">
        <w:rPr>
          <w:rFonts w:ascii="Arial" w:hAnsi="Arial" w:cs="Arial"/>
          <w:sz w:val="28"/>
          <w:szCs w:val="28"/>
          <w:lang w:bidi="ar-MA"/>
        </w:rPr>
        <w:t>%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السمك وفواكه </w:t>
      </w:r>
      <w:proofErr w:type="spellStart"/>
      <w:r w:rsidR="003D20BD">
        <w:rPr>
          <w:rFonts w:ascii="Arial" w:hAnsi="Arial" w:cs="Arial" w:hint="cs"/>
          <w:sz w:val="28"/>
          <w:szCs w:val="28"/>
          <w:rtl/>
          <w:lang w:bidi="ar-MA"/>
        </w:rPr>
        <w:t>البحر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823CE8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3D20BD">
        <w:rPr>
          <w:rFonts w:ascii="Arial" w:hAnsi="Arial" w:cs="Arial"/>
          <w:sz w:val="28"/>
          <w:szCs w:val="28"/>
          <w:lang w:bidi="ar-MA"/>
        </w:rPr>
        <w:t>2,</w:t>
      </w:r>
      <w:r w:rsidR="00781802">
        <w:rPr>
          <w:rFonts w:ascii="Arial" w:hAnsi="Arial" w:cs="Arial"/>
          <w:sz w:val="28"/>
          <w:szCs w:val="28"/>
          <w:lang w:bidi="ar-MA"/>
        </w:rPr>
        <w:t>1</w:t>
      </w:r>
      <w:r w:rsidR="00823CE8">
        <w:rPr>
          <w:rFonts w:ascii="Arial" w:hAnsi="Arial" w:cs="Arial"/>
          <w:sz w:val="28"/>
          <w:szCs w:val="28"/>
          <w:lang w:bidi="ar-MA"/>
        </w:rPr>
        <w:t>%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8634D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823CE8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823CE8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3D20BD">
        <w:rPr>
          <w:rFonts w:ascii="Arial" w:hAnsi="Arial" w:cs="Arial"/>
          <w:sz w:val="28"/>
          <w:szCs w:val="28"/>
          <w:lang w:bidi="ar-MA"/>
        </w:rPr>
        <w:t>1,5</w:t>
      </w:r>
      <w:r w:rsidR="00823CE8">
        <w:rPr>
          <w:rFonts w:ascii="Arial" w:hAnsi="Arial" w:cs="Arial"/>
          <w:sz w:val="28"/>
          <w:szCs w:val="28"/>
          <w:lang w:bidi="ar-MA"/>
        </w:rPr>
        <w:t>%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 و"القهوة والشاي </w:t>
      </w:r>
      <w:proofErr w:type="spellStart"/>
      <w:r w:rsidR="003D20BD">
        <w:rPr>
          <w:rFonts w:ascii="Arial" w:hAnsi="Arial" w:cs="Arial" w:hint="cs"/>
          <w:sz w:val="28"/>
          <w:szCs w:val="28"/>
          <w:rtl/>
          <w:lang w:bidi="ar-MA"/>
        </w:rPr>
        <w:t>والكاكاو"</w:t>
      </w:r>
      <w:proofErr w:type="spellEnd"/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3D20BD">
        <w:rPr>
          <w:rFonts w:ascii="Arial" w:hAnsi="Arial" w:cs="Arial"/>
          <w:sz w:val="28"/>
          <w:szCs w:val="28"/>
          <w:lang w:bidi="ar-MA"/>
        </w:rPr>
        <w:t>0,7%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976A0">
        <w:rPr>
          <w:rFonts w:ascii="Arial" w:hAnsi="Arial" w:cs="Arial"/>
          <w:sz w:val="28"/>
          <w:szCs w:val="28"/>
          <w:rtl/>
          <w:lang w:bidi="ar-MA"/>
        </w:rPr>
        <w:t xml:space="preserve">وعلى العكس من </w:t>
      </w:r>
      <w:proofErr w:type="spellStart"/>
      <w:r w:rsidR="00D976A0">
        <w:rPr>
          <w:rFonts w:ascii="Arial" w:hAnsi="Arial" w:cs="Arial"/>
          <w:sz w:val="28"/>
          <w:szCs w:val="28"/>
          <w:rtl/>
          <w:lang w:bidi="ar-MA"/>
        </w:rPr>
        <w:t>ذلك</w:t>
      </w:r>
      <w:r w:rsidR="0098634D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D976A0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انخفضت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أثمان </w:t>
      </w:r>
      <w:proofErr w:type="spellStart"/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3058D">
        <w:rPr>
          <w:rFonts w:ascii="Arial" w:hAnsi="Arial" w:cs="Arial"/>
          <w:sz w:val="28"/>
          <w:szCs w:val="28"/>
          <w:rtl/>
          <w:lang w:bidi="ar-MA"/>
        </w:rPr>
        <w:t>ب</w:t>
      </w:r>
      <w:r w:rsidR="008103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D20BD">
        <w:rPr>
          <w:rFonts w:ascii="Arial" w:hAnsi="Arial" w:cs="Arial"/>
          <w:sz w:val="28"/>
          <w:szCs w:val="28"/>
          <w:lang w:bidi="ar-MA"/>
        </w:rPr>
        <w:t>1,5</w:t>
      </w:r>
      <w:r w:rsidR="0033058D" w:rsidRPr="006C19CB">
        <w:rPr>
          <w:rFonts w:ascii="Arial" w:hAnsi="Arial" w:cs="Arial"/>
          <w:sz w:val="28"/>
          <w:szCs w:val="28"/>
          <w:lang w:bidi="ar-MA"/>
        </w:rPr>
        <w:t>%</w:t>
      </w:r>
      <w:r w:rsidR="00C766FB">
        <w:rPr>
          <w:rFonts w:ascii="Arial" w:hAnsi="Arial" w:cs="Arial"/>
          <w:sz w:val="28"/>
          <w:szCs w:val="28"/>
          <w:rtl/>
          <w:lang w:bidi="ar-MA"/>
        </w:rPr>
        <w:t xml:space="preserve"> و"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لحليب والجبن </w:t>
      </w:r>
      <w:proofErr w:type="spellStart"/>
      <w:r w:rsidR="003D20BD">
        <w:rPr>
          <w:rFonts w:ascii="Arial" w:hAnsi="Arial" w:cs="Arial" w:hint="cs"/>
          <w:sz w:val="28"/>
          <w:szCs w:val="28"/>
          <w:rtl/>
          <w:lang w:bidi="ar-MA"/>
        </w:rPr>
        <w:t>والبيض</w:t>
      </w:r>
      <w:r w:rsidR="00C766FB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941AA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3D20BD">
        <w:rPr>
          <w:rFonts w:ascii="Arial" w:hAnsi="Arial" w:cs="Arial"/>
          <w:sz w:val="28"/>
          <w:szCs w:val="28"/>
          <w:lang w:bidi="ar-MA"/>
        </w:rPr>
        <w:t>0,2</w:t>
      </w:r>
      <w:r w:rsidR="00D976A0">
        <w:rPr>
          <w:rFonts w:ascii="Arial" w:hAnsi="Arial" w:cs="Arial"/>
          <w:sz w:val="28"/>
          <w:szCs w:val="28"/>
          <w:lang w:bidi="ar-MA"/>
        </w:rPr>
        <w:t>%</w:t>
      </w:r>
      <w:r w:rsidR="009D5E92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EA5382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>لارتفاعات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مكناس </w:t>
      </w:r>
      <w:r w:rsidR="00EA5382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EA5382">
        <w:rPr>
          <w:rFonts w:ascii="Arial" w:hAnsi="Arial" w:cs="Arial"/>
          <w:sz w:val="28"/>
          <w:szCs w:val="28"/>
          <w:lang w:bidi="ar-MA"/>
        </w:rPr>
        <w:t>1,0%</w:t>
      </w:r>
      <w:r w:rsidR="00EA538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وفي 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بني </w:t>
      </w:r>
      <w:proofErr w:type="spellStart"/>
      <w:r w:rsidR="003D20BD">
        <w:rPr>
          <w:rFonts w:ascii="Arial" w:hAnsi="Arial" w:cs="Arial" w:hint="cs"/>
          <w:sz w:val="28"/>
          <w:szCs w:val="28"/>
          <w:rtl/>
          <w:lang w:bidi="ar-MA"/>
        </w:rPr>
        <w:t>ملال</w:t>
      </w:r>
      <w:proofErr w:type="spellEnd"/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>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C4748">
        <w:rPr>
          <w:rFonts w:ascii="Arial" w:hAnsi="Arial" w:cs="Arial"/>
          <w:sz w:val="28"/>
          <w:szCs w:val="28"/>
          <w:lang w:bidi="ar-MA"/>
        </w:rPr>
        <w:t>0,</w:t>
      </w:r>
      <w:r w:rsidR="008421E5">
        <w:rPr>
          <w:rFonts w:ascii="Arial" w:hAnsi="Arial" w:cs="Arial"/>
          <w:sz w:val="28"/>
          <w:szCs w:val="28"/>
          <w:lang w:bidi="ar-MA"/>
        </w:rPr>
        <w:t>9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</w:t>
      </w:r>
      <w:r w:rsidR="00EA5382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proofErr w:type="spellStart"/>
      <w:r w:rsidR="00EA5382">
        <w:rPr>
          <w:rFonts w:ascii="Arial" w:hAnsi="Arial" w:cs="Arial" w:hint="cs"/>
          <w:sz w:val="28"/>
          <w:szCs w:val="28"/>
          <w:rtl/>
          <w:lang w:bidi="ar-MA"/>
        </w:rPr>
        <w:t>آسفي</w:t>
      </w:r>
      <w:proofErr w:type="spellEnd"/>
      <w:r w:rsidR="00EA5382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EA5382">
        <w:rPr>
          <w:rFonts w:ascii="Arial" w:hAnsi="Arial" w:cs="Arial"/>
          <w:sz w:val="28"/>
          <w:szCs w:val="28"/>
          <w:lang w:bidi="ar-MA"/>
        </w:rPr>
        <w:t xml:space="preserve"> 0,8% </w:t>
      </w:r>
      <w:r w:rsidR="00EA5382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B302C1">
        <w:rPr>
          <w:rFonts w:ascii="Arial" w:hAnsi="Arial" w:cs="Arial"/>
          <w:sz w:val="28"/>
          <w:szCs w:val="28"/>
          <w:rtl/>
          <w:lang w:bidi="ar-MA"/>
        </w:rPr>
        <w:t>في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>الدار البيضاء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/>
          <w:sz w:val="28"/>
          <w:szCs w:val="28"/>
          <w:rtl/>
          <w:lang w:bidi="ar-MA"/>
        </w:rPr>
        <w:t>ب</w:t>
      </w:r>
      <w:r w:rsidR="000C23F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C4748">
        <w:rPr>
          <w:rFonts w:ascii="Arial" w:hAnsi="Arial" w:cs="Arial"/>
          <w:sz w:val="28"/>
          <w:szCs w:val="28"/>
          <w:lang w:bidi="ar-MA"/>
        </w:rPr>
        <w:t>0,</w:t>
      </w:r>
      <w:r w:rsidR="00477A50">
        <w:rPr>
          <w:rFonts w:ascii="Arial" w:hAnsi="Arial" w:cs="Arial"/>
          <w:sz w:val="28"/>
          <w:szCs w:val="28"/>
          <w:lang w:bidi="ar-MA"/>
        </w:rPr>
        <w:t>7</w:t>
      </w:r>
      <w:r w:rsidR="00A104A3">
        <w:rPr>
          <w:rFonts w:ascii="Arial" w:hAnsi="Arial" w:cs="Arial"/>
          <w:sz w:val="28"/>
          <w:szCs w:val="28"/>
          <w:lang w:bidi="ar-MA"/>
        </w:rPr>
        <w:t>%</w:t>
      </w:r>
      <w:r w:rsidR="00EF0E03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proofErr w:type="spellStart"/>
      <w:r w:rsidR="003D20BD">
        <w:rPr>
          <w:rFonts w:ascii="Arial" w:hAnsi="Arial" w:cs="Arial" w:hint="cs"/>
          <w:sz w:val="28"/>
          <w:szCs w:val="28"/>
          <w:rtl/>
          <w:lang w:bidi="ar-MA"/>
        </w:rPr>
        <w:t>طنجة</w:t>
      </w:r>
      <w:proofErr w:type="spellEnd"/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477A50">
        <w:rPr>
          <w:rFonts w:ascii="Arial" w:hAnsi="Arial" w:cs="Arial"/>
          <w:sz w:val="28"/>
          <w:szCs w:val="28"/>
          <w:lang w:bidi="ar-MA"/>
        </w:rPr>
        <w:t>0,5%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F0E03">
        <w:rPr>
          <w:rFonts w:ascii="Arial" w:hAnsi="Arial" w:cs="Arial"/>
          <w:sz w:val="28"/>
          <w:szCs w:val="28"/>
          <w:rtl/>
          <w:lang w:bidi="ar-MA"/>
        </w:rPr>
        <w:t>وفي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3D20BD">
        <w:rPr>
          <w:rFonts w:ascii="Arial" w:hAnsi="Arial" w:cs="Arial" w:hint="cs"/>
          <w:sz w:val="28"/>
          <w:szCs w:val="28"/>
          <w:rtl/>
          <w:lang w:bidi="ar-MA"/>
        </w:rPr>
        <w:t>أكادير</w:t>
      </w:r>
      <w:proofErr w:type="spellEnd"/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3D20BD">
        <w:rPr>
          <w:rFonts w:ascii="Arial" w:hAnsi="Arial" w:cs="Arial" w:hint="cs"/>
          <w:sz w:val="28"/>
          <w:szCs w:val="28"/>
          <w:rtl/>
          <w:lang w:bidi="ar-MA"/>
        </w:rPr>
        <w:t>ووجدة</w:t>
      </w:r>
      <w:proofErr w:type="spellEnd"/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F0E03">
        <w:rPr>
          <w:rFonts w:ascii="Arial" w:hAnsi="Arial" w:cs="Arial"/>
          <w:sz w:val="28"/>
          <w:szCs w:val="28"/>
          <w:rtl/>
          <w:lang w:bidi="ar-MA"/>
        </w:rPr>
        <w:t>ب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C4748">
        <w:rPr>
          <w:rFonts w:ascii="Arial" w:hAnsi="Arial" w:cs="Arial"/>
          <w:sz w:val="28"/>
          <w:szCs w:val="28"/>
          <w:lang w:bidi="ar-MA"/>
        </w:rPr>
        <w:t>0,</w:t>
      </w:r>
      <w:r w:rsidR="008421E5">
        <w:rPr>
          <w:rFonts w:ascii="Arial" w:hAnsi="Arial" w:cs="Arial"/>
          <w:sz w:val="28"/>
          <w:szCs w:val="28"/>
          <w:lang w:bidi="ar-MA"/>
        </w:rPr>
        <w:t>4</w:t>
      </w:r>
      <w:r w:rsidR="00BC4748">
        <w:rPr>
          <w:rFonts w:ascii="Arial" w:hAnsi="Arial" w:cs="Arial"/>
          <w:sz w:val="28"/>
          <w:szCs w:val="28"/>
          <w:lang w:bidi="ar-MA"/>
        </w:rPr>
        <w:t>%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3522B1">
        <w:rPr>
          <w:rFonts w:ascii="Arial" w:hAnsi="Arial" w:cs="Arial"/>
          <w:sz w:val="28"/>
          <w:szCs w:val="28"/>
          <w:rtl/>
          <w:lang w:bidi="ar-MA"/>
        </w:rPr>
        <w:t xml:space="preserve">وعلى العكس من </w:t>
      </w:r>
      <w:proofErr w:type="spellStart"/>
      <w:r w:rsidR="003522B1">
        <w:rPr>
          <w:rFonts w:ascii="Arial" w:hAnsi="Arial" w:cs="Arial"/>
          <w:sz w:val="28"/>
          <w:szCs w:val="28"/>
          <w:rtl/>
          <w:lang w:bidi="ar-MA"/>
        </w:rPr>
        <w:t>ذلك،</w:t>
      </w:r>
      <w:proofErr w:type="spellEnd"/>
      <w:r w:rsidR="003522B1">
        <w:rPr>
          <w:rFonts w:ascii="Arial" w:hAnsi="Arial" w:cs="Arial"/>
          <w:sz w:val="28"/>
          <w:szCs w:val="28"/>
          <w:rtl/>
          <w:lang w:bidi="ar-MA"/>
        </w:rPr>
        <w:t xml:space="preserve"> سجل</w:t>
      </w:r>
      <w:r w:rsidR="003D7D59">
        <w:rPr>
          <w:rFonts w:ascii="Arial" w:hAnsi="Arial" w:cs="Arial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/>
          <w:sz w:val="28"/>
          <w:szCs w:val="28"/>
          <w:rtl/>
          <w:lang w:bidi="ar-MA"/>
        </w:rPr>
        <w:t xml:space="preserve">قم </w:t>
      </w:r>
      <w:r w:rsidR="005C1C8F">
        <w:rPr>
          <w:rFonts w:ascii="Arial" w:hAnsi="Arial" w:cs="Arial"/>
          <w:sz w:val="28"/>
          <w:szCs w:val="28"/>
          <w:rtl/>
          <w:lang w:bidi="ar-MA"/>
        </w:rPr>
        <w:t>ا</w:t>
      </w:r>
      <w:r w:rsidR="00477A50">
        <w:rPr>
          <w:rFonts w:ascii="Arial" w:hAnsi="Arial" w:cs="Arial" w:hint="cs"/>
          <w:sz w:val="28"/>
          <w:szCs w:val="28"/>
          <w:rtl/>
          <w:lang w:bidi="ar-MA"/>
        </w:rPr>
        <w:t>نخفاضا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في كل من</w:t>
      </w:r>
      <w:r w:rsidR="008421E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477A50">
        <w:rPr>
          <w:rFonts w:ascii="Arial" w:hAnsi="Arial" w:cs="Arial" w:hint="cs"/>
          <w:sz w:val="28"/>
          <w:szCs w:val="28"/>
          <w:rtl/>
          <w:lang w:bidi="ar-MA"/>
        </w:rPr>
        <w:t>الحسيمة</w:t>
      </w:r>
      <w:proofErr w:type="spellEnd"/>
      <w:r w:rsidR="00477A5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8421E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8634D">
        <w:rPr>
          <w:rFonts w:ascii="Arial" w:hAnsi="Arial" w:cs="Arial"/>
          <w:sz w:val="28"/>
          <w:szCs w:val="28"/>
          <w:lang w:bidi="ar-MA"/>
        </w:rPr>
        <w:t>0</w:t>
      </w:r>
      <w:r w:rsidR="00477A50">
        <w:rPr>
          <w:rFonts w:ascii="Arial" w:hAnsi="Arial" w:cs="Arial"/>
          <w:sz w:val="28"/>
          <w:szCs w:val="28"/>
          <w:lang w:bidi="ar-MA"/>
        </w:rPr>
        <w:t>,</w:t>
      </w:r>
      <w:r w:rsidR="0098634D">
        <w:rPr>
          <w:rFonts w:ascii="Arial" w:hAnsi="Arial" w:cs="Arial"/>
          <w:sz w:val="28"/>
          <w:szCs w:val="28"/>
          <w:lang w:bidi="ar-MA"/>
        </w:rPr>
        <w:t>8</w:t>
      </w:r>
      <w:r w:rsidR="00BC4748">
        <w:rPr>
          <w:rFonts w:ascii="Arial" w:hAnsi="Arial" w:cs="Arial"/>
          <w:sz w:val="28"/>
          <w:szCs w:val="28"/>
          <w:lang w:bidi="ar-MA"/>
        </w:rPr>
        <w:t>%</w:t>
      </w:r>
      <w:r w:rsidR="008421E5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477A50">
        <w:rPr>
          <w:rFonts w:ascii="Arial" w:hAnsi="Arial" w:cs="Arial" w:hint="cs"/>
          <w:sz w:val="28"/>
          <w:szCs w:val="28"/>
          <w:rtl/>
          <w:lang w:bidi="ar-MA"/>
        </w:rPr>
        <w:t>العيون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C4748">
        <w:rPr>
          <w:rFonts w:ascii="Arial" w:hAnsi="Arial" w:cs="Arial"/>
          <w:sz w:val="28"/>
          <w:szCs w:val="28"/>
          <w:lang w:bidi="ar-MA"/>
        </w:rPr>
        <w:t>0,</w:t>
      </w:r>
      <w:r w:rsidR="00477A50">
        <w:rPr>
          <w:rFonts w:ascii="Arial" w:hAnsi="Arial" w:cs="Arial"/>
          <w:sz w:val="28"/>
          <w:szCs w:val="28"/>
          <w:lang w:bidi="ar-MA"/>
        </w:rPr>
        <w:t>3</w:t>
      </w:r>
      <w:r w:rsidR="00BC4748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0468B5" w:rsidRPr="000C23F6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98634D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>بالمقارنة مع نفس الشهر</w:t>
      </w:r>
      <w:r w:rsidR="0098634D">
        <w:rPr>
          <w:rFonts w:ascii="Arial" w:hAnsi="Arial" w:cs="Arial"/>
          <w:sz w:val="28"/>
          <w:szCs w:val="28"/>
          <w:lang w:bidi="ar-MA"/>
        </w:rPr>
        <w:t xml:space="preserve">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من السنة 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السابقة،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887EF8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887EF8">
        <w:rPr>
          <w:rFonts w:ascii="Arial" w:hAnsi="Arial" w:cs="Arial"/>
          <w:sz w:val="28"/>
          <w:szCs w:val="28"/>
          <w:lang w:bidi="ar-MA"/>
        </w:rPr>
        <w:t>,</w:t>
      </w:r>
      <w:r w:rsidR="006B3702">
        <w:rPr>
          <w:rFonts w:ascii="Arial" w:hAnsi="Arial" w:cs="Arial"/>
          <w:sz w:val="28"/>
          <w:szCs w:val="28"/>
          <w:lang w:bidi="ar-MA"/>
        </w:rPr>
        <w:t>4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6B3702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 w:rsidR="00782F8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3C036F">
        <w:rPr>
          <w:rFonts w:ascii="Arial" w:hAnsi="Arial" w:cs="Arial"/>
          <w:sz w:val="28"/>
          <w:szCs w:val="28"/>
          <w:rtl/>
          <w:lang w:bidi="ar-MA"/>
        </w:rPr>
        <w:t>5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/>
          <w:sz w:val="28"/>
          <w:szCs w:val="28"/>
          <w:rtl/>
          <w:lang w:bidi="ar-MA"/>
        </w:rPr>
        <w:t>زايد</w:t>
      </w:r>
      <w:r w:rsidR="00C4044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724791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09601E">
        <w:rPr>
          <w:rFonts w:ascii="Arial" w:hAnsi="Arial" w:cs="Arial"/>
          <w:sz w:val="28"/>
          <w:szCs w:val="28"/>
          <w:lang w:bidi="ar-MA"/>
        </w:rPr>
        <w:t>3</w:t>
      </w:r>
      <w:proofErr w:type="gramStart"/>
      <w:r w:rsidR="0009601E">
        <w:rPr>
          <w:rFonts w:ascii="Arial" w:hAnsi="Arial" w:cs="Arial"/>
          <w:sz w:val="28"/>
          <w:szCs w:val="28"/>
          <w:lang w:bidi="ar-MA"/>
        </w:rPr>
        <w:t>,</w:t>
      </w:r>
      <w:r w:rsidR="006B3702">
        <w:rPr>
          <w:rFonts w:ascii="Arial" w:hAnsi="Arial" w:cs="Arial"/>
          <w:sz w:val="28"/>
          <w:szCs w:val="28"/>
          <w:lang w:bidi="ar-MA"/>
        </w:rPr>
        <w:t>6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rtl/>
          <w:lang w:bidi="ar-MA"/>
        </w:rPr>
        <w:t>و</w:t>
      </w:r>
      <w:r w:rsidR="00271254">
        <w:rPr>
          <w:rFonts w:ascii="Arial" w:hAnsi="Arial" w:cs="Arial" w:hint="cs"/>
          <w:sz w:val="28"/>
          <w:szCs w:val="28"/>
          <w:rtl/>
          <w:lang w:bidi="ar-MA"/>
        </w:rPr>
        <w:t xml:space="preserve">تراجع أثمان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rtl/>
          <w:lang w:bidi="ar-MA"/>
        </w:rPr>
        <w:t xml:space="preserve">غير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87EF8">
        <w:rPr>
          <w:rFonts w:ascii="Arial" w:hAnsi="Arial" w:cs="Arial"/>
          <w:sz w:val="28"/>
          <w:szCs w:val="28"/>
          <w:lang w:bidi="ar-MA"/>
        </w:rPr>
        <w:t>0,</w:t>
      </w:r>
      <w:r w:rsidR="006B3702">
        <w:rPr>
          <w:rFonts w:ascii="Arial" w:hAnsi="Arial" w:cs="Arial"/>
          <w:sz w:val="28"/>
          <w:szCs w:val="28"/>
          <w:lang w:bidi="ar-MA"/>
        </w:rPr>
        <w:t>3</w:t>
      </w:r>
      <w:r w:rsidR="008B6DA0" w:rsidRPr="00C954F8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6B3702">
        <w:rPr>
          <w:rFonts w:ascii="Arial" w:hAnsi="Arial" w:cs="Arial"/>
          <w:sz w:val="28"/>
          <w:szCs w:val="28"/>
          <w:lang w:bidi="ar-MA"/>
        </w:rPr>
        <w:t>5</w:t>
      </w:r>
      <w:proofErr w:type="gramStart"/>
      <w:r w:rsidR="006B3702">
        <w:rPr>
          <w:rFonts w:ascii="Arial" w:hAnsi="Arial" w:cs="Arial"/>
          <w:sz w:val="28"/>
          <w:szCs w:val="28"/>
          <w:lang w:bidi="ar-MA"/>
        </w:rPr>
        <w:t>,0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/>
          <w:sz w:val="28"/>
          <w:szCs w:val="28"/>
          <w:rtl/>
          <w:lang w:bidi="ar-MA"/>
        </w:rPr>
        <w:t>النقل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775CF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271254">
        <w:rPr>
          <w:rFonts w:ascii="Arial" w:hAnsi="Arial" w:cs="Arial"/>
          <w:sz w:val="28"/>
          <w:szCs w:val="28"/>
          <w:lang w:bidi="ar-MA"/>
        </w:rPr>
        <w:t>2,4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"</w:t>
      </w:r>
      <w:r w:rsidR="00887EF8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6B3702">
        <w:rPr>
          <w:rFonts w:ascii="Arial" w:hAnsi="Arial" w:cs="Arial" w:hint="cs"/>
          <w:sz w:val="28"/>
          <w:szCs w:val="28"/>
          <w:rtl/>
          <w:lang w:bidi="ar-MA"/>
        </w:rPr>
        <w:t>لمطاعم والفنادق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E93485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يكون 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3A60C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D437D">
        <w:rPr>
          <w:rFonts w:ascii="Arial" w:hAnsi="Arial" w:cs="Arial" w:hint="cs"/>
          <w:sz w:val="28"/>
          <w:szCs w:val="28"/>
          <w:rtl/>
          <w:lang w:bidi="ar-MA"/>
        </w:rPr>
        <w:t>أكتوب</w:t>
      </w:r>
      <w:r w:rsidR="00271254">
        <w:rPr>
          <w:rFonts w:ascii="Arial" w:hAnsi="Arial" w:cs="Arial" w:hint="cs"/>
          <w:sz w:val="28"/>
          <w:szCs w:val="28"/>
          <w:rtl/>
          <w:lang w:bidi="ar-MA"/>
        </w:rPr>
        <w:t>ر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3A60C2">
        <w:rPr>
          <w:rFonts w:ascii="Arial" w:hAnsi="Arial" w:cs="Arial"/>
          <w:sz w:val="28"/>
          <w:szCs w:val="28"/>
          <w:lang w:bidi="ar-MA"/>
        </w:rPr>
        <w:t>2015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>ا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رتفاعا ب </w:t>
      </w:r>
      <w:r w:rsidR="00D52D11">
        <w:rPr>
          <w:rFonts w:ascii="Arial" w:hAnsi="Arial" w:cs="Arial"/>
          <w:sz w:val="28"/>
          <w:szCs w:val="28"/>
          <w:lang w:bidi="ar-MA"/>
        </w:rPr>
        <w:t>0,</w:t>
      </w:r>
      <w:r w:rsidR="00E93485">
        <w:rPr>
          <w:rFonts w:ascii="Arial" w:hAnsi="Arial" w:cs="Arial"/>
          <w:sz w:val="28"/>
          <w:szCs w:val="28"/>
          <w:lang w:bidi="ar-MA"/>
        </w:rPr>
        <w:t>4</w:t>
      </w:r>
      <w:r w:rsidR="00D52D11">
        <w:rPr>
          <w:rFonts w:ascii="Arial" w:hAnsi="Arial" w:cs="Arial"/>
          <w:sz w:val="28"/>
          <w:szCs w:val="28"/>
          <w:lang w:bidi="ar-MA"/>
        </w:rPr>
        <w:t>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</w:t>
      </w:r>
      <w:r w:rsidR="0015694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5D437D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proofErr w:type="spellEnd"/>
      <w:r w:rsidR="005D437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14217">
        <w:rPr>
          <w:rFonts w:ascii="Arial" w:hAnsi="Arial" w:cs="Arial"/>
          <w:sz w:val="28"/>
          <w:szCs w:val="28"/>
          <w:rtl/>
          <w:lang w:bidi="ar-MA"/>
        </w:rPr>
        <w:t>201</w:t>
      </w:r>
      <w:r w:rsidR="003A60C2">
        <w:rPr>
          <w:rFonts w:ascii="Arial" w:hAnsi="Arial" w:cs="Arial"/>
          <w:sz w:val="28"/>
          <w:szCs w:val="28"/>
          <w:rtl/>
          <w:lang w:bidi="ar-MA"/>
        </w:rPr>
        <w:t>5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64CB4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>ب</w:t>
      </w:r>
      <w:proofErr w:type="spellEnd"/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017CA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E93485">
        <w:rPr>
          <w:rFonts w:ascii="Arial" w:hAnsi="Arial" w:cs="Arial"/>
          <w:sz w:val="28"/>
          <w:szCs w:val="28"/>
          <w:lang w:bidi="ar-MA"/>
        </w:rPr>
        <w:t>5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5D437D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 w:rsidR="000C23F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A60C2">
        <w:rPr>
          <w:rFonts w:ascii="Arial" w:hAnsi="Arial" w:cs="Arial"/>
          <w:sz w:val="28"/>
          <w:szCs w:val="28"/>
          <w:rtl/>
          <w:lang w:bidi="ar-MA"/>
        </w:rPr>
        <w:t>201</w:t>
      </w:r>
      <w:r w:rsidR="005F132B">
        <w:rPr>
          <w:rFonts w:ascii="Arial" w:hAnsi="Arial" w:cs="Arial"/>
          <w:sz w:val="28"/>
          <w:szCs w:val="28"/>
          <w:rtl/>
          <w:lang w:bidi="ar-MA"/>
        </w:rPr>
        <w:t>4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  <w:proofErr w:type="gramEnd"/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DF27D2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E95A34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  <w:r w:rsidR="0060572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605727" w:rsidRPr="007F1A78">
              <w:rPr>
                <w:rFonts w:ascii="Arial" w:hAnsi="Arial" w:cs="Arial"/>
                <w:b/>
                <w:bCs/>
                <w:lang w:bidi="ar-MA"/>
              </w:rPr>
              <w:t>1</w:t>
            </w:r>
            <w:r w:rsidR="00DF280C">
              <w:rPr>
                <w:rFonts w:ascii="Arial" w:hAnsi="Arial" w:cs="Arial"/>
                <w:b/>
                <w:bCs/>
                <w:lang w:bidi="ar-MA"/>
              </w:rPr>
              <w:t>5</w:t>
            </w:r>
            <w:r w:rsidR="00605727" w:rsidRPr="00A153EC">
              <w:rPr>
                <w:rFonts w:ascii="Arial" w:hAnsi="Arial" w:cs="Arial"/>
                <w:b/>
                <w:bCs/>
                <w:rtl/>
                <w:lang w:bidi="ar-MA"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E95A34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proofErr w:type="gramEnd"/>
            <w:r w:rsidR="00833E99">
              <w:rPr>
                <w:rFonts w:ascii="Arial" w:hAnsi="Arial" w:cs="Arial"/>
                <w:b/>
                <w:bCs/>
                <w:rtl/>
                <w:lang w:bidi="ar-MA"/>
              </w:rPr>
              <w:t xml:space="preserve"> </w:t>
            </w:r>
            <w:r w:rsidR="00605727" w:rsidRPr="007F1A78">
              <w:rPr>
                <w:rFonts w:ascii="Arial" w:hAnsi="Arial" w:cs="Arial"/>
                <w:b/>
                <w:bCs/>
                <w:lang w:bidi="ar-MA"/>
              </w:rPr>
              <w:t>1</w:t>
            </w:r>
            <w:r w:rsidR="00DF280C">
              <w:rPr>
                <w:rFonts w:ascii="Arial" w:hAnsi="Arial" w:cs="Arial"/>
                <w:b/>
                <w:bCs/>
                <w:lang w:bidi="ar-MA"/>
              </w:rPr>
              <w:t>5</w:t>
            </w:r>
            <w:r w:rsidR="00605727" w:rsidRPr="00A153EC">
              <w:rPr>
                <w:rFonts w:ascii="Arial" w:hAnsi="Arial" w:cs="Arial"/>
                <w:b/>
                <w:bCs/>
                <w:rtl/>
                <w:lang w:bidi="ar-MA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7A393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1F441C" w:rsidRDefault="007A3939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7A393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1F441C" w:rsidRDefault="007A393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7A3939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1F441C" w:rsidRDefault="007A393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02 -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المشروبات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A393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1F441C" w:rsidRDefault="007A3939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A393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1F441C" w:rsidRDefault="007A393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03 -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الملابس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A393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1F441C" w:rsidRDefault="007A393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04 -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السكن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A393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1F441C" w:rsidRDefault="007A393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A393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1F441C" w:rsidRDefault="007A393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A393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1F441C" w:rsidRDefault="007A393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7A393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1F441C" w:rsidRDefault="007A393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A393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1F441C" w:rsidRDefault="007A393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09 -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الترفيه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A393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1F441C" w:rsidRDefault="007A393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A393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1F441C" w:rsidRDefault="007A393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11 -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مطاعم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7A393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A3939" w:rsidRPr="001F441C" w:rsidRDefault="007A393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12 -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مواد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A3939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A3939" w:rsidRPr="001F441C" w:rsidRDefault="007A3939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E95A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C57D8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E95A3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عشرة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46BF" w:rsidRDefault="0053588B" w:rsidP="005358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أكتوبر</w:t>
            </w:r>
            <w:proofErr w:type="gramEnd"/>
          </w:p>
          <w:p w:rsidR="00605727" w:rsidRPr="00A153EC" w:rsidRDefault="00605727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E6300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4</w:t>
            </w:r>
            <w:r w:rsidRPr="00AE6300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46BF" w:rsidRDefault="0053588B" w:rsidP="00BC4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أكتوبر</w:t>
            </w:r>
            <w:proofErr w:type="gramEnd"/>
          </w:p>
          <w:p w:rsidR="00605727" w:rsidRPr="00A153EC" w:rsidRDefault="00605727" w:rsidP="00BC4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E6300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5</w:t>
            </w:r>
            <w:r w:rsidRPr="00AE6300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DF28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DF28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5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7A393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8631BC" w:rsidRDefault="007A3939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2,8</w:t>
            </w:r>
          </w:p>
        </w:tc>
      </w:tr>
      <w:tr w:rsidR="007A3939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8631BC" w:rsidRDefault="007A393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7A393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8631BC" w:rsidRDefault="007A393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02 -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7A393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8631BC" w:rsidRDefault="007A3939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</w:tr>
      <w:tr w:rsidR="007A393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8631BC" w:rsidRDefault="007A393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03 -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7A393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8631BC" w:rsidRDefault="007A393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04 -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</w:tr>
      <w:tr w:rsidR="007A393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8631BC" w:rsidRDefault="007A393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7A393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8631BC" w:rsidRDefault="007A393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06 -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7A393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8631BC" w:rsidRDefault="007A393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07 -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-3,1</w:t>
            </w:r>
          </w:p>
        </w:tc>
      </w:tr>
      <w:tr w:rsidR="007A393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8631BC" w:rsidRDefault="007A393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08 -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7A393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8631BC" w:rsidRDefault="007A393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09 -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7A393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8631BC" w:rsidRDefault="007A393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10 -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135,0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139,1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7A393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8631BC" w:rsidRDefault="007A393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11 -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7A3939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A3939" w:rsidRPr="008631BC" w:rsidRDefault="007A393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12 -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7A3939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A3939" w:rsidRPr="008631BC" w:rsidRDefault="007A3939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116,0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115,1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5358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D04F7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53588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عشر</w:t>
            </w:r>
            <w:r w:rsidR="00C57D8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ة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53588B" w:rsidP="00D04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  <w:r w:rsidR="00833E99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2015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53588B" w:rsidP="00D04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</w:t>
            </w:r>
            <w:r w:rsidR="00C57D8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ر</w:t>
            </w:r>
            <w:proofErr w:type="gramEnd"/>
            <w:r w:rsidR="00DF280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2015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DF280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DF280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7A393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A3939" w:rsidRPr="00A153EC" w:rsidRDefault="007A393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7A393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A153EC" w:rsidRDefault="007A393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7A393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A153EC" w:rsidRDefault="007A393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7A393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A153EC" w:rsidRDefault="007A393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7A393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A153EC" w:rsidRDefault="007A393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7A393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A153EC" w:rsidRDefault="007A393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7A393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A153EC" w:rsidRDefault="007A393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7A393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A153EC" w:rsidRDefault="007A393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7A393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A153EC" w:rsidRDefault="007A393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7A393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A153EC" w:rsidRDefault="007A393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7A393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A153EC" w:rsidRDefault="007A393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7A393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A153EC" w:rsidRDefault="007A393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7A393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A153EC" w:rsidRDefault="007A393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7A393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A153EC" w:rsidRDefault="007A393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7A393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A153EC" w:rsidRDefault="007A393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7A393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A3939" w:rsidRPr="00A153EC" w:rsidRDefault="007A393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7A393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A3939" w:rsidRPr="00A153EC" w:rsidRDefault="007A393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7A3939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A3939" w:rsidRPr="00A153EC" w:rsidRDefault="007A3939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sectPr w:rsidR="00E55C4F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E7D" w:rsidRDefault="00772E7D">
      <w:pPr>
        <w:jc w:val="right"/>
      </w:pPr>
      <w:r>
        <w:separator/>
      </w:r>
    </w:p>
  </w:endnote>
  <w:endnote w:type="continuationSeparator" w:id="0">
    <w:p w:rsidR="00772E7D" w:rsidRDefault="00772E7D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E7D" w:rsidRDefault="00772E7D">
      <w:pPr>
        <w:jc w:val="right"/>
      </w:pPr>
      <w:r>
        <w:separator/>
      </w:r>
    </w:p>
  </w:footnote>
  <w:footnote w:type="continuationSeparator" w:id="0">
    <w:p w:rsidR="00772E7D" w:rsidRDefault="00772E7D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1F15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47BF"/>
    <w:rsid w:val="00044899"/>
    <w:rsid w:val="000468B5"/>
    <w:rsid w:val="00046D23"/>
    <w:rsid w:val="000477B8"/>
    <w:rsid w:val="00047D6A"/>
    <w:rsid w:val="00050F52"/>
    <w:rsid w:val="00052E8D"/>
    <w:rsid w:val="00054AE8"/>
    <w:rsid w:val="00057509"/>
    <w:rsid w:val="00060067"/>
    <w:rsid w:val="000609AB"/>
    <w:rsid w:val="00061C8B"/>
    <w:rsid w:val="00062166"/>
    <w:rsid w:val="00063836"/>
    <w:rsid w:val="0006628D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9601E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26CA"/>
    <w:rsid w:val="000D5C67"/>
    <w:rsid w:val="000D7448"/>
    <w:rsid w:val="000E376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3549"/>
    <w:rsid w:val="001363AA"/>
    <w:rsid w:val="00136986"/>
    <w:rsid w:val="00144C5F"/>
    <w:rsid w:val="00145010"/>
    <w:rsid w:val="001455FD"/>
    <w:rsid w:val="00147371"/>
    <w:rsid w:val="00147E22"/>
    <w:rsid w:val="00153804"/>
    <w:rsid w:val="00153A4D"/>
    <w:rsid w:val="00156947"/>
    <w:rsid w:val="001613A8"/>
    <w:rsid w:val="001664C7"/>
    <w:rsid w:val="00166D20"/>
    <w:rsid w:val="00170F76"/>
    <w:rsid w:val="001738F8"/>
    <w:rsid w:val="00173A84"/>
    <w:rsid w:val="00173AF2"/>
    <w:rsid w:val="0017468D"/>
    <w:rsid w:val="00184F22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0AC"/>
    <w:rsid w:val="001B6356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0740"/>
    <w:rsid w:val="00214383"/>
    <w:rsid w:val="00214B22"/>
    <w:rsid w:val="002174B9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4"/>
    <w:rsid w:val="00264CB6"/>
    <w:rsid w:val="00271254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26E3"/>
    <w:rsid w:val="002A2A39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03B0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2486"/>
    <w:rsid w:val="003C3334"/>
    <w:rsid w:val="003C4E49"/>
    <w:rsid w:val="003C5A34"/>
    <w:rsid w:val="003C6B7F"/>
    <w:rsid w:val="003D20BD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17D14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77A50"/>
    <w:rsid w:val="004821C8"/>
    <w:rsid w:val="004839E0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B728A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88B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47196"/>
    <w:rsid w:val="00550163"/>
    <w:rsid w:val="005505EC"/>
    <w:rsid w:val="00551B51"/>
    <w:rsid w:val="00551BDF"/>
    <w:rsid w:val="005536BC"/>
    <w:rsid w:val="0055756D"/>
    <w:rsid w:val="00557AC8"/>
    <w:rsid w:val="005603ED"/>
    <w:rsid w:val="00565857"/>
    <w:rsid w:val="005662A0"/>
    <w:rsid w:val="00572F92"/>
    <w:rsid w:val="005744B1"/>
    <w:rsid w:val="00580177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479"/>
    <w:rsid w:val="005A55BD"/>
    <w:rsid w:val="005A700F"/>
    <w:rsid w:val="005B5A63"/>
    <w:rsid w:val="005B6A9C"/>
    <w:rsid w:val="005B7E50"/>
    <w:rsid w:val="005C1C8F"/>
    <w:rsid w:val="005D1CE2"/>
    <w:rsid w:val="005D404E"/>
    <w:rsid w:val="005D437D"/>
    <w:rsid w:val="005D4C41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C97"/>
    <w:rsid w:val="006B3702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2F9C"/>
    <w:rsid w:val="007150F5"/>
    <w:rsid w:val="0071595A"/>
    <w:rsid w:val="007160BC"/>
    <w:rsid w:val="00716960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3537"/>
    <w:rsid w:val="00744C6F"/>
    <w:rsid w:val="007453D6"/>
    <w:rsid w:val="007458BF"/>
    <w:rsid w:val="00751473"/>
    <w:rsid w:val="0075479A"/>
    <w:rsid w:val="00755B56"/>
    <w:rsid w:val="00756F34"/>
    <w:rsid w:val="00757F8F"/>
    <w:rsid w:val="0076276D"/>
    <w:rsid w:val="00765D3E"/>
    <w:rsid w:val="00767300"/>
    <w:rsid w:val="007673EB"/>
    <w:rsid w:val="0076797D"/>
    <w:rsid w:val="00767A72"/>
    <w:rsid w:val="00772E7D"/>
    <w:rsid w:val="0077408B"/>
    <w:rsid w:val="00775CFF"/>
    <w:rsid w:val="007767DB"/>
    <w:rsid w:val="007817A3"/>
    <w:rsid w:val="007817B9"/>
    <w:rsid w:val="00781802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939"/>
    <w:rsid w:val="007A3C87"/>
    <w:rsid w:val="007A4E1B"/>
    <w:rsid w:val="007A7D18"/>
    <w:rsid w:val="007B0A7C"/>
    <w:rsid w:val="007B1FF5"/>
    <w:rsid w:val="007B29DC"/>
    <w:rsid w:val="007B663F"/>
    <w:rsid w:val="007B7F6C"/>
    <w:rsid w:val="007C092E"/>
    <w:rsid w:val="007C1480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3CE8"/>
    <w:rsid w:val="00824895"/>
    <w:rsid w:val="008256AE"/>
    <w:rsid w:val="00825810"/>
    <w:rsid w:val="008314FC"/>
    <w:rsid w:val="00833443"/>
    <w:rsid w:val="00833E99"/>
    <w:rsid w:val="008352EE"/>
    <w:rsid w:val="00837511"/>
    <w:rsid w:val="00837CFE"/>
    <w:rsid w:val="008421E5"/>
    <w:rsid w:val="00842948"/>
    <w:rsid w:val="00843FA9"/>
    <w:rsid w:val="00844F9B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87EF8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76E"/>
    <w:rsid w:val="008D78DC"/>
    <w:rsid w:val="008E2358"/>
    <w:rsid w:val="008E6BD2"/>
    <w:rsid w:val="008E6EEE"/>
    <w:rsid w:val="008E72E7"/>
    <w:rsid w:val="008E753F"/>
    <w:rsid w:val="008F1073"/>
    <w:rsid w:val="008F4B00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0D3A"/>
    <w:rsid w:val="0094141D"/>
    <w:rsid w:val="00941832"/>
    <w:rsid w:val="00941AAA"/>
    <w:rsid w:val="00945511"/>
    <w:rsid w:val="009456AC"/>
    <w:rsid w:val="0094689E"/>
    <w:rsid w:val="00946FAC"/>
    <w:rsid w:val="009474EF"/>
    <w:rsid w:val="00950152"/>
    <w:rsid w:val="009550CF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58D0"/>
    <w:rsid w:val="00976561"/>
    <w:rsid w:val="009770CE"/>
    <w:rsid w:val="009805E0"/>
    <w:rsid w:val="00980C50"/>
    <w:rsid w:val="00983A79"/>
    <w:rsid w:val="00983B72"/>
    <w:rsid w:val="00984287"/>
    <w:rsid w:val="00985628"/>
    <w:rsid w:val="00985D48"/>
    <w:rsid w:val="0098634D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2ED3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87541"/>
    <w:rsid w:val="00A900CD"/>
    <w:rsid w:val="00A90376"/>
    <w:rsid w:val="00A91347"/>
    <w:rsid w:val="00A92558"/>
    <w:rsid w:val="00A949E5"/>
    <w:rsid w:val="00A95081"/>
    <w:rsid w:val="00A9798A"/>
    <w:rsid w:val="00AA0625"/>
    <w:rsid w:val="00AA251C"/>
    <w:rsid w:val="00AA41DA"/>
    <w:rsid w:val="00AA4DF5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46BFA"/>
    <w:rsid w:val="00B513F0"/>
    <w:rsid w:val="00B52843"/>
    <w:rsid w:val="00B5486D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2C9F"/>
    <w:rsid w:val="00BB4937"/>
    <w:rsid w:val="00BB5565"/>
    <w:rsid w:val="00BB5E51"/>
    <w:rsid w:val="00BB6137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3068"/>
    <w:rsid w:val="00C234A8"/>
    <w:rsid w:val="00C245E2"/>
    <w:rsid w:val="00C24C5B"/>
    <w:rsid w:val="00C2528C"/>
    <w:rsid w:val="00C25A2D"/>
    <w:rsid w:val="00C32595"/>
    <w:rsid w:val="00C344D2"/>
    <w:rsid w:val="00C3452E"/>
    <w:rsid w:val="00C4044A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457B"/>
    <w:rsid w:val="00CE52CC"/>
    <w:rsid w:val="00CE5929"/>
    <w:rsid w:val="00CE73E4"/>
    <w:rsid w:val="00CF05D2"/>
    <w:rsid w:val="00CF09D4"/>
    <w:rsid w:val="00CF4CDA"/>
    <w:rsid w:val="00CF5B05"/>
    <w:rsid w:val="00D00997"/>
    <w:rsid w:val="00D017CA"/>
    <w:rsid w:val="00D03E93"/>
    <w:rsid w:val="00D04F71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5D85"/>
    <w:rsid w:val="00D96535"/>
    <w:rsid w:val="00D976A0"/>
    <w:rsid w:val="00DA24DF"/>
    <w:rsid w:val="00DA41BC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D7D79"/>
    <w:rsid w:val="00DE081D"/>
    <w:rsid w:val="00DE17E0"/>
    <w:rsid w:val="00DE1D9F"/>
    <w:rsid w:val="00DE1FC4"/>
    <w:rsid w:val="00DE2077"/>
    <w:rsid w:val="00DF0859"/>
    <w:rsid w:val="00DF1D87"/>
    <w:rsid w:val="00DF27D2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2D61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A34"/>
    <w:rsid w:val="00E64F35"/>
    <w:rsid w:val="00E67D50"/>
    <w:rsid w:val="00E7142D"/>
    <w:rsid w:val="00E72948"/>
    <w:rsid w:val="00E73F7E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485"/>
    <w:rsid w:val="00E936EA"/>
    <w:rsid w:val="00E93A6A"/>
    <w:rsid w:val="00E94044"/>
    <w:rsid w:val="00E9500F"/>
    <w:rsid w:val="00E9556F"/>
    <w:rsid w:val="00E95A34"/>
    <w:rsid w:val="00E97060"/>
    <w:rsid w:val="00E97837"/>
    <w:rsid w:val="00EA074E"/>
    <w:rsid w:val="00EA3B2B"/>
    <w:rsid w:val="00EA433C"/>
    <w:rsid w:val="00EA5382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D4E81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10A1B"/>
    <w:rsid w:val="00F10BFB"/>
    <w:rsid w:val="00F10E07"/>
    <w:rsid w:val="00F14DBA"/>
    <w:rsid w:val="00F20FDD"/>
    <w:rsid w:val="00F233C3"/>
    <w:rsid w:val="00F24935"/>
    <w:rsid w:val="00F250BE"/>
    <w:rsid w:val="00F259BF"/>
    <w:rsid w:val="00F2611F"/>
    <w:rsid w:val="00F27640"/>
    <w:rsid w:val="00F33C49"/>
    <w:rsid w:val="00F35181"/>
    <w:rsid w:val="00F35913"/>
    <w:rsid w:val="00F3694C"/>
    <w:rsid w:val="00F3730C"/>
    <w:rsid w:val="00F4275D"/>
    <w:rsid w:val="00F43E8D"/>
    <w:rsid w:val="00F537D2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186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77E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88CF0-BF95-4708-8EA1-36766233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3</cp:revision>
  <cp:lastPrinted>2015-10-14T16:44:00Z</cp:lastPrinted>
  <dcterms:created xsi:type="dcterms:W3CDTF">2015-11-19T21:10:00Z</dcterms:created>
  <dcterms:modified xsi:type="dcterms:W3CDTF">2015-11-19T22:57:00Z</dcterms:modified>
</cp:coreProperties>
</file>