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17230" w:rsidRDefault="00414515" w:rsidP="00671822">
      <w:pPr>
        <w:pStyle w:val="Corpsdetexte"/>
        <w:tabs>
          <w:tab w:val="right" w:pos="283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17230" w:rsidRDefault="00414515" w:rsidP="00671822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Pr="00017230" w:rsidRDefault="00414515" w:rsidP="00671822">
      <w:pPr>
        <w:pStyle w:val="Corpsdetexte"/>
        <w:tabs>
          <w:tab w:val="right" w:pos="1330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الرقم الاستدلالي </w:t>
      </w:r>
      <w:r w:rsidR="00BC6E51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Pr="00017230" w:rsidRDefault="00352DE1" w:rsidP="00671822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6"/>
          <w:szCs w:val="36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</w:rPr>
        <w:t>ين</w:t>
      </w:r>
      <w:proofErr w:type="spellStart"/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اير</w:t>
      </w:r>
      <w:proofErr w:type="spellEnd"/>
      <w:r w:rsidR="00652855"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2015</w:t>
      </w:r>
    </w:p>
    <w:p w:rsidR="00414515" w:rsidRPr="00017230" w:rsidRDefault="00637B14" w:rsidP="00671822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(أساس 100 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: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2010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BF734E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سجل الرقم الاستدلالي للأثمان عند الإنتاج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لقطاع "الصناعات التحويلية"</w:t>
      </w: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FE3026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انخفاضا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 w:rsidR="00BF734E">
        <w:rPr>
          <w:rFonts w:ascii="Simplified Arabic" w:hAnsi="Simplified Arabic" w:cs="Simplified Arabic"/>
          <w:sz w:val="30"/>
          <w:szCs w:val="30"/>
          <w:lang w:bidi="ar-MA"/>
        </w:rPr>
        <w:t>2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BF734E">
        <w:rPr>
          <w:rFonts w:ascii="Simplified Arabic" w:hAnsi="Simplified Arabic" w:cs="Simplified Arabic"/>
          <w:sz w:val="30"/>
          <w:szCs w:val="30"/>
          <w:lang w:bidi="ar-MA"/>
        </w:rPr>
        <w:t>5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352DE1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يناير</w:t>
      </w:r>
      <w:r w:rsidR="00BF734E">
        <w:rPr>
          <w:rFonts w:ascii="Simplified Arabic" w:hAnsi="Simplified Arabic" w:cs="Simplified Arabic"/>
          <w:sz w:val="30"/>
          <w:szCs w:val="30"/>
          <w:lang w:bidi="ar-MA"/>
        </w:rPr>
        <w:t>2015</w:t>
      </w:r>
      <w:r w:rsidR="00DB033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مقارنة مع شهر</w:t>
      </w:r>
      <w:r w:rsidR="00352DE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دجنبر</w:t>
      </w:r>
      <w:r w:rsidR="007E548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2014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="00C22924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وقد نتج هذا ال</w:t>
      </w:r>
      <w:r w:rsidR="00FE3026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انخفاض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B77D3D">
        <w:rPr>
          <w:rFonts w:ascii="Simplified Arabic" w:hAnsi="Simplified Arabic" w:cs="Simplified Arabic"/>
          <w:sz w:val="30"/>
          <w:szCs w:val="30"/>
          <w:lang w:bidi="ar-MA"/>
        </w:rPr>
        <w:t>: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BF734E" w:rsidRPr="00B77D3D" w:rsidRDefault="00BF734E" w:rsidP="00BF734E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E0661" w:rsidRDefault="00FE3026" w:rsidP="00EF4182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تراجع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الأسعار</w:t>
      </w:r>
      <w:r w:rsidR="00B741A1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 قطاع</w:t>
      </w:r>
      <w:r w:rsidR="00B741A1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051DA8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>تكرير البترول</w:t>
      </w:r>
      <w:r w:rsidR="00C80E25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ب</w:t>
      </w:r>
      <w:r w:rsidR="00BF734E">
        <w:rPr>
          <w:rFonts w:ascii="Simplified Arabic" w:hAnsi="Simplified Arabic" w:cs="Simplified Arabic"/>
          <w:sz w:val="30"/>
          <w:szCs w:val="30"/>
          <w:lang w:bidi="ar-MA"/>
        </w:rPr>
        <w:t>21</w:t>
      </w:r>
      <w:r w:rsidR="00C80E25" w:rsidRPr="00B77D3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BF734E">
        <w:rPr>
          <w:rFonts w:ascii="Simplified Arabic" w:hAnsi="Simplified Arabic" w:cs="Simplified Arabic"/>
          <w:sz w:val="30"/>
          <w:szCs w:val="30"/>
          <w:lang w:bidi="ar-MA"/>
        </w:rPr>
        <w:t>2</w:t>
      </w:r>
      <w:r w:rsidR="00C80E25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C80E25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2C4308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وفي</w:t>
      </w:r>
      <w:r w:rsidR="002C4308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2C4308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2C4308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>الصناعات الغذائية</w:t>
      </w:r>
      <w:r w:rsidR="002C4308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2C4308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2C4308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 w:rsidR="002C4308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2C4308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 </w:t>
      </w:r>
      <w:r w:rsidR="002C4308">
        <w:rPr>
          <w:rFonts w:ascii="Simplified Arabic" w:hAnsi="Simplified Arabic" w:cs="Simplified Arabic"/>
          <w:sz w:val="30"/>
          <w:szCs w:val="30"/>
          <w:lang w:bidi="ar-MA"/>
        </w:rPr>
        <w:t xml:space="preserve">  </w:t>
      </w:r>
      <w:r w:rsidR="002C4308" w:rsidRPr="00B77D3D">
        <w:rPr>
          <w:rFonts w:ascii="Simplified Arabic" w:hAnsi="Simplified Arabic" w:cs="Simplified Arabic"/>
          <w:sz w:val="30"/>
          <w:szCs w:val="30"/>
          <w:lang w:bidi="ar-MA"/>
        </w:rPr>
        <w:t>0,</w:t>
      </w:r>
      <w:r w:rsidR="002C4308">
        <w:rPr>
          <w:rFonts w:ascii="Simplified Arabic" w:hAnsi="Simplified Arabic" w:cs="Simplified Arabic"/>
          <w:sz w:val="30"/>
          <w:szCs w:val="30"/>
          <w:lang w:bidi="ar-MA"/>
        </w:rPr>
        <w:t>9</w:t>
      </w:r>
      <w:r w:rsidR="002C4308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C57148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="00C57148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C57148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57148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2C4308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الصناعة الكيماوية</w:t>
      </w:r>
      <w:r w:rsidR="00C57148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C57148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57148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 w:rsidR="002C4308">
        <w:rPr>
          <w:rFonts w:ascii="Simplified Arabic" w:hAnsi="Simplified Arabic" w:cs="Simplified Arabic"/>
          <w:sz w:val="30"/>
          <w:szCs w:val="30"/>
          <w:lang w:bidi="ar-MA"/>
        </w:rPr>
        <w:t>1</w:t>
      </w:r>
      <w:r w:rsidR="00C57148" w:rsidRPr="00B77D3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2C4308">
        <w:rPr>
          <w:rFonts w:ascii="Simplified Arabic" w:hAnsi="Simplified Arabic" w:cs="Simplified Arabic"/>
          <w:sz w:val="30"/>
          <w:szCs w:val="30"/>
          <w:lang w:bidi="ar-MA"/>
        </w:rPr>
        <w:t>1</w:t>
      </w:r>
      <w:r w:rsidR="00C57148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C80E25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AA34CF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؛</w:t>
      </w:r>
      <w:r w:rsidR="00FF034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</w:p>
    <w:p w:rsidR="00EF4182" w:rsidRPr="00B77D3D" w:rsidRDefault="00EF4182" w:rsidP="002C4308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B741A1" w:rsidRPr="00B77D3D" w:rsidRDefault="00FE3026" w:rsidP="005E0950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ارتفاع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8F4398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</w:t>
      </w:r>
      <w:r w:rsidR="00B741A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ي </w:t>
      </w:r>
      <w:r w:rsidR="00C80E25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AA6ADF">
        <w:rPr>
          <w:rFonts w:ascii="Simplified Arabic" w:hAnsi="Simplified Arabic" w:cs="Simplified Arabic" w:hint="cs"/>
          <w:sz w:val="30"/>
          <w:szCs w:val="30"/>
          <w:rtl/>
          <w:lang w:bidi="ar-MA"/>
        </w:rPr>
        <w:t>صناعة منتجات التبغ</w:t>
      </w:r>
      <w:r w:rsidR="00C80E25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ب</w:t>
      </w:r>
      <w:r w:rsidR="001D599A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AA6ADF">
        <w:rPr>
          <w:rFonts w:ascii="Simplified Arabic" w:hAnsi="Simplified Arabic" w:cs="Simplified Arabic"/>
          <w:sz w:val="30"/>
          <w:szCs w:val="30"/>
          <w:lang w:bidi="ar-MA"/>
        </w:rPr>
        <w:t>1</w:t>
      </w:r>
      <w:proofErr w:type="gramStart"/>
      <w:r w:rsidR="001D599A" w:rsidRPr="00B77D3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AA6ADF">
        <w:rPr>
          <w:rFonts w:ascii="Simplified Arabic" w:hAnsi="Simplified Arabic" w:cs="Simplified Arabic"/>
          <w:sz w:val="30"/>
          <w:szCs w:val="30"/>
          <w:lang w:bidi="ar-MA"/>
        </w:rPr>
        <w:t>7</w:t>
      </w:r>
      <w:r w:rsidR="001D599A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1D599A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1D599A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="001D599A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1D599A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1D599A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1D599A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>صن</w:t>
      </w:r>
      <w:r w:rsidR="00DF0BAC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اعة السيارات</w:t>
      </w:r>
      <w:r w:rsidR="001D599A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1D599A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F0BAC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  </w:t>
      </w:r>
      <w:r w:rsidR="00DF0B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1D599A" w:rsidRPr="00B77D3D">
        <w:rPr>
          <w:rFonts w:ascii="Simplified Arabic" w:hAnsi="Simplified Arabic" w:cs="Simplified Arabic"/>
          <w:sz w:val="30"/>
          <w:szCs w:val="30"/>
          <w:lang w:bidi="ar-MA"/>
        </w:rPr>
        <w:t>0,</w:t>
      </w:r>
      <w:r w:rsidR="00DF0BAC">
        <w:rPr>
          <w:rFonts w:ascii="Simplified Arabic" w:hAnsi="Simplified Arabic" w:cs="Simplified Arabic"/>
          <w:sz w:val="30"/>
          <w:szCs w:val="30"/>
          <w:lang w:bidi="ar-MA"/>
        </w:rPr>
        <w:t>5</w:t>
      </w:r>
      <w:r w:rsidR="001D599A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C80E25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="00C80E25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C80E25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DF61AE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>صن</w:t>
      </w:r>
      <w:r w:rsidR="00DF0BAC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اعة الملابس</w:t>
      </w:r>
      <w:r w:rsidR="00C80E25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DF61AE" w:rsidRPr="00B77D3D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C80E25" w:rsidRPr="00B77D3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5E0950">
        <w:rPr>
          <w:rFonts w:ascii="Simplified Arabic" w:hAnsi="Simplified Arabic" w:cs="Simplified Arabic"/>
          <w:sz w:val="30"/>
          <w:szCs w:val="30"/>
          <w:lang w:bidi="ar-MA"/>
        </w:rPr>
        <w:t>3</w:t>
      </w:r>
      <w:r w:rsidR="00C80E25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2D0ABD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7D3D" w:rsidRDefault="00B77D3D" w:rsidP="009D34B6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وفيما يتعلق ب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الأرقام الاستدلالية للأثمان عند الإنتاج لقطاعات</w:t>
      </w:r>
      <w:r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"إنتاج وتوزيع الكهرباء" و"إنتاج وتوزيع الماء"، فقد عرفت ارتفاعات على التوالي ب</w:t>
      </w:r>
      <w:r w:rsidRPr="00CD4CF7">
        <w:rPr>
          <w:rFonts w:ascii="Simplified Arabic" w:hAnsi="Simplified Arabic" w:cs="Simplified Arabic"/>
          <w:sz w:val="30"/>
          <w:szCs w:val="30"/>
        </w:rPr>
        <w:t>3,</w:t>
      </w:r>
      <w:r w:rsidR="009D34B6">
        <w:rPr>
          <w:rFonts w:ascii="Simplified Arabic" w:hAnsi="Simplified Arabic" w:cs="Simplified Arabic"/>
          <w:sz w:val="30"/>
          <w:szCs w:val="30"/>
        </w:rPr>
        <w:t>2</w:t>
      </w:r>
      <w:r w:rsidRPr="00CD4CF7">
        <w:rPr>
          <w:rFonts w:ascii="Simplified Arabic" w:hAnsi="Simplified Arabic" w:cs="Simplified Arabic"/>
          <w:sz w:val="30"/>
          <w:szCs w:val="30"/>
        </w:rPr>
        <w:t xml:space="preserve">%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و</w:t>
      </w:r>
      <w:r w:rsidR="009D34B6">
        <w:rPr>
          <w:rFonts w:ascii="Simplified Arabic" w:hAnsi="Simplified Arabic" w:cs="Simplified Arabic"/>
          <w:sz w:val="30"/>
          <w:szCs w:val="30"/>
        </w:rPr>
        <w:t>5</w:t>
      </w:r>
      <w:r w:rsidRPr="00CD4CF7">
        <w:rPr>
          <w:rFonts w:ascii="Simplified Arabic" w:hAnsi="Simplified Arabic" w:cs="Simplified Arabic"/>
          <w:sz w:val="30"/>
          <w:szCs w:val="30"/>
        </w:rPr>
        <w:t>,</w:t>
      </w:r>
      <w:r w:rsidR="009D34B6">
        <w:rPr>
          <w:rFonts w:ascii="Simplified Arabic" w:hAnsi="Simplified Arabic" w:cs="Simplified Arabic"/>
          <w:sz w:val="30"/>
          <w:szCs w:val="30"/>
        </w:rPr>
        <w:t>9</w:t>
      </w:r>
      <w:r w:rsidRPr="00CD4CF7">
        <w:rPr>
          <w:rFonts w:ascii="Simplified Arabic" w:hAnsi="Simplified Arabic" w:cs="Simplified Arabic"/>
          <w:sz w:val="30"/>
          <w:szCs w:val="30"/>
        </w:rPr>
        <w:t>%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خلال شهر </w:t>
      </w:r>
      <w:r w:rsidR="002C4308">
        <w:rPr>
          <w:rFonts w:ascii="Simplified Arabic" w:hAnsi="Simplified Arabic" w:cs="Simplified Arabic" w:hint="cs"/>
          <w:sz w:val="30"/>
          <w:szCs w:val="30"/>
          <w:rtl/>
        </w:rPr>
        <w:t>يناير</w:t>
      </w:r>
      <w:r w:rsidR="002C4308">
        <w:rPr>
          <w:rFonts w:ascii="Simplified Arabic" w:hAnsi="Simplified Arabic" w:cs="Simplified Arabic"/>
          <w:sz w:val="30"/>
          <w:szCs w:val="30"/>
        </w:rPr>
        <w:t>2015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B77D3D" w:rsidRPr="009D34B6" w:rsidRDefault="00B77D3D" w:rsidP="00B77D3D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B77D3D" w:rsidRPr="00CD4CF7" w:rsidRDefault="00B77D3D" w:rsidP="00845F8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D4CF7">
        <w:rPr>
          <w:rFonts w:ascii="Simplified Arabic" w:hAnsi="Simplified Arabic" w:cs="Simplified Arabic"/>
          <w:sz w:val="30"/>
          <w:szCs w:val="30"/>
          <w:rtl/>
        </w:rPr>
        <w:t>أما فيما يخص ا</w:t>
      </w:r>
      <w:r w:rsidR="001E1EA9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رقم الاستدلالي للأثمان عند الإنتاج لقطاع</w:t>
      </w:r>
      <w:r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220B77">
        <w:rPr>
          <w:rFonts w:ascii="Simplified Arabic" w:hAnsi="Simplified Arabic" w:cs="Simplified Arabic"/>
          <w:sz w:val="30"/>
          <w:szCs w:val="30"/>
          <w:rtl/>
        </w:rPr>
        <w:t xml:space="preserve">"الصناعات </w:t>
      </w:r>
      <w:proofErr w:type="spellStart"/>
      <w:r w:rsidR="00220B77">
        <w:rPr>
          <w:rFonts w:ascii="Simplified Arabic" w:hAnsi="Simplified Arabic" w:cs="Simplified Arabic"/>
          <w:sz w:val="30"/>
          <w:szCs w:val="30"/>
          <w:rtl/>
        </w:rPr>
        <w:t>الإستخراجية</w:t>
      </w:r>
      <w:proofErr w:type="spellEnd"/>
      <w:r w:rsidR="00220B77">
        <w:rPr>
          <w:rFonts w:ascii="Simplified Arabic" w:hAnsi="Simplified Arabic" w:cs="Simplified Arabic"/>
          <w:sz w:val="30"/>
          <w:szCs w:val="30"/>
          <w:rtl/>
        </w:rPr>
        <w:t>" فقد عرف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ا</w:t>
      </w:r>
      <w:r w:rsidR="001B119B">
        <w:rPr>
          <w:rFonts w:ascii="Simplified Arabic" w:hAnsi="Simplified Arabic" w:cs="Simplified Arabic" w:hint="cs"/>
          <w:sz w:val="30"/>
          <w:szCs w:val="30"/>
          <w:rtl/>
        </w:rPr>
        <w:t>نخفاضا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1E1EA9">
        <w:rPr>
          <w:rFonts w:ascii="Simplified Arabic" w:hAnsi="Simplified Arabic" w:cs="Simplified Arabic" w:hint="cs"/>
          <w:sz w:val="30"/>
          <w:szCs w:val="30"/>
          <w:rtl/>
        </w:rPr>
        <w:t xml:space="preserve">ب </w:t>
      </w:r>
      <w:r w:rsidR="001E1EA9">
        <w:rPr>
          <w:rFonts w:ascii="Simplified Arabic" w:hAnsi="Simplified Arabic" w:cs="Simplified Arabic"/>
          <w:sz w:val="30"/>
          <w:szCs w:val="30"/>
        </w:rPr>
        <w:t>0,1%</w:t>
      </w:r>
      <w:r w:rsidR="001E1EA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خلال شهر </w:t>
      </w:r>
      <w:r w:rsidR="001B119B">
        <w:rPr>
          <w:rFonts w:ascii="Simplified Arabic" w:hAnsi="Simplified Arabic" w:cs="Simplified Arabic" w:hint="cs"/>
          <w:sz w:val="30"/>
          <w:szCs w:val="30"/>
          <w:rtl/>
        </w:rPr>
        <w:t>يناير2015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220B77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B77D3D" w:rsidP="00A217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A771C">
              <w:rPr>
                <w:rFonts w:ascii="Arial" w:hAnsi="Arial" w:cs="Arial"/>
                <w:b/>
                <w:bCs/>
              </w:rPr>
              <w:t>100,7</w:t>
            </w:r>
            <w:r w:rsidR="002F6D8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100,6</w:t>
            </w:r>
            <w:r w:rsidR="002F6D8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A7B61" w:rsidRPr="00537C21" w:rsidRDefault="00AA7B6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A7B61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115,1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115,1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100,0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100,0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100,7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100,6</w:t>
            </w:r>
            <w:r w:rsidR="002F6D8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A771C">
              <w:rPr>
                <w:rFonts w:ascii="Arial" w:hAnsi="Arial" w:cs="Arial"/>
                <w:b/>
                <w:bCs/>
              </w:rPr>
              <w:t>105,9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-2,5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A7B61" w:rsidRPr="00537C21" w:rsidRDefault="00AA7B6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110,4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1,7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106,1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114,3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100,5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94,0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74,1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-21,2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97,0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96,6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110,9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105,3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-2,5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105,2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A7B61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-5,4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A7B61" w:rsidRPr="00740F69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A7B61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A771C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3,2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A7B61" w:rsidRPr="007452C1" w:rsidRDefault="00AA7B6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A7B61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A7B61" w:rsidRPr="00B53241" w:rsidRDefault="00AA7B6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3,2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A7B61" w:rsidRPr="00CF11CF" w:rsidRDefault="00AA7B6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A7B61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A7B61" w:rsidRPr="00DD6C01" w:rsidRDefault="00AA7B6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A7B61" w:rsidRPr="00DD6C01" w:rsidRDefault="00AA7B6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A771C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7B61"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2155" w:type="dxa"/>
            <w:vAlign w:val="center"/>
          </w:tcPr>
          <w:p w:rsidR="00AA7B61" w:rsidRPr="00DD6C01" w:rsidRDefault="00AA7B6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A7B61" w:rsidRPr="00CF11CF" w:rsidRDefault="00AA7B61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A7B61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A7B61" w:rsidRPr="00537C21" w:rsidRDefault="00AA7B61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A7B61" w:rsidRPr="00824379" w:rsidRDefault="00AA7B61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A7B61" w:rsidRPr="006A771C" w:rsidRDefault="00AA7B61" w:rsidP="006A771C">
            <w:pPr>
              <w:bidi w:val="0"/>
              <w:jc w:val="center"/>
              <w:rPr>
                <w:rFonts w:ascii="Arial" w:hAnsi="Arial" w:cs="Arial"/>
              </w:rPr>
            </w:pPr>
            <w:r w:rsidRPr="006A771C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AA7B61" w:rsidRPr="00AA7B61" w:rsidRDefault="00AA7B61">
            <w:pPr>
              <w:bidi w:val="0"/>
              <w:jc w:val="center"/>
              <w:rPr>
                <w:rFonts w:ascii="Arial" w:hAnsi="Arial" w:cs="Arial"/>
              </w:rPr>
            </w:pPr>
            <w:r w:rsidRPr="00AA7B61">
              <w:rPr>
                <w:rFonts w:ascii="Arial" w:hAnsi="Arial" w:cs="Arial"/>
              </w:rPr>
              <w:t>5,9</w:t>
            </w:r>
          </w:p>
        </w:tc>
        <w:tc>
          <w:tcPr>
            <w:tcW w:w="2155" w:type="dxa"/>
            <w:vAlign w:val="center"/>
          </w:tcPr>
          <w:p w:rsidR="00AA7B61" w:rsidRPr="00824379" w:rsidRDefault="00AA7B61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A7B61" w:rsidRPr="00CD7F18" w:rsidRDefault="00AA7B61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7230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1B1A"/>
    <w:rsid w:val="000646E2"/>
    <w:rsid w:val="00082F1B"/>
    <w:rsid w:val="00085BF5"/>
    <w:rsid w:val="00095A50"/>
    <w:rsid w:val="00096387"/>
    <w:rsid w:val="000A3FDC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7B30"/>
    <w:rsid w:val="001523CF"/>
    <w:rsid w:val="001524FF"/>
    <w:rsid w:val="001652D7"/>
    <w:rsid w:val="00174109"/>
    <w:rsid w:val="0017424F"/>
    <w:rsid w:val="001775B4"/>
    <w:rsid w:val="00183726"/>
    <w:rsid w:val="001853EE"/>
    <w:rsid w:val="00185A38"/>
    <w:rsid w:val="001878CF"/>
    <w:rsid w:val="00190259"/>
    <w:rsid w:val="001B119B"/>
    <w:rsid w:val="001D599A"/>
    <w:rsid w:val="001E1EA9"/>
    <w:rsid w:val="001E4700"/>
    <w:rsid w:val="001F0EF4"/>
    <w:rsid w:val="001F1FD3"/>
    <w:rsid w:val="001F3261"/>
    <w:rsid w:val="001F43EC"/>
    <w:rsid w:val="00205DBD"/>
    <w:rsid w:val="002146B2"/>
    <w:rsid w:val="00216027"/>
    <w:rsid w:val="00220B7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38A4"/>
    <w:rsid w:val="0027481F"/>
    <w:rsid w:val="00275161"/>
    <w:rsid w:val="00276BDB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4308"/>
    <w:rsid w:val="002D0ABD"/>
    <w:rsid w:val="002D1540"/>
    <w:rsid w:val="002D373D"/>
    <w:rsid w:val="002D5A19"/>
    <w:rsid w:val="002E0651"/>
    <w:rsid w:val="002E1B31"/>
    <w:rsid w:val="002E4BD9"/>
    <w:rsid w:val="002E7493"/>
    <w:rsid w:val="002F6D85"/>
    <w:rsid w:val="0030045F"/>
    <w:rsid w:val="003024C4"/>
    <w:rsid w:val="003062EC"/>
    <w:rsid w:val="00311493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5DC0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14BA4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0453C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48CC"/>
    <w:rsid w:val="005C6188"/>
    <w:rsid w:val="005D203F"/>
    <w:rsid w:val="005E095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855"/>
    <w:rsid w:val="00654F29"/>
    <w:rsid w:val="00661572"/>
    <w:rsid w:val="00663797"/>
    <w:rsid w:val="00671822"/>
    <w:rsid w:val="0067716C"/>
    <w:rsid w:val="00692187"/>
    <w:rsid w:val="00695C37"/>
    <w:rsid w:val="00696E2F"/>
    <w:rsid w:val="006A771C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0911"/>
    <w:rsid w:val="00811CFD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BC1"/>
    <w:rsid w:val="00840442"/>
    <w:rsid w:val="00842746"/>
    <w:rsid w:val="00845F8C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4D53"/>
    <w:rsid w:val="00945F55"/>
    <w:rsid w:val="0094794A"/>
    <w:rsid w:val="00960A9A"/>
    <w:rsid w:val="009637AD"/>
    <w:rsid w:val="00967159"/>
    <w:rsid w:val="009724EC"/>
    <w:rsid w:val="00974662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34B6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7328"/>
    <w:rsid w:val="00A976A5"/>
    <w:rsid w:val="00AA34CF"/>
    <w:rsid w:val="00AA45B0"/>
    <w:rsid w:val="00AA6ADF"/>
    <w:rsid w:val="00AA734C"/>
    <w:rsid w:val="00AA7B61"/>
    <w:rsid w:val="00AB3488"/>
    <w:rsid w:val="00AB5412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12270"/>
    <w:rsid w:val="00B437BF"/>
    <w:rsid w:val="00B470BE"/>
    <w:rsid w:val="00B53241"/>
    <w:rsid w:val="00B547CE"/>
    <w:rsid w:val="00B55850"/>
    <w:rsid w:val="00B55CB3"/>
    <w:rsid w:val="00B741A1"/>
    <w:rsid w:val="00B77D3D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341E"/>
    <w:rsid w:val="00C348B3"/>
    <w:rsid w:val="00C36F55"/>
    <w:rsid w:val="00C4121A"/>
    <w:rsid w:val="00C44EB3"/>
    <w:rsid w:val="00C545E3"/>
    <w:rsid w:val="00C57148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2283F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7AC7"/>
    <w:rsid w:val="00DF0BAC"/>
    <w:rsid w:val="00DF1EA0"/>
    <w:rsid w:val="00DF448B"/>
    <w:rsid w:val="00DF450C"/>
    <w:rsid w:val="00DF5994"/>
    <w:rsid w:val="00DF61AE"/>
    <w:rsid w:val="00E01676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942A0"/>
    <w:rsid w:val="00EA25BF"/>
    <w:rsid w:val="00EA38A1"/>
    <w:rsid w:val="00EA6D47"/>
    <w:rsid w:val="00EB1BD1"/>
    <w:rsid w:val="00EB65C9"/>
    <w:rsid w:val="00EB681D"/>
    <w:rsid w:val="00EB6B26"/>
    <w:rsid w:val="00EC2F5E"/>
    <w:rsid w:val="00EC430C"/>
    <w:rsid w:val="00EC54C1"/>
    <w:rsid w:val="00ED2E3E"/>
    <w:rsid w:val="00EE044C"/>
    <w:rsid w:val="00EE23D3"/>
    <w:rsid w:val="00EE3A5D"/>
    <w:rsid w:val="00EE3F14"/>
    <w:rsid w:val="00EE6C46"/>
    <w:rsid w:val="00EE77AA"/>
    <w:rsid w:val="00EF4182"/>
    <w:rsid w:val="00F03496"/>
    <w:rsid w:val="00F037E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250F"/>
    <w:rsid w:val="00F639AE"/>
    <w:rsid w:val="00F65095"/>
    <w:rsid w:val="00F730E0"/>
    <w:rsid w:val="00F73B11"/>
    <w:rsid w:val="00F73F88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 </cp:lastModifiedBy>
  <cp:revision>3</cp:revision>
  <cp:lastPrinted>2015-02-26T14:23:00Z</cp:lastPrinted>
  <dcterms:created xsi:type="dcterms:W3CDTF">2015-02-26T18:43:00Z</dcterms:created>
  <dcterms:modified xsi:type="dcterms:W3CDTF">2015-02-26T18:46:00Z</dcterms:modified>
</cp:coreProperties>
</file>