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7368A3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945F55" w:rsidRDefault="007368A3" w:rsidP="00976268">
      <w:pPr>
        <w:pStyle w:val="Corpsdetexte"/>
        <w:bidi/>
        <w:spacing w:line="440" w:lineRule="exact"/>
        <w:ind w:firstLine="720"/>
        <w:jc w:val="center"/>
        <w:rPr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713EEA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 xml:space="preserve">E </w:t>
      </w:r>
      <w:r w:rsidR="00713EEA">
        <w:rPr>
          <w:b/>
          <w:bCs/>
          <w:color w:val="0000FF"/>
          <w:sz w:val="24"/>
          <w:szCs w:val="24"/>
        </w:rPr>
        <w:t>JUIN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8E4CD5">
        <w:rPr>
          <w:b/>
          <w:bCs/>
          <w:color w:val="0000FF"/>
          <w:sz w:val="24"/>
          <w:szCs w:val="24"/>
        </w:rPr>
        <w:t>4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D30AC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D30AC7">
        <w:rPr>
          <w:rFonts w:ascii="Arial" w:hAnsi="Arial" w:cs="Arial"/>
          <w:sz w:val="24"/>
          <w:szCs w:val="24"/>
        </w:rPr>
        <w:t>hau</w:t>
      </w:r>
      <w:r w:rsidR="002D373D">
        <w:rPr>
          <w:rFonts w:ascii="Arial" w:hAnsi="Arial" w:cs="Arial"/>
          <w:sz w:val="24"/>
          <w:szCs w:val="24"/>
        </w:rPr>
        <w:t>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146320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146320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 xml:space="preserve">e </w:t>
      </w:r>
      <w:r w:rsidR="00713EEA">
        <w:rPr>
          <w:rFonts w:ascii="Arial" w:hAnsi="Arial" w:cs="Arial"/>
          <w:sz w:val="24"/>
          <w:szCs w:val="24"/>
        </w:rPr>
        <w:t>juin</w:t>
      </w:r>
      <w:r w:rsidRPr="005534FA">
        <w:rPr>
          <w:rFonts w:ascii="Arial" w:hAnsi="Arial" w:cs="Arial"/>
          <w:sz w:val="24"/>
          <w:szCs w:val="24"/>
        </w:rPr>
        <w:t xml:space="preserve"> 2014 par rapport au mois </w:t>
      </w:r>
      <w:r w:rsidR="00C80E25">
        <w:rPr>
          <w:rFonts w:ascii="Arial" w:hAnsi="Arial" w:cs="Arial"/>
          <w:sz w:val="24"/>
          <w:szCs w:val="24"/>
        </w:rPr>
        <w:t>d</w:t>
      </w:r>
      <w:r w:rsidR="00713EEA">
        <w:rPr>
          <w:rFonts w:ascii="Arial" w:hAnsi="Arial" w:cs="Arial"/>
          <w:sz w:val="24"/>
          <w:szCs w:val="24"/>
        </w:rPr>
        <w:t>e</w:t>
      </w:r>
      <w:r w:rsidR="00713EEA" w:rsidRPr="00713EEA">
        <w:rPr>
          <w:rFonts w:ascii="Arial" w:hAnsi="Arial" w:cs="Arial"/>
          <w:sz w:val="24"/>
          <w:szCs w:val="24"/>
        </w:rPr>
        <w:t xml:space="preserve"> </w:t>
      </w:r>
      <w:r w:rsidR="00713EEA">
        <w:rPr>
          <w:rFonts w:ascii="Arial" w:hAnsi="Arial" w:cs="Arial"/>
          <w:sz w:val="24"/>
          <w:szCs w:val="24"/>
        </w:rPr>
        <w:t xml:space="preserve">mai </w:t>
      </w:r>
      <w:r w:rsidR="00C80E25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2014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D30AC7">
        <w:rPr>
          <w:rFonts w:ascii="Arial" w:hAnsi="Arial" w:cs="Arial"/>
          <w:sz w:val="24"/>
          <w:szCs w:val="24"/>
        </w:rPr>
        <w:t>hau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6710B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146320">
        <w:rPr>
          <w:rFonts w:ascii="Arial" w:hAnsi="Arial" w:cs="Arial"/>
          <w:sz w:val="24"/>
          <w:szCs w:val="24"/>
        </w:rPr>
        <w:t>hausse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6710B4">
        <w:rPr>
          <w:rFonts w:ascii="Arial" w:hAnsi="Arial" w:cs="Arial"/>
          <w:sz w:val="24"/>
          <w:szCs w:val="24"/>
        </w:rPr>
        <w:t xml:space="preserve"> la</w:t>
      </w:r>
      <w:r w:rsidR="00146320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6710B4" w:rsidRPr="006E0C70">
        <w:rPr>
          <w:rFonts w:ascii="Arial" w:hAnsi="Arial" w:cs="Arial"/>
          <w:sz w:val="24"/>
          <w:szCs w:val="24"/>
        </w:rPr>
        <w:t>Cokéfaction et 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6710B4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146320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6710B4">
        <w:rPr>
          <w:rFonts w:ascii="Arial" w:hAnsi="Arial" w:cs="Arial"/>
          <w:sz w:val="24"/>
          <w:szCs w:val="24"/>
        </w:rPr>
        <w:t>s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6710B4" w:rsidRPr="00146320">
        <w:rPr>
          <w:rFonts w:ascii="Arial" w:hAnsi="Arial" w:cs="Arial"/>
          <w:sz w:val="24"/>
          <w:szCs w:val="24"/>
        </w:rPr>
        <w:t>Industries alimentaires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6E0C70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6710B4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6710B4" w:rsidRPr="006710B4">
        <w:rPr>
          <w:rFonts w:ascii="Arial" w:hAnsi="Arial" w:cs="Arial"/>
          <w:sz w:val="24"/>
          <w:szCs w:val="24"/>
        </w:rPr>
        <w:t xml:space="preserve"> </w:t>
      </w:r>
      <w:r w:rsidR="006710B4">
        <w:rPr>
          <w:rFonts w:ascii="Arial" w:hAnsi="Arial" w:cs="Arial"/>
          <w:sz w:val="24"/>
          <w:szCs w:val="24"/>
        </w:rPr>
        <w:t>et de la «</w:t>
      </w:r>
      <w:r w:rsidR="006710B4" w:rsidRPr="006710B4">
        <w:rPr>
          <w:rFonts w:ascii="Arial" w:hAnsi="Arial" w:cs="Arial"/>
          <w:sz w:val="24"/>
          <w:szCs w:val="24"/>
        </w:rPr>
        <w:t>Fabrication d’autres produits minéraux non métalliques</w:t>
      </w:r>
      <w:r w:rsidR="006710B4" w:rsidRPr="00811CFD">
        <w:rPr>
          <w:rFonts w:ascii="Arial" w:hAnsi="Arial" w:cs="Arial"/>
          <w:sz w:val="24"/>
          <w:szCs w:val="24"/>
        </w:rPr>
        <w:t xml:space="preserve">» de </w:t>
      </w:r>
      <w:r w:rsidR="006710B4">
        <w:rPr>
          <w:rFonts w:ascii="Arial" w:hAnsi="Arial" w:cs="Arial"/>
          <w:sz w:val="24"/>
          <w:szCs w:val="24"/>
        </w:rPr>
        <w:t>0</w:t>
      </w:r>
      <w:r w:rsidR="006710B4" w:rsidRPr="00811CFD">
        <w:rPr>
          <w:rFonts w:ascii="Arial" w:hAnsi="Arial" w:cs="Arial"/>
          <w:sz w:val="24"/>
          <w:szCs w:val="24"/>
        </w:rPr>
        <w:t>,</w:t>
      </w:r>
      <w:r w:rsidR="006710B4">
        <w:rPr>
          <w:rFonts w:ascii="Arial" w:hAnsi="Arial" w:cs="Arial"/>
          <w:sz w:val="24"/>
          <w:szCs w:val="24"/>
        </w:rPr>
        <w:t>2%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AD190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Pr="005534FA">
        <w:rPr>
          <w:rFonts w:ascii="Arial" w:hAnsi="Arial" w:cs="Arial"/>
          <w:sz w:val="24"/>
          <w:szCs w:val="24"/>
        </w:rPr>
        <w:t xml:space="preserve">a </w:t>
      </w:r>
      <w:r w:rsidR="001420F7">
        <w:rPr>
          <w:rFonts w:ascii="Arial" w:hAnsi="Arial" w:cs="Arial"/>
          <w:sz w:val="24"/>
          <w:szCs w:val="24"/>
        </w:rPr>
        <w:t>bai</w:t>
      </w:r>
      <w:r w:rsidR="00BF749F">
        <w:rPr>
          <w:rFonts w:ascii="Arial" w:hAnsi="Arial" w:cs="Arial"/>
          <w:sz w:val="24"/>
          <w:szCs w:val="24"/>
        </w:rPr>
        <w:t>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4D481E">
        <w:rPr>
          <w:rFonts w:ascii="Arial" w:hAnsi="Arial" w:cs="Arial"/>
          <w:sz w:val="24"/>
          <w:szCs w:val="24"/>
        </w:rPr>
        <w:t>’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1420F7" w:rsidRPr="001420F7">
        <w:rPr>
          <w:rFonts w:ascii="Arial" w:hAnsi="Arial" w:cs="Arial"/>
          <w:sz w:val="24"/>
          <w:szCs w:val="24"/>
        </w:rPr>
        <w:t>Industrie pharmaceutique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1420F7">
        <w:rPr>
          <w:rFonts w:ascii="Arial" w:hAnsi="Arial" w:cs="Arial"/>
          <w:sz w:val="24"/>
          <w:szCs w:val="24"/>
        </w:rPr>
        <w:t>2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4D481E">
        <w:rPr>
          <w:rFonts w:ascii="Arial" w:hAnsi="Arial" w:cs="Arial"/>
          <w:sz w:val="24"/>
          <w:szCs w:val="24"/>
        </w:rPr>
        <w:t>2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A30D80" w:rsidRPr="005534FA">
        <w:rPr>
          <w:rFonts w:ascii="Arial" w:hAnsi="Arial" w:cs="Arial"/>
          <w:sz w:val="24"/>
          <w:szCs w:val="24"/>
        </w:rPr>
        <w:t>,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="00AD659C" w:rsidRPr="005534FA">
        <w:rPr>
          <w:rFonts w:ascii="Arial" w:hAnsi="Arial" w:cs="Arial"/>
          <w:sz w:val="24"/>
          <w:szCs w:val="24"/>
        </w:rPr>
        <w:t>de</w:t>
      </w:r>
      <w:r w:rsidR="00AD659C">
        <w:rPr>
          <w:rFonts w:ascii="Arial" w:hAnsi="Arial" w:cs="Arial"/>
          <w:sz w:val="24"/>
          <w:szCs w:val="24"/>
        </w:rPr>
        <w:t xml:space="preserve"> la «</w:t>
      </w:r>
      <w:r w:rsidR="00AD659C" w:rsidRPr="001420F7">
        <w:rPr>
          <w:rFonts w:ascii="Arial" w:hAnsi="Arial" w:cs="Arial"/>
          <w:sz w:val="24"/>
          <w:szCs w:val="24"/>
        </w:rPr>
        <w:t>Métallurgie</w:t>
      </w:r>
      <w:r w:rsidR="00AD659C" w:rsidRPr="005534FA">
        <w:rPr>
          <w:rFonts w:ascii="Arial" w:hAnsi="Arial" w:cs="Arial"/>
          <w:sz w:val="24"/>
          <w:szCs w:val="24"/>
        </w:rPr>
        <w:t xml:space="preserve">» </w:t>
      </w:r>
      <w:r w:rsidR="00AD659C">
        <w:rPr>
          <w:rFonts w:ascii="Arial" w:hAnsi="Arial" w:cs="Arial"/>
          <w:sz w:val="24"/>
          <w:szCs w:val="24"/>
        </w:rPr>
        <w:t xml:space="preserve">de 0,1%, </w:t>
      </w:r>
      <w:r w:rsidR="000F6BFC">
        <w:rPr>
          <w:rFonts w:ascii="Arial" w:hAnsi="Arial" w:cs="Arial"/>
          <w:sz w:val="24"/>
          <w:szCs w:val="24"/>
        </w:rPr>
        <w:t>de</w:t>
      </w:r>
      <w:r w:rsidR="004D481E">
        <w:rPr>
          <w:rFonts w:ascii="Arial" w:hAnsi="Arial" w:cs="Arial"/>
          <w:sz w:val="24"/>
          <w:szCs w:val="24"/>
        </w:rPr>
        <w:t xml:space="preserve"> la</w:t>
      </w:r>
      <w:r w:rsidR="000F6BFC">
        <w:rPr>
          <w:rFonts w:ascii="Arial" w:hAnsi="Arial" w:cs="Arial"/>
          <w:sz w:val="24"/>
          <w:szCs w:val="24"/>
        </w:rPr>
        <w:t xml:space="preserve"> </w:t>
      </w:r>
      <w:r w:rsidR="00A30D80" w:rsidRPr="005534FA">
        <w:rPr>
          <w:rFonts w:ascii="Arial" w:hAnsi="Arial" w:cs="Arial"/>
          <w:sz w:val="24"/>
          <w:szCs w:val="24"/>
        </w:rPr>
        <w:t>«</w:t>
      </w:r>
      <w:r w:rsidR="001420F7" w:rsidRPr="001420F7">
        <w:rPr>
          <w:rFonts w:ascii="Arial" w:hAnsi="Arial" w:cs="Arial"/>
          <w:sz w:val="24"/>
          <w:szCs w:val="24"/>
        </w:rPr>
        <w:t>Fabrication d’équipements électriques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1420F7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1420F7">
        <w:rPr>
          <w:rFonts w:ascii="Arial" w:hAnsi="Arial" w:cs="Arial"/>
          <w:sz w:val="24"/>
          <w:szCs w:val="24"/>
        </w:rPr>
        <w:t>2</w:t>
      </w:r>
      <w:r w:rsidR="00811CFD" w:rsidRPr="005534FA">
        <w:rPr>
          <w:rFonts w:ascii="Arial" w:hAnsi="Arial" w:cs="Arial"/>
          <w:sz w:val="24"/>
          <w:szCs w:val="24"/>
        </w:rPr>
        <w:t>%</w:t>
      </w:r>
      <w:r w:rsidR="00811CFD">
        <w:rPr>
          <w:rFonts w:ascii="Arial" w:hAnsi="Arial" w:cs="Arial"/>
          <w:sz w:val="24"/>
          <w:szCs w:val="24"/>
        </w:rPr>
        <w:t xml:space="preserve"> et d</w:t>
      </w:r>
      <w:r w:rsidR="000F2766">
        <w:rPr>
          <w:rFonts w:ascii="Arial" w:hAnsi="Arial" w:cs="Arial"/>
          <w:sz w:val="24"/>
          <w:szCs w:val="24"/>
        </w:rPr>
        <w:t>e la</w:t>
      </w:r>
      <w:r w:rsidR="00811CFD">
        <w:rPr>
          <w:rFonts w:ascii="Arial" w:hAnsi="Arial" w:cs="Arial"/>
          <w:sz w:val="24"/>
          <w:szCs w:val="24"/>
        </w:rPr>
        <w:t xml:space="preserve"> «</w:t>
      </w:r>
      <w:r w:rsidR="00C80E25" w:rsidRPr="006E0C70">
        <w:rPr>
          <w:rFonts w:ascii="Arial" w:hAnsi="Arial" w:cs="Arial"/>
          <w:sz w:val="24"/>
          <w:szCs w:val="24"/>
        </w:rPr>
        <w:t>Fabrication de</w:t>
      </w:r>
      <w:r w:rsidR="00AD659C">
        <w:rPr>
          <w:rFonts w:ascii="Arial" w:hAnsi="Arial" w:cs="Arial"/>
          <w:sz w:val="24"/>
          <w:szCs w:val="24"/>
        </w:rPr>
        <w:t>s</w:t>
      </w:r>
      <w:r w:rsidR="00C80E25" w:rsidRPr="006E0C70">
        <w:rPr>
          <w:rFonts w:ascii="Arial" w:hAnsi="Arial" w:cs="Arial"/>
          <w:sz w:val="24"/>
          <w:szCs w:val="24"/>
        </w:rPr>
        <w:t xml:space="preserve"> boissons</w:t>
      </w:r>
      <w:r w:rsidR="00811CFD" w:rsidRPr="00811CFD">
        <w:rPr>
          <w:rFonts w:ascii="Arial" w:hAnsi="Arial" w:cs="Arial"/>
          <w:sz w:val="24"/>
          <w:szCs w:val="24"/>
        </w:rPr>
        <w:t xml:space="preserve">» de </w:t>
      </w:r>
      <w:r w:rsidR="004D481E">
        <w:rPr>
          <w:rFonts w:ascii="Arial" w:hAnsi="Arial" w:cs="Arial"/>
          <w:sz w:val="24"/>
          <w:szCs w:val="24"/>
        </w:rPr>
        <w:t>0</w:t>
      </w:r>
      <w:r w:rsidR="00811CFD" w:rsidRPr="00811CFD">
        <w:rPr>
          <w:rFonts w:ascii="Arial" w:hAnsi="Arial" w:cs="Arial"/>
          <w:sz w:val="24"/>
          <w:szCs w:val="24"/>
        </w:rPr>
        <w:t>,</w:t>
      </w:r>
      <w:r w:rsidR="00AD190E">
        <w:rPr>
          <w:rFonts w:ascii="Arial" w:hAnsi="Arial" w:cs="Arial"/>
          <w:sz w:val="24"/>
          <w:szCs w:val="24"/>
        </w:rPr>
        <w:t>2</w:t>
      </w:r>
      <w:r w:rsidR="00811CFD" w:rsidRPr="00811CFD">
        <w:rPr>
          <w:rFonts w:ascii="Arial" w:hAnsi="Arial" w:cs="Arial"/>
          <w:sz w:val="24"/>
          <w:szCs w:val="24"/>
        </w:rPr>
        <w:t xml:space="preserve">%.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B218EF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4F69AB">
        <w:rPr>
          <w:rFonts w:ascii="Arial" w:hAnsi="Arial" w:cs="Arial"/>
          <w:sz w:val="24"/>
          <w:szCs w:val="24"/>
        </w:rPr>
        <w:t>d</w:t>
      </w:r>
      <w:r w:rsidR="004E1358">
        <w:rPr>
          <w:rFonts w:ascii="Arial" w:hAnsi="Arial" w:cs="Arial"/>
          <w:sz w:val="24"/>
          <w:szCs w:val="24"/>
        </w:rPr>
        <w:t xml:space="preserve">e </w:t>
      </w:r>
      <w:r w:rsidR="00B218EF">
        <w:rPr>
          <w:rFonts w:ascii="Arial" w:hAnsi="Arial" w:cs="Arial"/>
          <w:sz w:val="24"/>
          <w:szCs w:val="24"/>
        </w:rPr>
        <w:t>juin</w:t>
      </w:r>
      <w:r w:rsidR="004F69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2014.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Pr="005534FA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Default="0080465E" w:rsidP="005534F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0C70" w:rsidRDefault="006E0C70" w:rsidP="006E0C7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F6BFC" w:rsidRDefault="000F6BFC" w:rsidP="000F6BF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0D2B4C" w:rsidRPr="00BE6079" w:rsidTr="00976268">
        <w:trPr>
          <w:cantSplit/>
          <w:trHeight w:val="1018"/>
          <w:jc w:val="center"/>
        </w:trPr>
        <w:tc>
          <w:tcPr>
            <w:tcW w:w="0" w:type="auto"/>
            <w:vAlign w:val="center"/>
          </w:tcPr>
          <w:p w:rsidR="000D2B4C" w:rsidRPr="00BE6079" w:rsidRDefault="000D2B4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0D2B4C" w:rsidRPr="00BE6079" w:rsidRDefault="000D2B4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0D2B4C" w:rsidRDefault="000D2B4C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0D2B4C" w:rsidRPr="004B0C44" w:rsidRDefault="000D2B4C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0D2B4C" w:rsidRPr="004B0C44" w:rsidRDefault="000D2B4C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0D2B4C" w:rsidRPr="0002549C" w:rsidRDefault="000D2B4C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0D2B4C" w:rsidRPr="00525579" w:rsidRDefault="000D2B4C" w:rsidP="001A1A1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50" w:type="dxa"/>
            <w:vAlign w:val="center"/>
          </w:tcPr>
          <w:p w:rsidR="000D2B4C" w:rsidRPr="00525579" w:rsidRDefault="000D2B4C" w:rsidP="000D2B4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0D2B4C" w:rsidRPr="004B0C44" w:rsidRDefault="000D2B4C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0D2B4C" w:rsidRPr="000D2B4C" w:rsidRDefault="000D2B4C" w:rsidP="0002549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769" w:type="dxa"/>
            <w:vAlign w:val="center"/>
          </w:tcPr>
          <w:p w:rsidR="000D2B4C" w:rsidRPr="00525579" w:rsidRDefault="000D2B4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0D2B4C" w:rsidRPr="00525579" w:rsidRDefault="000D2B4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0D2B4C" w:rsidRPr="00BE6079" w:rsidRDefault="000D2B4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0D2B4C" w:rsidRPr="00BE6079" w:rsidRDefault="000D2B4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100,7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100,7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0F2766" w:rsidRPr="00537C21" w:rsidRDefault="000F276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0F2766" w:rsidRPr="00BE6079" w:rsidTr="000D2B4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100,7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100,7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0F2766" w:rsidRPr="00537C21" w:rsidRDefault="000F276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108,3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116,8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113,9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125,0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126,4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97,6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-2,2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109,7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106,9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102,3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101,0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105,2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98,4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0F2766" w:rsidRPr="00BE6079" w:rsidTr="000D2B4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0F2766" w:rsidRPr="007452C1" w:rsidRDefault="000F276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0F2766" w:rsidRPr="00BE6079" w:rsidTr="000D2B4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0F2766" w:rsidRPr="00B5324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0F2766" w:rsidRPr="00CF11CF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0F2766" w:rsidRPr="00BE6079" w:rsidTr="000D2B4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F2766" w:rsidRPr="00CF11CF" w:rsidRDefault="000F2766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0F2766" w:rsidRPr="00BE6079" w:rsidTr="000D2B4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0F2766" w:rsidRPr="00537C21" w:rsidRDefault="000F2766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0F2766" w:rsidRPr="00824379" w:rsidRDefault="000F2766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824379" w:rsidRDefault="000F2766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F2766" w:rsidRPr="00CD7F18" w:rsidRDefault="000F2766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80A"/>
    <w:rsid w:val="000F101B"/>
    <w:rsid w:val="000F2766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0D91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2006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499A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1E86"/>
    <w:rsid w:val="0073208D"/>
    <w:rsid w:val="007368A3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268"/>
    <w:rsid w:val="00976A95"/>
    <w:rsid w:val="00977218"/>
    <w:rsid w:val="0098102C"/>
    <w:rsid w:val="009933AC"/>
    <w:rsid w:val="00995B90"/>
    <w:rsid w:val="00996FC8"/>
    <w:rsid w:val="009A431E"/>
    <w:rsid w:val="009A750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142F"/>
    <w:rsid w:val="00AD190E"/>
    <w:rsid w:val="00AD659C"/>
    <w:rsid w:val="00AD728D"/>
    <w:rsid w:val="00AE185B"/>
    <w:rsid w:val="00AE40CA"/>
    <w:rsid w:val="00AE5724"/>
    <w:rsid w:val="00AF74CC"/>
    <w:rsid w:val="00B0116B"/>
    <w:rsid w:val="00B0600E"/>
    <w:rsid w:val="00B218EF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0AC7"/>
    <w:rsid w:val="00D31855"/>
    <w:rsid w:val="00D4148E"/>
    <w:rsid w:val="00D42067"/>
    <w:rsid w:val="00D434BD"/>
    <w:rsid w:val="00D43BA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E7FC1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45720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2014-07-31T10:23:00Z</dcterms:created>
  <dcterms:modified xsi:type="dcterms:W3CDTF">2014-07-31T10:26:00Z</dcterms:modified>
</cp:coreProperties>
</file>