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515" w:rsidRDefault="00414515" w:rsidP="00414515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</w:rPr>
      </w:pPr>
    </w:p>
    <w:p w:rsidR="00414515" w:rsidRDefault="00414515" w:rsidP="00414515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</w:rPr>
      </w:pPr>
    </w:p>
    <w:p w:rsidR="00414515" w:rsidRDefault="00414515" w:rsidP="00414515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</w:rPr>
      </w:pPr>
    </w:p>
    <w:p w:rsidR="008A7606" w:rsidRDefault="00B66FB5" w:rsidP="00B66FB5">
      <w:pPr>
        <w:pStyle w:val="Corpsdetexte"/>
        <w:bidi/>
        <w:spacing w:line="440" w:lineRule="exact"/>
        <w:ind w:firstLine="283"/>
        <w:rPr>
          <w:rFonts w:cs="Simplified Arabic"/>
          <w:b/>
          <w:bCs/>
          <w:color w:val="0000FF"/>
          <w:sz w:val="40"/>
          <w:szCs w:val="36"/>
          <w:rtl/>
        </w:rPr>
      </w:pPr>
      <w:r>
        <w:rPr>
          <w:rFonts w:cs="Simplified Arabic"/>
          <w:b/>
          <w:bCs/>
          <w:color w:val="0000FF"/>
          <w:sz w:val="40"/>
          <w:szCs w:val="36"/>
        </w:rPr>
        <w:t xml:space="preserve">   </w:t>
      </w:r>
    </w:p>
    <w:p w:rsidR="00414515" w:rsidRPr="000438CD" w:rsidRDefault="00414515" w:rsidP="00B66FB5">
      <w:pPr>
        <w:pStyle w:val="Corpsdetexte"/>
        <w:bidi/>
        <w:spacing w:line="480" w:lineRule="exact"/>
        <w:ind w:firstLine="283"/>
        <w:jc w:val="center"/>
        <w:rPr>
          <w:rFonts w:cs="Simplified Arabic"/>
          <w:b/>
          <w:bCs/>
          <w:color w:val="0000FF"/>
          <w:sz w:val="32"/>
          <w:szCs w:val="32"/>
          <w:rtl/>
        </w:rPr>
      </w:pPr>
      <w:proofErr w:type="gramStart"/>
      <w:r w:rsidRPr="000438CD">
        <w:rPr>
          <w:rFonts w:cs="Simplified Arabic"/>
          <w:b/>
          <w:bCs/>
          <w:color w:val="0000FF"/>
          <w:sz w:val="32"/>
          <w:szCs w:val="32"/>
          <w:rtl/>
        </w:rPr>
        <w:t>مذكرة</w:t>
      </w:r>
      <w:proofErr w:type="gramEnd"/>
      <w:r w:rsidRPr="000438CD">
        <w:rPr>
          <w:rFonts w:cs="Simplified Arabic"/>
          <w:b/>
          <w:bCs/>
          <w:color w:val="0000FF"/>
          <w:sz w:val="32"/>
          <w:szCs w:val="32"/>
          <w:rtl/>
        </w:rPr>
        <w:t xml:space="preserve"> إخبـارية</w:t>
      </w:r>
    </w:p>
    <w:p w:rsidR="00414515" w:rsidRPr="000438CD" w:rsidRDefault="00414515" w:rsidP="00B66FB5">
      <w:pPr>
        <w:pStyle w:val="Corpsdetexte"/>
        <w:bidi/>
        <w:spacing w:line="480" w:lineRule="exact"/>
        <w:ind w:firstLine="283"/>
        <w:jc w:val="center"/>
        <w:rPr>
          <w:rFonts w:cs="Simplified Arabic"/>
          <w:b/>
          <w:bCs/>
          <w:color w:val="0000FF"/>
          <w:sz w:val="32"/>
          <w:szCs w:val="32"/>
          <w:rtl/>
          <w:lang w:bidi="ar-MA"/>
        </w:rPr>
      </w:pPr>
      <w:proofErr w:type="gramStart"/>
      <w:r w:rsidRPr="000438CD">
        <w:rPr>
          <w:rFonts w:cs="Simplified Arabic"/>
          <w:b/>
          <w:bCs/>
          <w:color w:val="0000FF"/>
          <w:sz w:val="32"/>
          <w:szCs w:val="32"/>
          <w:rtl/>
        </w:rPr>
        <w:t>للمندوبية</w:t>
      </w:r>
      <w:proofErr w:type="gramEnd"/>
      <w:r w:rsidRPr="000438CD">
        <w:rPr>
          <w:rFonts w:cs="Simplified Arabic"/>
          <w:b/>
          <w:bCs/>
          <w:color w:val="0000FF"/>
          <w:sz w:val="32"/>
          <w:szCs w:val="32"/>
          <w:rtl/>
        </w:rPr>
        <w:t xml:space="preserve"> السامية للتخطيط</w:t>
      </w:r>
    </w:p>
    <w:p w:rsidR="00414515" w:rsidRDefault="00414515" w:rsidP="00B66FB5">
      <w:pPr>
        <w:pStyle w:val="Corpsdetexte"/>
        <w:tabs>
          <w:tab w:val="right" w:pos="1330"/>
        </w:tabs>
        <w:bidi/>
        <w:spacing w:line="480" w:lineRule="exact"/>
        <w:ind w:firstLine="283"/>
        <w:jc w:val="center"/>
        <w:rPr>
          <w:rFonts w:cs="Simplified Arabic"/>
          <w:b/>
          <w:bCs/>
          <w:color w:val="0000FF"/>
          <w:sz w:val="32"/>
          <w:szCs w:val="32"/>
          <w:lang w:bidi="ar-MA"/>
        </w:rPr>
      </w:pPr>
      <w:r w:rsidRPr="000438CD">
        <w:rPr>
          <w:rFonts w:cs="Simplified Arabic" w:hint="cs"/>
          <w:b/>
          <w:bCs/>
          <w:color w:val="0000FF"/>
          <w:sz w:val="32"/>
          <w:szCs w:val="32"/>
          <w:rtl/>
          <w:lang w:bidi="ar-MA"/>
        </w:rPr>
        <w:t xml:space="preserve">حول </w:t>
      </w:r>
      <w:r w:rsidRPr="000438CD">
        <w:rPr>
          <w:rFonts w:cs="Simplified Arabic"/>
          <w:b/>
          <w:bCs/>
          <w:color w:val="0000FF"/>
          <w:sz w:val="32"/>
          <w:szCs w:val="32"/>
          <w:rtl/>
        </w:rPr>
        <w:t xml:space="preserve">الرقم </w:t>
      </w:r>
      <w:r w:rsidRPr="000438CD">
        <w:rPr>
          <w:rFonts w:cs="Simplified Arabic" w:hint="cs"/>
          <w:b/>
          <w:bCs/>
          <w:color w:val="0000FF"/>
          <w:sz w:val="32"/>
          <w:szCs w:val="32"/>
          <w:rtl/>
        </w:rPr>
        <w:t>الاستدلالي</w:t>
      </w:r>
      <w:r w:rsidRPr="000438CD">
        <w:rPr>
          <w:rFonts w:cs="Simplified Arabic"/>
          <w:b/>
          <w:bCs/>
          <w:color w:val="0000FF"/>
          <w:sz w:val="32"/>
          <w:szCs w:val="32"/>
          <w:rtl/>
        </w:rPr>
        <w:t xml:space="preserve"> </w:t>
      </w:r>
      <w:r w:rsidR="00BC6E51" w:rsidRPr="000438CD">
        <w:rPr>
          <w:rFonts w:cs="Simplified Arabic" w:hint="cs"/>
          <w:b/>
          <w:bCs/>
          <w:color w:val="0000FF"/>
          <w:sz w:val="32"/>
          <w:szCs w:val="32"/>
          <w:rtl/>
        </w:rPr>
        <w:t>الجديد ل</w:t>
      </w:r>
      <w:r w:rsidRPr="000438CD">
        <w:rPr>
          <w:rFonts w:cs="Simplified Arabic" w:hint="cs"/>
          <w:b/>
          <w:bCs/>
          <w:color w:val="0000FF"/>
          <w:sz w:val="32"/>
          <w:szCs w:val="32"/>
          <w:rtl/>
          <w:lang w:bidi="ar-MA"/>
        </w:rPr>
        <w:t>لأثمان عند الإنتاج الصناعي والطاقي والمعدني</w:t>
      </w:r>
    </w:p>
    <w:p w:rsidR="00414515" w:rsidRDefault="00B66FB5" w:rsidP="00B66FB5">
      <w:pPr>
        <w:pStyle w:val="Corpsdetexte"/>
        <w:bidi/>
        <w:spacing w:line="480" w:lineRule="exact"/>
        <w:jc w:val="center"/>
        <w:rPr>
          <w:rFonts w:cs="Simplified Arabic"/>
          <w:b/>
          <w:bCs/>
          <w:color w:val="0000FF"/>
          <w:sz w:val="36"/>
          <w:szCs w:val="36"/>
        </w:rPr>
      </w:pPr>
      <w:r>
        <w:rPr>
          <w:rFonts w:cs="Simplified Arabic" w:hint="cs"/>
          <w:b/>
          <w:bCs/>
          <w:color w:val="0000FF"/>
          <w:sz w:val="32"/>
          <w:szCs w:val="32"/>
          <w:rtl/>
        </w:rPr>
        <w:t xml:space="preserve">  </w:t>
      </w:r>
      <w:r w:rsidR="000566AD" w:rsidRPr="000438CD">
        <w:rPr>
          <w:rFonts w:cs="Simplified Arabic"/>
          <w:b/>
          <w:bCs/>
          <w:color w:val="0000FF"/>
          <w:sz w:val="32"/>
          <w:szCs w:val="32"/>
          <w:rtl/>
        </w:rPr>
        <w:t xml:space="preserve">لشهر </w:t>
      </w:r>
      <w:proofErr w:type="spellStart"/>
      <w:r w:rsidR="00BC6E51" w:rsidRPr="000438CD">
        <w:rPr>
          <w:rFonts w:cs="Simplified Arabic" w:hint="cs"/>
          <w:b/>
          <w:bCs/>
          <w:color w:val="0000FF"/>
          <w:sz w:val="32"/>
          <w:szCs w:val="32"/>
          <w:rtl/>
        </w:rPr>
        <w:t>نونبر</w:t>
      </w:r>
      <w:r w:rsidR="00F21EF5" w:rsidRPr="000438CD">
        <w:rPr>
          <w:rFonts w:cs="Simplified Arabic" w:hint="cs"/>
          <w:b/>
          <w:bCs/>
          <w:color w:val="0000FF"/>
          <w:sz w:val="32"/>
          <w:szCs w:val="32"/>
          <w:rtl/>
        </w:rPr>
        <w:t>201</w:t>
      </w:r>
      <w:r w:rsidR="00C81453" w:rsidRPr="000438CD">
        <w:rPr>
          <w:rFonts w:cs="Simplified Arabic" w:hint="cs"/>
          <w:b/>
          <w:bCs/>
          <w:color w:val="0000FF"/>
          <w:sz w:val="32"/>
          <w:szCs w:val="32"/>
          <w:rtl/>
        </w:rPr>
        <w:t>3</w:t>
      </w:r>
      <w:proofErr w:type="spellEnd"/>
    </w:p>
    <w:p w:rsidR="00414515" w:rsidRPr="00637B14" w:rsidRDefault="00B66FB5" w:rsidP="00B66FB5">
      <w:pPr>
        <w:pStyle w:val="Corpsdetexte"/>
        <w:bidi/>
        <w:spacing w:line="440" w:lineRule="exact"/>
        <w:jc w:val="center"/>
        <w:rPr>
          <w:rFonts w:ascii="Simplified Arabic" w:hAnsi="Simplified Arabic" w:cs="Simplified Arabic"/>
          <w:b/>
          <w:bCs/>
          <w:szCs w:val="40"/>
          <w:lang w:bidi="ar-MA"/>
        </w:rPr>
      </w:pPr>
      <w:r>
        <w:rPr>
          <w:rFonts w:cs="Simplified Arabic" w:hint="cs"/>
          <w:b/>
          <w:bCs/>
          <w:color w:val="0000FF"/>
          <w:sz w:val="32"/>
          <w:szCs w:val="32"/>
          <w:rtl/>
        </w:rPr>
        <w:t xml:space="preserve">  </w:t>
      </w:r>
      <w:r w:rsidR="00637B14" w:rsidRPr="00637B14">
        <w:rPr>
          <w:rFonts w:cs="Simplified Arabic"/>
          <w:b/>
          <w:bCs/>
          <w:color w:val="0000FF"/>
          <w:sz w:val="32"/>
          <w:szCs w:val="32"/>
          <w:rtl/>
        </w:rPr>
        <w:t>(أساس 100 </w:t>
      </w:r>
      <w:r w:rsidR="00637B14" w:rsidRPr="00637B14">
        <w:rPr>
          <w:rFonts w:cs="Simplified Arabic"/>
          <w:b/>
          <w:bCs/>
          <w:color w:val="0000FF"/>
          <w:sz w:val="32"/>
          <w:szCs w:val="32"/>
        </w:rPr>
        <w:t>:</w:t>
      </w:r>
      <w:r w:rsidR="00637B14" w:rsidRPr="00637B14">
        <w:rPr>
          <w:rFonts w:cs="Simplified Arabic"/>
          <w:b/>
          <w:bCs/>
          <w:color w:val="0000FF"/>
          <w:sz w:val="32"/>
          <w:szCs w:val="32"/>
          <w:rtl/>
        </w:rPr>
        <w:t>2010</w:t>
      </w:r>
      <w:r w:rsidR="00637B14" w:rsidRPr="00637B14">
        <w:rPr>
          <w:rFonts w:cs="Simplified Arabic"/>
          <w:b/>
          <w:bCs/>
          <w:color w:val="0000FF"/>
          <w:sz w:val="32"/>
          <w:szCs w:val="32"/>
        </w:rPr>
        <w:t>(</w:t>
      </w:r>
    </w:p>
    <w:p w:rsidR="00637B14" w:rsidRDefault="00637B14" w:rsidP="00BC6E51">
      <w:pPr>
        <w:spacing w:line="480" w:lineRule="exact"/>
        <w:ind w:left="283" w:right="284" w:firstLine="567"/>
        <w:jc w:val="both"/>
        <w:rPr>
          <w:rFonts w:ascii="Arial" w:hAnsi="Arial" w:cs="Simplified Arabic"/>
          <w:sz w:val="32"/>
          <w:szCs w:val="32"/>
        </w:rPr>
      </w:pPr>
    </w:p>
    <w:p w:rsidR="00414515" w:rsidRDefault="00414515" w:rsidP="00FD680A">
      <w:pPr>
        <w:spacing w:line="480" w:lineRule="exact"/>
        <w:ind w:left="283" w:right="284" w:firstLine="567"/>
        <w:jc w:val="both"/>
        <w:rPr>
          <w:rFonts w:ascii="Arial" w:hAnsi="Arial" w:cs="Simplified Arabic"/>
          <w:sz w:val="32"/>
          <w:szCs w:val="32"/>
        </w:rPr>
      </w:pPr>
      <w:r w:rsidRPr="00282E0B">
        <w:rPr>
          <w:rFonts w:ascii="Arial" w:hAnsi="Arial" w:cs="Simplified Arabic" w:hint="cs"/>
          <w:sz w:val="32"/>
          <w:szCs w:val="32"/>
          <w:rtl/>
        </w:rPr>
        <w:t xml:space="preserve">سجل الرقم الاستدلالي للأثمان عند </w:t>
      </w:r>
      <w:proofErr w:type="spellStart"/>
      <w:r w:rsidRPr="00282E0B">
        <w:rPr>
          <w:rFonts w:ascii="Arial" w:hAnsi="Arial" w:cs="Simplified Arabic" w:hint="cs"/>
          <w:sz w:val="32"/>
          <w:szCs w:val="32"/>
          <w:rtl/>
        </w:rPr>
        <w:t>الإنتاج،</w:t>
      </w:r>
      <w:proofErr w:type="spellEnd"/>
      <w:r w:rsidRPr="00282E0B">
        <w:rPr>
          <w:rFonts w:ascii="Arial" w:hAnsi="Arial" w:cs="Simplified Arabic" w:hint="cs"/>
          <w:sz w:val="32"/>
          <w:szCs w:val="32"/>
          <w:rtl/>
        </w:rPr>
        <w:t xml:space="preserve"> الذي تقوم بحسابه شهريا المندوبية السامية </w:t>
      </w:r>
      <w:proofErr w:type="spellStart"/>
      <w:r w:rsidRPr="00282E0B">
        <w:rPr>
          <w:rFonts w:ascii="Arial" w:hAnsi="Arial" w:cs="Simplified Arabic" w:hint="cs"/>
          <w:sz w:val="32"/>
          <w:szCs w:val="32"/>
          <w:rtl/>
        </w:rPr>
        <w:t>للتخطيط،</w:t>
      </w:r>
      <w:proofErr w:type="spellEnd"/>
      <w:r w:rsidRPr="00282E0B">
        <w:rPr>
          <w:rFonts w:ascii="Arial" w:hAnsi="Arial" w:cs="Simplified Arabic" w:hint="cs"/>
          <w:sz w:val="32"/>
          <w:szCs w:val="32"/>
          <w:rtl/>
        </w:rPr>
        <w:t xml:space="preserve"> خلال </w:t>
      </w:r>
      <w:r w:rsidR="000566AD" w:rsidRPr="000566AD">
        <w:rPr>
          <w:rFonts w:ascii="Arial" w:hAnsi="Arial" w:cs="Simplified Arabic"/>
          <w:sz w:val="32"/>
          <w:szCs w:val="32"/>
          <w:rtl/>
        </w:rPr>
        <w:t>شهر</w:t>
      </w:r>
      <w:r w:rsidR="0086572A">
        <w:rPr>
          <w:rFonts w:ascii="Arial" w:hAnsi="Arial" w:cs="Simplified Arabic" w:hint="cs"/>
          <w:sz w:val="32"/>
          <w:szCs w:val="32"/>
          <w:rtl/>
        </w:rPr>
        <w:t xml:space="preserve"> </w:t>
      </w:r>
      <w:proofErr w:type="spellStart"/>
      <w:r w:rsidR="00BC6E51">
        <w:rPr>
          <w:rFonts w:ascii="Arial" w:hAnsi="Arial" w:cs="Simplified Arabic" w:hint="cs"/>
          <w:sz w:val="32"/>
          <w:szCs w:val="32"/>
          <w:rtl/>
        </w:rPr>
        <w:t>نونبر</w:t>
      </w:r>
      <w:r w:rsidR="00F21EF5">
        <w:rPr>
          <w:rFonts w:ascii="Arial" w:hAnsi="Arial" w:cs="Simplified Arabic" w:hint="cs"/>
          <w:sz w:val="32"/>
          <w:szCs w:val="32"/>
          <w:rtl/>
        </w:rPr>
        <w:t>201</w:t>
      </w:r>
      <w:r w:rsidR="00C81453">
        <w:rPr>
          <w:rFonts w:ascii="Arial" w:hAnsi="Arial" w:cs="Simplified Arabic" w:hint="cs"/>
          <w:sz w:val="32"/>
          <w:szCs w:val="32"/>
          <w:rtl/>
        </w:rPr>
        <w:t>3</w:t>
      </w:r>
      <w:proofErr w:type="spellEnd"/>
      <w:r w:rsidRPr="00282E0B">
        <w:rPr>
          <w:rFonts w:ascii="Arial" w:hAnsi="Arial" w:cs="Simplified Arabic" w:hint="cs"/>
          <w:sz w:val="32"/>
          <w:szCs w:val="32"/>
          <w:rtl/>
        </w:rPr>
        <w:t xml:space="preserve"> مقارنة مع </w:t>
      </w:r>
      <w:r w:rsidR="00A24EFE" w:rsidRPr="00282E0B">
        <w:rPr>
          <w:rFonts w:ascii="Arial" w:hAnsi="Arial" w:cs="Simplified Arabic" w:hint="cs"/>
          <w:sz w:val="32"/>
          <w:szCs w:val="32"/>
          <w:rtl/>
        </w:rPr>
        <w:t>شهر</w:t>
      </w:r>
      <w:r w:rsidR="00A24EFE">
        <w:rPr>
          <w:rFonts w:ascii="Arial" w:hAnsi="Arial" w:cs="Simplified Arabic" w:hint="cs"/>
          <w:sz w:val="32"/>
          <w:szCs w:val="32"/>
          <w:rtl/>
        </w:rPr>
        <w:t xml:space="preserve"> </w:t>
      </w:r>
      <w:proofErr w:type="spellStart"/>
      <w:r w:rsidR="00BC6E51">
        <w:rPr>
          <w:rFonts w:ascii="Arial" w:hAnsi="Arial" w:cs="Simplified Arabic" w:hint="cs"/>
          <w:sz w:val="32"/>
          <w:szCs w:val="32"/>
          <w:rtl/>
        </w:rPr>
        <w:t>أكتوبر</w:t>
      </w:r>
      <w:r w:rsidR="0013328B">
        <w:rPr>
          <w:rFonts w:ascii="Arial" w:hAnsi="Arial" w:cs="Simplified Arabic" w:hint="cs"/>
          <w:sz w:val="32"/>
          <w:szCs w:val="32"/>
          <w:rtl/>
        </w:rPr>
        <w:t>201</w:t>
      </w:r>
      <w:r w:rsidR="00C81453">
        <w:rPr>
          <w:rFonts w:ascii="Arial" w:hAnsi="Arial" w:cs="Simplified Arabic" w:hint="cs"/>
          <w:sz w:val="32"/>
          <w:szCs w:val="32"/>
          <w:rtl/>
        </w:rPr>
        <w:t>3</w:t>
      </w:r>
      <w:proofErr w:type="spellEnd"/>
      <w:r w:rsidR="00366062">
        <w:rPr>
          <w:rFonts w:ascii="Arial" w:hAnsi="Arial" w:cs="Simplified Arabic" w:hint="cs"/>
          <w:sz w:val="32"/>
          <w:szCs w:val="32"/>
          <w:rtl/>
        </w:rPr>
        <w:t> </w:t>
      </w:r>
      <w:r w:rsidR="00366062">
        <w:rPr>
          <w:rFonts w:ascii="Arial" w:hAnsi="Arial" w:cs="Simplified Arabic"/>
          <w:sz w:val="32"/>
          <w:szCs w:val="32"/>
        </w:rPr>
        <w:t>:</w:t>
      </w:r>
      <w:r w:rsidRPr="00282E0B">
        <w:rPr>
          <w:rFonts w:ascii="Arial" w:hAnsi="Arial" w:cs="Simplified Arabic" w:hint="cs"/>
          <w:sz w:val="32"/>
          <w:szCs w:val="32"/>
          <w:rtl/>
        </w:rPr>
        <w:t> </w:t>
      </w:r>
    </w:p>
    <w:p w:rsidR="0086572A" w:rsidRPr="00BC6E51" w:rsidRDefault="0086572A" w:rsidP="00FD680A">
      <w:pPr>
        <w:spacing w:line="480" w:lineRule="exact"/>
        <w:ind w:left="283" w:right="284" w:firstLine="567"/>
        <w:jc w:val="both"/>
        <w:rPr>
          <w:rFonts w:ascii="Arial" w:hAnsi="Arial" w:cs="Simplified Arabic"/>
          <w:sz w:val="32"/>
          <w:szCs w:val="32"/>
        </w:rPr>
      </w:pPr>
    </w:p>
    <w:p w:rsidR="00414515" w:rsidRDefault="00414515" w:rsidP="00116AC6">
      <w:pPr>
        <w:spacing w:line="480" w:lineRule="exact"/>
        <w:ind w:left="283" w:firstLine="425"/>
        <w:jc w:val="both"/>
        <w:rPr>
          <w:rFonts w:ascii="Arial" w:hAnsi="Arial" w:cs="Simplified Arabic"/>
          <w:sz w:val="32"/>
          <w:szCs w:val="32"/>
          <w:rtl/>
        </w:rPr>
      </w:pPr>
      <w:r>
        <w:rPr>
          <w:rFonts w:ascii="Arial" w:hAnsi="Arial" w:cs="Simplified Arabic"/>
          <w:sz w:val="32"/>
          <w:szCs w:val="32"/>
        </w:rPr>
        <w:t xml:space="preserve"> -</w:t>
      </w:r>
      <w:r w:rsidR="00DD5587">
        <w:rPr>
          <w:rFonts w:ascii="Arial" w:hAnsi="Arial" w:cs="Simplified Arabic"/>
          <w:sz w:val="32"/>
          <w:szCs w:val="32"/>
        </w:rPr>
        <w:t xml:space="preserve"> </w:t>
      </w:r>
      <w:r w:rsidR="0086572A">
        <w:rPr>
          <w:rFonts w:ascii="Arial" w:hAnsi="Arial" w:cs="Simplified Arabic"/>
          <w:sz w:val="32"/>
          <w:szCs w:val="32"/>
        </w:rPr>
        <w:t xml:space="preserve"> </w:t>
      </w:r>
      <w:r w:rsidR="00840442">
        <w:rPr>
          <w:rFonts w:ascii="Arial" w:hAnsi="Arial" w:cs="Simplified Arabic" w:hint="cs"/>
          <w:sz w:val="32"/>
          <w:szCs w:val="32"/>
          <w:rtl/>
        </w:rPr>
        <w:t xml:space="preserve">انخفاضا </w:t>
      </w:r>
      <w:r w:rsidR="0086572A">
        <w:rPr>
          <w:rFonts w:ascii="Arial" w:hAnsi="Arial" w:cs="Simplified Arabic" w:hint="cs"/>
          <w:sz w:val="32"/>
          <w:szCs w:val="32"/>
          <w:rtl/>
        </w:rPr>
        <w:t>ب</w:t>
      </w:r>
      <w:r w:rsidR="000B4263">
        <w:rPr>
          <w:rFonts w:ascii="Arial" w:hAnsi="Arial" w:cs="Simplified Arabic"/>
          <w:sz w:val="32"/>
          <w:szCs w:val="32"/>
        </w:rPr>
        <w:t xml:space="preserve"> </w:t>
      </w:r>
      <w:r w:rsidR="00874EFD">
        <w:rPr>
          <w:rFonts w:ascii="Arial" w:hAnsi="Arial" w:cs="Simplified Arabic"/>
          <w:sz w:val="32"/>
          <w:szCs w:val="32"/>
        </w:rPr>
        <w:t>0</w:t>
      </w:r>
      <w:r w:rsidR="0086572A">
        <w:rPr>
          <w:rFonts w:ascii="Arial" w:hAnsi="Arial" w:cs="Simplified Arabic"/>
          <w:sz w:val="32"/>
          <w:szCs w:val="32"/>
        </w:rPr>
        <w:t>,</w:t>
      </w:r>
      <w:r w:rsidR="00874EFD">
        <w:rPr>
          <w:rFonts w:ascii="Arial" w:hAnsi="Arial" w:cs="Simplified Arabic"/>
          <w:sz w:val="32"/>
          <w:szCs w:val="32"/>
        </w:rPr>
        <w:t>3</w:t>
      </w:r>
      <w:r w:rsidR="0086572A">
        <w:rPr>
          <w:rFonts w:ascii="Arial" w:hAnsi="Arial" w:cs="Simplified Arabic"/>
          <w:sz w:val="32"/>
          <w:szCs w:val="32"/>
        </w:rPr>
        <w:t>%</w:t>
      </w:r>
      <w:r w:rsidR="000B4263">
        <w:rPr>
          <w:rFonts w:ascii="Arial" w:hAnsi="Arial" w:cs="Simplified Arabic"/>
          <w:sz w:val="32"/>
          <w:szCs w:val="32"/>
        </w:rPr>
        <w:t xml:space="preserve"> </w:t>
      </w:r>
      <w:r w:rsidR="0086572A">
        <w:rPr>
          <w:rFonts w:ascii="Arial" w:hAnsi="Arial" w:cs="Simplified Arabic" w:hint="cs"/>
          <w:sz w:val="32"/>
          <w:szCs w:val="32"/>
          <w:rtl/>
        </w:rPr>
        <w:t>في قطاع "الصناعات التحويلية"</w:t>
      </w:r>
      <w:proofErr w:type="spellStart"/>
      <w:r w:rsidR="007B30CD">
        <w:rPr>
          <w:rFonts w:ascii="Arial" w:hAnsi="Arial" w:cs="Simplified Arabic" w:hint="cs"/>
          <w:sz w:val="32"/>
          <w:szCs w:val="32"/>
          <w:rtl/>
          <w:lang w:bidi="ar-MA"/>
        </w:rPr>
        <w:t>،</w:t>
      </w:r>
      <w:proofErr w:type="spellEnd"/>
      <w:r w:rsidR="0013328B">
        <w:rPr>
          <w:rFonts w:ascii="Arial" w:hAnsi="Arial" w:cs="Simplified Arabic"/>
          <w:sz w:val="32"/>
          <w:szCs w:val="32"/>
          <w:lang w:bidi="ar-MA"/>
        </w:rPr>
        <w:t xml:space="preserve"> </w:t>
      </w:r>
      <w:r w:rsidR="0086572A">
        <w:rPr>
          <w:rFonts w:ascii="Arial" w:hAnsi="Arial" w:cs="Simplified Arabic" w:hint="cs"/>
          <w:sz w:val="32"/>
          <w:szCs w:val="32"/>
          <w:rtl/>
        </w:rPr>
        <w:t xml:space="preserve">يعود بالخصوص إلى </w:t>
      </w:r>
      <w:r w:rsidR="00840442">
        <w:rPr>
          <w:rFonts w:ascii="Arial" w:hAnsi="Arial" w:cs="Simplified Arabic" w:hint="cs"/>
          <w:sz w:val="32"/>
          <w:szCs w:val="32"/>
          <w:rtl/>
          <w:lang w:bidi="ar-MA"/>
        </w:rPr>
        <w:t>انخفاض</w:t>
      </w:r>
      <w:r w:rsidR="0086572A">
        <w:rPr>
          <w:rFonts w:ascii="Arial" w:hAnsi="Arial" w:cs="Simplified Arabic" w:hint="cs"/>
          <w:sz w:val="32"/>
          <w:szCs w:val="32"/>
          <w:rtl/>
        </w:rPr>
        <w:t xml:space="preserve"> الأسعار</w:t>
      </w:r>
      <w:r w:rsidR="0086572A">
        <w:rPr>
          <w:rFonts w:ascii="Arial" w:hAnsi="Arial" w:cs="Simplified Arabic"/>
          <w:sz w:val="32"/>
          <w:szCs w:val="32"/>
        </w:rPr>
        <w:t xml:space="preserve"> </w:t>
      </w:r>
      <w:r w:rsidR="0086572A">
        <w:rPr>
          <w:rFonts w:ascii="Arial" w:hAnsi="Arial" w:cs="Simplified Arabic" w:hint="cs"/>
          <w:sz w:val="32"/>
          <w:szCs w:val="32"/>
          <w:rtl/>
        </w:rPr>
        <w:t xml:space="preserve">في قطاع </w:t>
      </w:r>
      <w:r w:rsidR="00113D29">
        <w:rPr>
          <w:rFonts w:ascii="Arial" w:hAnsi="Arial" w:cs="Arial" w:hint="cs"/>
          <w:sz w:val="22"/>
          <w:szCs w:val="22"/>
          <w:rtl/>
        </w:rPr>
        <w:t>"</w:t>
      </w:r>
      <w:r w:rsidR="00113D29" w:rsidRPr="006B7CB2">
        <w:rPr>
          <w:rFonts w:ascii="Arial" w:hAnsi="Arial" w:cs="Arial"/>
          <w:sz w:val="32"/>
          <w:szCs w:val="32"/>
          <w:rtl/>
        </w:rPr>
        <w:t xml:space="preserve">تكرير </w:t>
      </w:r>
      <w:proofErr w:type="spellStart"/>
      <w:r w:rsidR="00113D29" w:rsidRPr="006B7CB2">
        <w:rPr>
          <w:rFonts w:ascii="Arial" w:hAnsi="Arial" w:cs="Arial"/>
          <w:sz w:val="32"/>
          <w:szCs w:val="32"/>
          <w:rtl/>
        </w:rPr>
        <w:t>البترول</w:t>
      </w:r>
      <w:r w:rsidR="00113D29">
        <w:rPr>
          <w:rFonts w:ascii="Arial" w:hAnsi="Arial" w:cs="Simplified Arabic" w:hint="cs"/>
          <w:sz w:val="32"/>
          <w:szCs w:val="32"/>
          <w:rtl/>
        </w:rPr>
        <w:t>"</w:t>
      </w:r>
      <w:proofErr w:type="spellEnd"/>
      <w:r w:rsidR="00113D29">
        <w:rPr>
          <w:rFonts w:ascii="Arial" w:hAnsi="Arial" w:cs="Simplified Arabic" w:hint="cs"/>
          <w:sz w:val="32"/>
          <w:szCs w:val="32"/>
          <w:rtl/>
        </w:rPr>
        <w:t xml:space="preserve"> ب</w:t>
      </w:r>
      <w:r w:rsidR="00874EFD">
        <w:rPr>
          <w:rFonts w:ascii="Arial" w:hAnsi="Arial" w:cs="Simplified Arabic"/>
          <w:sz w:val="32"/>
          <w:szCs w:val="32"/>
        </w:rPr>
        <w:t>1</w:t>
      </w:r>
      <w:r w:rsidR="009C5A77">
        <w:rPr>
          <w:rFonts w:ascii="Arial" w:hAnsi="Arial" w:cs="Simplified Arabic"/>
          <w:sz w:val="32"/>
          <w:szCs w:val="32"/>
        </w:rPr>
        <w:t>,</w:t>
      </w:r>
      <w:r w:rsidR="00874EFD">
        <w:rPr>
          <w:rFonts w:ascii="Arial" w:hAnsi="Arial" w:cs="Simplified Arabic"/>
          <w:sz w:val="32"/>
          <w:szCs w:val="32"/>
        </w:rPr>
        <w:t>8</w:t>
      </w:r>
      <w:r w:rsidR="009C5A77">
        <w:rPr>
          <w:rFonts w:ascii="Arial" w:hAnsi="Arial" w:cs="Simplified Arabic"/>
          <w:sz w:val="32"/>
          <w:szCs w:val="32"/>
        </w:rPr>
        <w:t>%</w:t>
      </w:r>
      <w:r w:rsidR="008F6530">
        <w:rPr>
          <w:rFonts w:ascii="Arial" w:hAnsi="Arial" w:cs="Simplified Arabic"/>
          <w:sz w:val="32"/>
          <w:szCs w:val="32"/>
        </w:rPr>
        <w:t xml:space="preserve"> </w:t>
      </w:r>
      <w:r w:rsidR="007B6165">
        <w:rPr>
          <w:rFonts w:ascii="Arial" w:hAnsi="Arial" w:cs="Simplified Arabic" w:hint="cs"/>
          <w:sz w:val="32"/>
          <w:szCs w:val="32"/>
          <w:rtl/>
        </w:rPr>
        <w:t xml:space="preserve"> وفي "الصناعات </w:t>
      </w:r>
      <w:proofErr w:type="spellStart"/>
      <w:r w:rsidR="007B6165">
        <w:rPr>
          <w:rFonts w:ascii="Arial" w:hAnsi="Arial" w:cs="Simplified Arabic" w:hint="cs"/>
          <w:sz w:val="32"/>
          <w:szCs w:val="32"/>
          <w:rtl/>
        </w:rPr>
        <w:t>الغذائية"</w:t>
      </w:r>
      <w:proofErr w:type="spellEnd"/>
      <w:r w:rsidR="007B6165">
        <w:rPr>
          <w:rFonts w:ascii="Arial" w:hAnsi="Arial" w:cs="Simplified Arabic" w:hint="cs"/>
          <w:sz w:val="32"/>
          <w:szCs w:val="32"/>
          <w:rtl/>
        </w:rPr>
        <w:t xml:space="preserve"> ب </w:t>
      </w:r>
      <w:r w:rsidR="007B6165">
        <w:rPr>
          <w:rFonts w:ascii="Arial" w:hAnsi="Arial" w:cs="Simplified Arabic"/>
          <w:sz w:val="32"/>
          <w:szCs w:val="32"/>
        </w:rPr>
        <w:t>0,5%</w:t>
      </w:r>
      <w:r w:rsidR="007B6165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FD680A">
        <w:rPr>
          <w:rFonts w:ascii="Arial" w:hAnsi="Arial" w:cs="Simplified Arabic" w:hint="cs"/>
          <w:sz w:val="32"/>
          <w:szCs w:val="32"/>
          <w:rtl/>
          <w:lang w:bidi="ar-MA"/>
        </w:rPr>
        <w:t xml:space="preserve">وفي </w:t>
      </w:r>
      <w:r w:rsidR="00FD680A">
        <w:rPr>
          <w:rFonts w:ascii="Arial" w:hAnsi="Arial" w:cs="Simplified Arabic" w:hint="cs"/>
          <w:sz w:val="32"/>
          <w:szCs w:val="32"/>
          <w:rtl/>
        </w:rPr>
        <w:t>"ال</w:t>
      </w:r>
      <w:r w:rsidR="00FD680A" w:rsidRPr="003428CE">
        <w:rPr>
          <w:rFonts w:ascii="Arial" w:hAnsi="Arial" w:cs="Simplified Arabic"/>
          <w:sz w:val="32"/>
          <w:szCs w:val="32"/>
          <w:rtl/>
        </w:rPr>
        <w:t xml:space="preserve">صناعة </w:t>
      </w:r>
      <w:proofErr w:type="spellStart"/>
      <w:r w:rsidR="00FD680A">
        <w:rPr>
          <w:rFonts w:ascii="Arial" w:hAnsi="Arial" w:cs="Simplified Arabic" w:hint="cs"/>
          <w:sz w:val="32"/>
          <w:szCs w:val="32"/>
          <w:rtl/>
        </w:rPr>
        <w:t>الكيماوية"</w:t>
      </w:r>
      <w:proofErr w:type="spellEnd"/>
      <w:r w:rsidR="00FD680A">
        <w:rPr>
          <w:rFonts w:ascii="Arial" w:hAnsi="Arial" w:cs="Simplified Arabic" w:hint="cs"/>
          <w:sz w:val="32"/>
          <w:szCs w:val="32"/>
          <w:rtl/>
        </w:rPr>
        <w:t xml:space="preserve"> ب</w:t>
      </w:r>
      <w:r w:rsidR="00FD680A">
        <w:rPr>
          <w:rFonts w:ascii="Arial" w:hAnsi="Arial" w:cs="Simplified Arabic" w:hint="cs"/>
          <w:sz w:val="32"/>
          <w:szCs w:val="32"/>
          <w:rtl/>
          <w:lang w:bidi="ar-MA"/>
        </w:rPr>
        <w:t xml:space="preserve"> </w:t>
      </w:r>
      <w:r w:rsidR="00FD680A">
        <w:rPr>
          <w:rFonts w:ascii="Arial" w:hAnsi="Arial" w:cs="Simplified Arabic"/>
          <w:sz w:val="32"/>
          <w:szCs w:val="32"/>
          <w:lang w:bidi="ar-MA"/>
        </w:rPr>
        <w:t xml:space="preserve"> 0</w:t>
      </w:r>
      <w:r w:rsidR="00FD680A">
        <w:rPr>
          <w:rFonts w:ascii="Arial" w:hAnsi="Arial" w:cs="Simplified Arabic"/>
          <w:sz w:val="32"/>
          <w:szCs w:val="32"/>
        </w:rPr>
        <w:t>,2%</w:t>
      </w:r>
      <w:r w:rsidR="003428CE">
        <w:rPr>
          <w:rFonts w:ascii="Arial" w:hAnsi="Arial" w:cs="Simplified Arabic" w:hint="cs"/>
          <w:sz w:val="32"/>
          <w:szCs w:val="32"/>
          <w:rtl/>
        </w:rPr>
        <w:t xml:space="preserve">وفي </w:t>
      </w:r>
      <w:proofErr w:type="spellStart"/>
      <w:r w:rsidR="003428CE">
        <w:rPr>
          <w:rFonts w:ascii="Arial" w:hAnsi="Arial" w:cs="Simplified Arabic" w:hint="cs"/>
          <w:sz w:val="32"/>
          <w:szCs w:val="32"/>
          <w:rtl/>
        </w:rPr>
        <w:t>"</w:t>
      </w:r>
      <w:proofErr w:type="spellEnd"/>
      <w:r w:rsidR="00AE185B">
        <w:rPr>
          <w:rFonts w:ascii="Arial" w:hAnsi="Arial" w:cs="Simplified Arabic" w:hint="cs"/>
          <w:sz w:val="32"/>
          <w:szCs w:val="32"/>
          <w:rtl/>
          <w:lang w:bidi="ar-MA"/>
        </w:rPr>
        <w:t>ن</w:t>
      </w:r>
      <w:r w:rsidR="00874EFD">
        <w:rPr>
          <w:rFonts w:ascii="Arial" w:hAnsi="Arial" w:cs="Simplified Arabic" w:hint="cs"/>
          <w:sz w:val="32"/>
          <w:szCs w:val="32"/>
          <w:rtl/>
          <w:lang w:bidi="ar-MA"/>
        </w:rPr>
        <w:t>جارة الخشب و</w:t>
      </w:r>
      <w:r w:rsidR="00AE185B">
        <w:rPr>
          <w:rFonts w:ascii="Arial" w:hAnsi="Arial" w:cs="Simplified Arabic" w:hint="cs"/>
          <w:sz w:val="32"/>
          <w:szCs w:val="32"/>
          <w:rtl/>
          <w:lang w:bidi="ar-MA"/>
        </w:rPr>
        <w:t>صنع منتجات</w:t>
      </w:r>
      <w:r w:rsidR="00874EFD">
        <w:rPr>
          <w:rFonts w:ascii="Arial" w:hAnsi="Arial" w:cs="Simplified Arabic" w:hint="cs"/>
          <w:sz w:val="32"/>
          <w:szCs w:val="32"/>
          <w:rtl/>
          <w:lang w:bidi="ar-MA"/>
        </w:rPr>
        <w:t xml:space="preserve"> من الخشب</w:t>
      </w:r>
      <w:proofErr w:type="spellStart"/>
      <w:r w:rsidR="003428CE">
        <w:rPr>
          <w:rFonts w:ascii="Arial" w:hAnsi="Arial" w:cs="Simplified Arabic" w:hint="cs"/>
          <w:sz w:val="32"/>
          <w:szCs w:val="32"/>
          <w:rtl/>
        </w:rPr>
        <w:t>"</w:t>
      </w:r>
      <w:proofErr w:type="spellEnd"/>
      <w:r w:rsidR="003428CE">
        <w:rPr>
          <w:rFonts w:ascii="Arial" w:hAnsi="Arial" w:cs="Simplified Arabic" w:hint="cs"/>
          <w:sz w:val="32"/>
          <w:szCs w:val="32"/>
          <w:rtl/>
        </w:rPr>
        <w:t xml:space="preserve"> ب </w:t>
      </w:r>
      <w:r w:rsidR="00874EFD">
        <w:rPr>
          <w:rFonts w:ascii="Arial" w:hAnsi="Arial" w:cs="Simplified Arabic"/>
          <w:sz w:val="32"/>
          <w:szCs w:val="32"/>
        </w:rPr>
        <w:t>1</w:t>
      </w:r>
      <w:r w:rsidR="003428CE">
        <w:rPr>
          <w:rFonts w:ascii="Arial" w:hAnsi="Arial" w:cs="Simplified Arabic"/>
          <w:sz w:val="32"/>
          <w:szCs w:val="32"/>
        </w:rPr>
        <w:t>,</w:t>
      </w:r>
      <w:r w:rsidR="00874EFD">
        <w:rPr>
          <w:rFonts w:ascii="Arial" w:hAnsi="Arial" w:cs="Simplified Arabic"/>
          <w:sz w:val="32"/>
          <w:szCs w:val="32"/>
        </w:rPr>
        <w:t>1</w:t>
      </w:r>
      <w:r w:rsidR="003428CE">
        <w:rPr>
          <w:rFonts w:ascii="Arial" w:hAnsi="Arial" w:cs="Simplified Arabic"/>
          <w:sz w:val="32"/>
          <w:szCs w:val="32"/>
        </w:rPr>
        <w:t>%</w:t>
      </w:r>
      <w:r w:rsidR="003428CE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AE185B">
        <w:rPr>
          <w:rFonts w:ascii="Arial" w:hAnsi="Arial" w:cs="Simplified Arabic" w:hint="cs"/>
          <w:sz w:val="32"/>
          <w:szCs w:val="32"/>
          <w:rtl/>
        </w:rPr>
        <w:t>وفي"صن</w:t>
      </w:r>
      <w:proofErr w:type="spellStart"/>
      <w:r w:rsidR="00BF6C01">
        <w:rPr>
          <w:rFonts w:ascii="Arial" w:hAnsi="Arial" w:cs="Simplified Arabic" w:hint="cs"/>
          <w:sz w:val="32"/>
          <w:szCs w:val="32"/>
          <w:rtl/>
          <w:lang w:bidi="ar-MA"/>
        </w:rPr>
        <w:t>اعة</w:t>
      </w:r>
      <w:proofErr w:type="spellEnd"/>
      <w:r w:rsidR="00AE185B">
        <w:rPr>
          <w:rFonts w:ascii="Arial" w:hAnsi="Arial" w:cs="Simplified Arabic" w:hint="cs"/>
          <w:sz w:val="32"/>
          <w:szCs w:val="32"/>
          <w:rtl/>
        </w:rPr>
        <w:t xml:space="preserve"> منتجات من المطاط </w:t>
      </w:r>
      <w:proofErr w:type="spellStart"/>
      <w:r w:rsidR="00AE185B">
        <w:rPr>
          <w:rFonts w:ascii="Arial" w:hAnsi="Arial" w:cs="Simplified Arabic" w:hint="cs"/>
          <w:sz w:val="32"/>
          <w:szCs w:val="32"/>
          <w:rtl/>
        </w:rPr>
        <w:t>والبلاستيك"</w:t>
      </w:r>
      <w:proofErr w:type="spellEnd"/>
      <w:r w:rsidR="00AE185B">
        <w:rPr>
          <w:rFonts w:ascii="Arial" w:hAnsi="Arial" w:cs="Simplified Arabic" w:hint="cs"/>
          <w:sz w:val="32"/>
          <w:szCs w:val="32"/>
          <w:rtl/>
        </w:rPr>
        <w:t xml:space="preserve"> ب </w:t>
      </w:r>
      <w:r w:rsidR="00AE185B">
        <w:rPr>
          <w:rFonts w:ascii="Arial" w:hAnsi="Arial" w:cs="Simplified Arabic"/>
          <w:sz w:val="32"/>
          <w:szCs w:val="32"/>
        </w:rPr>
        <w:t>0,1%</w:t>
      </w:r>
      <w:r w:rsidR="003313C9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86572A">
        <w:rPr>
          <w:rFonts w:ascii="Arial" w:hAnsi="Arial" w:cs="Simplified Arabic" w:hint="cs"/>
          <w:sz w:val="32"/>
          <w:szCs w:val="32"/>
          <w:rtl/>
        </w:rPr>
        <w:t>و</w:t>
      </w:r>
      <w:r w:rsidR="00945F55">
        <w:rPr>
          <w:rFonts w:ascii="Arial" w:hAnsi="Arial" w:cs="Simplified Arabic" w:hint="cs"/>
          <w:sz w:val="32"/>
          <w:szCs w:val="32"/>
          <w:rtl/>
        </w:rPr>
        <w:t xml:space="preserve">إلى </w:t>
      </w:r>
      <w:r w:rsidR="007F738B">
        <w:rPr>
          <w:rFonts w:ascii="Arial" w:hAnsi="Arial" w:cs="Simplified Arabic" w:hint="cs"/>
          <w:sz w:val="32"/>
          <w:szCs w:val="32"/>
          <w:rtl/>
          <w:lang w:bidi="ar-MA"/>
        </w:rPr>
        <w:t>ارتفاعه</w:t>
      </w:r>
      <w:r w:rsidR="007F738B">
        <w:rPr>
          <w:rFonts w:ascii="Arial" w:hAnsi="Arial" w:cs="Simplified Arabic" w:hint="eastAsia"/>
          <w:sz w:val="32"/>
          <w:szCs w:val="32"/>
          <w:rtl/>
          <w:lang w:bidi="ar-MA"/>
        </w:rPr>
        <w:t>ا</w:t>
      </w:r>
      <w:r w:rsidR="009C5A77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86572A">
        <w:rPr>
          <w:rFonts w:ascii="Arial" w:hAnsi="Arial" w:cs="Simplified Arabic" w:hint="cs"/>
          <w:sz w:val="32"/>
          <w:szCs w:val="32"/>
          <w:rtl/>
        </w:rPr>
        <w:t>في</w:t>
      </w:r>
      <w:r w:rsidR="004D49E3" w:rsidRPr="004D49E3">
        <w:rPr>
          <w:rFonts w:ascii="Arial" w:hAnsi="Arial" w:cs="Simplified Arabic"/>
          <w:sz w:val="32"/>
          <w:szCs w:val="32"/>
          <w:rtl/>
        </w:rPr>
        <w:t xml:space="preserve"> </w:t>
      </w:r>
      <w:r w:rsidR="002E1B31">
        <w:rPr>
          <w:rFonts w:ascii="Arial" w:hAnsi="Arial" w:cs="Simplified Arabic" w:hint="cs"/>
          <w:sz w:val="32"/>
          <w:szCs w:val="32"/>
          <w:rtl/>
        </w:rPr>
        <w:t>"</w:t>
      </w:r>
      <w:r w:rsidR="00874EFD">
        <w:rPr>
          <w:rFonts w:ascii="Arial" w:hAnsi="Arial" w:cs="Simplified Arabic" w:hint="cs"/>
          <w:sz w:val="32"/>
          <w:szCs w:val="32"/>
          <w:rtl/>
        </w:rPr>
        <w:t>صناعة</w:t>
      </w:r>
      <w:r w:rsidR="00840442">
        <w:rPr>
          <w:rFonts w:ascii="Arial" w:hAnsi="Arial" w:cs="Simplified Arabic" w:hint="cs"/>
          <w:sz w:val="32"/>
          <w:szCs w:val="32"/>
          <w:rtl/>
        </w:rPr>
        <w:t xml:space="preserve"> </w:t>
      </w:r>
      <w:proofErr w:type="spellStart"/>
      <w:r w:rsidR="00874EFD">
        <w:rPr>
          <w:rFonts w:ascii="Arial" w:hAnsi="Arial" w:cs="Simplified Arabic" w:hint="cs"/>
          <w:sz w:val="32"/>
          <w:szCs w:val="32"/>
          <w:rtl/>
        </w:rPr>
        <w:t>الملابس</w:t>
      </w:r>
      <w:r w:rsidR="002E1B31">
        <w:rPr>
          <w:rFonts w:ascii="Arial" w:hAnsi="Arial" w:cs="Simplified Arabic" w:hint="cs"/>
          <w:sz w:val="32"/>
          <w:szCs w:val="32"/>
          <w:rtl/>
        </w:rPr>
        <w:t>"</w:t>
      </w:r>
      <w:proofErr w:type="spellEnd"/>
      <w:r w:rsidR="00A24EFE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86572A">
        <w:rPr>
          <w:rFonts w:ascii="Arial" w:hAnsi="Arial" w:cs="Simplified Arabic" w:hint="cs"/>
          <w:sz w:val="32"/>
          <w:szCs w:val="32"/>
          <w:rtl/>
        </w:rPr>
        <w:t xml:space="preserve">ب </w:t>
      </w:r>
      <w:r w:rsidR="003428CE">
        <w:rPr>
          <w:rFonts w:ascii="Arial" w:hAnsi="Arial" w:cs="Simplified Arabic"/>
          <w:sz w:val="32"/>
          <w:szCs w:val="32"/>
        </w:rPr>
        <w:t xml:space="preserve"> </w:t>
      </w:r>
      <w:r w:rsidR="00874EFD">
        <w:rPr>
          <w:rFonts w:ascii="Arial" w:hAnsi="Arial" w:cs="Simplified Arabic"/>
          <w:sz w:val="32"/>
          <w:szCs w:val="32"/>
        </w:rPr>
        <w:t>1</w:t>
      </w:r>
      <w:r w:rsidR="0086572A">
        <w:rPr>
          <w:rFonts w:ascii="Arial" w:hAnsi="Arial" w:cs="Simplified Arabic"/>
          <w:sz w:val="32"/>
          <w:szCs w:val="32"/>
        </w:rPr>
        <w:t>,</w:t>
      </w:r>
      <w:r w:rsidR="00874EFD">
        <w:rPr>
          <w:rFonts w:ascii="Arial" w:hAnsi="Arial" w:cs="Simplified Arabic"/>
          <w:sz w:val="32"/>
          <w:szCs w:val="32"/>
        </w:rPr>
        <w:t>6</w:t>
      </w:r>
      <w:r w:rsidR="0086572A">
        <w:rPr>
          <w:rFonts w:ascii="Arial" w:hAnsi="Arial" w:cs="Simplified Arabic"/>
          <w:sz w:val="32"/>
          <w:szCs w:val="32"/>
        </w:rPr>
        <w:t>%</w:t>
      </w:r>
      <w:r w:rsidR="003428CE">
        <w:rPr>
          <w:rFonts w:ascii="Arial" w:hAnsi="Arial" w:cs="Simplified Arabic" w:hint="cs"/>
          <w:sz w:val="32"/>
          <w:szCs w:val="32"/>
          <w:rtl/>
        </w:rPr>
        <w:t>وفي "</w:t>
      </w:r>
      <w:r w:rsidR="003428CE" w:rsidRPr="003428CE">
        <w:rPr>
          <w:rFonts w:ascii="Arial" w:hAnsi="Arial" w:cs="Simplified Arabic"/>
          <w:sz w:val="32"/>
          <w:szCs w:val="32"/>
          <w:rtl/>
        </w:rPr>
        <w:t xml:space="preserve">صناعة </w:t>
      </w:r>
      <w:r w:rsidR="00874EFD">
        <w:rPr>
          <w:rFonts w:ascii="Arial" w:hAnsi="Arial" w:cs="Simplified Arabic" w:hint="cs"/>
          <w:sz w:val="32"/>
          <w:szCs w:val="32"/>
          <w:rtl/>
          <w:lang w:bidi="ar-MA"/>
        </w:rPr>
        <w:t>ا</w:t>
      </w:r>
      <w:r w:rsidR="00AE185B">
        <w:rPr>
          <w:rFonts w:ascii="Arial" w:hAnsi="Arial" w:cs="Simplified Arabic" w:hint="cs"/>
          <w:sz w:val="32"/>
          <w:szCs w:val="32"/>
          <w:rtl/>
          <w:lang w:bidi="ar-MA"/>
        </w:rPr>
        <w:t>لأ</w:t>
      </w:r>
      <w:r w:rsidR="00874EFD">
        <w:rPr>
          <w:rFonts w:ascii="Arial" w:hAnsi="Arial" w:cs="Simplified Arabic" w:hint="cs"/>
          <w:sz w:val="32"/>
          <w:szCs w:val="32"/>
          <w:rtl/>
          <w:lang w:bidi="ar-MA"/>
        </w:rPr>
        <w:t>جهزة الكهربائية</w:t>
      </w:r>
      <w:proofErr w:type="spellStart"/>
      <w:r w:rsidR="003428CE">
        <w:rPr>
          <w:rFonts w:ascii="Arial" w:hAnsi="Arial" w:cs="Simplified Arabic" w:hint="cs"/>
          <w:sz w:val="32"/>
          <w:szCs w:val="32"/>
          <w:rtl/>
        </w:rPr>
        <w:t>"</w:t>
      </w:r>
      <w:proofErr w:type="spellEnd"/>
      <w:r w:rsidR="003428CE">
        <w:rPr>
          <w:rFonts w:ascii="Arial" w:hAnsi="Arial" w:cs="Simplified Arabic" w:hint="cs"/>
          <w:sz w:val="32"/>
          <w:szCs w:val="32"/>
          <w:rtl/>
        </w:rPr>
        <w:t xml:space="preserve"> ب</w:t>
      </w:r>
      <w:r w:rsidR="00874EFD">
        <w:rPr>
          <w:rFonts w:ascii="Arial" w:hAnsi="Arial" w:cs="Simplified Arabic"/>
          <w:sz w:val="32"/>
          <w:szCs w:val="32"/>
        </w:rPr>
        <w:t>0</w:t>
      </w:r>
      <w:r w:rsidR="003428CE">
        <w:rPr>
          <w:rFonts w:ascii="Arial" w:hAnsi="Arial" w:cs="Simplified Arabic"/>
          <w:sz w:val="32"/>
          <w:szCs w:val="32"/>
        </w:rPr>
        <w:t>,</w:t>
      </w:r>
      <w:r w:rsidR="00874EFD">
        <w:rPr>
          <w:rFonts w:ascii="Arial" w:hAnsi="Arial" w:cs="Simplified Arabic"/>
          <w:sz w:val="32"/>
          <w:szCs w:val="32"/>
        </w:rPr>
        <w:t>1</w:t>
      </w:r>
      <w:r w:rsidR="003428CE">
        <w:rPr>
          <w:rFonts w:ascii="Arial" w:hAnsi="Arial" w:cs="Simplified Arabic"/>
          <w:sz w:val="32"/>
          <w:szCs w:val="32"/>
        </w:rPr>
        <w:t>%</w:t>
      </w:r>
      <w:r w:rsidR="003428CE">
        <w:rPr>
          <w:rFonts w:ascii="Arial" w:hAnsi="Arial" w:cs="Simplified Arabic"/>
          <w:sz w:val="32"/>
          <w:szCs w:val="32"/>
          <w:lang w:bidi="ar-MA"/>
        </w:rPr>
        <w:t xml:space="preserve"> </w:t>
      </w:r>
      <w:proofErr w:type="spellStart"/>
      <w:r w:rsidR="0086572A" w:rsidRPr="009637AD">
        <w:rPr>
          <w:rFonts w:ascii="Arial" w:hAnsi="Arial" w:cs="Simplified Arabic"/>
          <w:sz w:val="32"/>
          <w:szCs w:val="32"/>
          <w:rtl/>
        </w:rPr>
        <w:t>؛</w:t>
      </w:r>
      <w:proofErr w:type="spellEnd"/>
    </w:p>
    <w:p w:rsidR="00967159" w:rsidRDefault="00967159" w:rsidP="00FD680A">
      <w:pPr>
        <w:spacing w:line="480" w:lineRule="exact"/>
        <w:ind w:left="283" w:firstLine="425"/>
        <w:jc w:val="both"/>
        <w:rPr>
          <w:rFonts w:ascii="Arial" w:hAnsi="Arial" w:cs="Simplified Arabic"/>
          <w:sz w:val="32"/>
          <w:szCs w:val="32"/>
        </w:rPr>
      </w:pPr>
    </w:p>
    <w:p w:rsidR="001F3261" w:rsidRDefault="001F3261" w:rsidP="00AE5724">
      <w:pPr>
        <w:spacing w:line="480" w:lineRule="exact"/>
        <w:ind w:left="283" w:right="284" w:firstLine="567"/>
        <w:jc w:val="both"/>
        <w:rPr>
          <w:rFonts w:ascii="Arial" w:hAnsi="Arial" w:cs="Simplified Arabic"/>
          <w:sz w:val="32"/>
          <w:szCs w:val="32"/>
          <w:rtl/>
          <w:lang w:bidi="ar-MA"/>
        </w:rPr>
      </w:pPr>
      <w:r>
        <w:rPr>
          <w:rFonts w:ascii="Arial" w:hAnsi="Arial" w:cs="Simplified Arabic"/>
          <w:sz w:val="32"/>
          <w:szCs w:val="32"/>
        </w:rPr>
        <w:t xml:space="preserve">- </w:t>
      </w:r>
      <w:r>
        <w:rPr>
          <w:rFonts w:ascii="Arial" w:hAnsi="Arial" w:cs="Simplified Arabic" w:hint="cs"/>
          <w:sz w:val="32"/>
          <w:szCs w:val="32"/>
          <w:rtl/>
        </w:rPr>
        <w:t xml:space="preserve"> استقرارا في قطاع</w:t>
      </w:r>
      <w:r w:rsidR="003062EC">
        <w:rPr>
          <w:rFonts w:ascii="Arial" w:hAnsi="Arial" w:cs="Simplified Arabic" w:hint="cs"/>
          <w:sz w:val="32"/>
          <w:szCs w:val="32"/>
          <w:rtl/>
          <w:lang w:bidi="ar-MA"/>
        </w:rPr>
        <w:t>ات</w:t>
      </w:r>
      <w:r w:rsidR="00BA03FB">
        <w:rPr>
          <w:rFonts w:ascii="Arial" w:hAnsi="Arial" w:cs="Simplified Arabic"/>
          <w:sz w:val="32"/>
          <w:szCs w:val="32"/>
        </w:rPr>
        <w:t xml:space="preserve"> </w:t>
      </w:r>
      <w:r w:rsidR="00BA03FB">
        <w:rPr>
          <w:rFonts w:ascii="Arial" w:hAnsi="Arial" w:cs="Simplified Arabic" w:hint="cs"/>
          <w:sz w:val="32"/>
          <w:szCs w:val="32"/>
          <w:rtl/>
          <w:lang w:bidi="ar-MA"/>
        </w:rPr>
        <w:t xml:space="preserve">"الصناعة </w:t>
      </w:r>
      <w:proofErr w:type="spellStart"/>
      <w:r w:rsidR="00BA03FB">
        <w:rPr>
          <w:rFonts w:ascii="Arial" w:hAnsi="Arial" w:cs="Simplified Arabic" w:hint="cs"/>
          <w:sz w:val="32"/>
          <w:szCs w:val="32"/>
          <w:rtl/>
          <w:lang w:bidi="ar-MA"/>
        </w:rPr>
        <w:t>ا</w:t>
      </w:r>
      <w:r w:rsidR="00EE3F14">
        <w:rPr>
          <w:rFonts w:ascii="Arial" w:hAnsi="Arial" w:cs="Simplified Arabic" w:hint="cs"/>
          <w:sz w:val="32"/>
          <w:szCs w:val="32"/>
          <w:rtl/>
          <w:lang w:bidi="ar-MA"/>
        </w:rPr>
        <w:t>ل</w:t>
      </w:r>
      <w:r w:rsidR="00BA03FB">
        <w:rPr>
          <w:rFonts w:ascii="Arial" w:hAnsi="Arial" w:cs="Simplified Arabic" w:hint="cs"/>
          <w:sz w:val="32"/>
          <w:szCs w:val="32"/>
          <w:rtl/>
          <w:lang w:bidi="ar-MA"/>
        </w:rPr>
        <w:t>استخراجية"</w:t>
      </w:r>
      <w:proofErr w:type="spellEnd"/>
      <w:r w:rsidR="00BA03FB">
        <w:rPr>
          <w:rFonts w:ascii="Arial" w:hAnsi="Arial" w:cs="Simplified Arabic" w:hint="cs"/>
          <w:sz w:val="32"/>
          <w:szCs w:val="32"/>
          <w:rtl/>
          <w:lang w:bidi="ar-MA"/>
        </w:rPr>
        <w:t xml:space="preserve"> و</w:t>
      </w:r>
      <w:r w:rsidR="00FD680A">
        <w:rPr>
          <w:rFonts w:ascii="Arial" w:hAnsi="Arial" w:cs="Simplified Arabic" w:hint="cs"/>
          <w:sz w:val="32"/>
          <w:szCs w:val="32"/>
          <w:rtl/>
          <w:lang w:bidi="ar-MA"/>
        </w:rPr>
        <w:t xml:space="preserve">في </w:t>
      </w:r>
      <w:r w:rsidR="00BA03FB">
        <w:rPr>
          <w:rFonts w:ascii="Arial" w:hAnsi="Arial" w:cs="Simplified Arabic" w:hint="cs"/>
          <w:sz w:val="32"/>
          <w:szCs w:val="32"/>
          <w:rtl/>
          <w:lang w:bidi="ar-MA"/>
        </w:rPr>
        <w:t>"انتاج</w:t>
      </w:r>
      <w:r w:rsidR="00EE3F14">
        <w:rPr>
          <w:rFonts w:ascii="Arial" w:hAnsi="Arial" w:cs="Simplified Arabic" w:hint="cs"/>
          <w:sz w:val="32"/>
          <w:szCs w:val="32"/>
          <w:rtl/>
          <w:lang w:bidi="ar-MA"/>
        </w:rPr>
        <w:t> و</w:t>
      </w:r>
      <w:r w:rsidR="00BA03FB">
        <w:rPr>
          <w:rFonts w:ascii="Arial" w:hAnsi="Arial" w:cs="Simplified Arabic" w:hint="cs"/>
          <w:sz w:val="32"/>
          <w:szCs w:val="32"/>
          <w:rtl/>
          <w:lang w:bidi="ar-MA"/>
        </w:rPr>
        <w:t xml:space="preserve">توزيع </w:t>
      </w:r>
      <w:proofErr w:type="spellStart"/>
      <w:r w:rsidR="00FD680A">
        <w:rPr>
          <w:rFonts w:ascii="Arial" w:hAnsi="Arial" w:cs="Simplified Arabic" w:hint="cs"/>
          <w:sz w:val="32"/>
          <w:szCs w:val="32"/>
          <w:rtl/>
          <w:lang w:bidi="ar-MA"/>
        </w:rPr>
        <w:t>الكهرباء"</w:t>
      </w:r>
      <w:proofErr w:type="spellEnd"/>
      <w:r w:rsidR="00BA03FB">
        <w:rPr>
          <w:rFonts w:ascii="Arial" w:hAnsi="Arial" w:cs="Simplified Arabic" w:hint="cs"/>
          <w:sz w:val="32"/>
          <w:szCs w:val="32"/>
          <w:rtl/>
          <w:lang w:bidi="ar-MA"/>
        </w:rPr>
        <w:t xml:space="preserve"> </w:t>
      </w:r>
      <w:r w:rsidR="00FD680A">
        <w:rPr>
          <w:rFonts w:ascii="Arial" w:hAnsi="Arial" w:cs="Simplified Arabic" w:hint="cs"/>
          <w:sz w:val="32"/>
          <w:szCs w:val="32"/>
          <w:rtl/>
          <w:lang w:bidi="ar-MA"/>
        </w:rPr>
        <w:t xml:space="preserve">وفي </w:t>
      </w:r>
      <w:r w:rsidR="00BA03FB">
        <w:rPr>
          <w:rFonts w:ascii="Arial" w:hAnsi="Arial" w:cs="Simplified Arabic" w:hint="cs"/>
          <w:sz w:val="32"/>
          <w:szCs w:val="32"/>
          <w:rtl/>
          <w:lang w:bidi="ar-MA"/>
        </w:rPr>
        <w:t>"</w:t>
      </w:r>
      <w:r w:rsidR="00AE5724">
        <w:rPr>
          <w:rFonts w:ascii="Arial" w:hAnsi="Arial" w:cs="Simplified Arabic" w:hint="cs"/>
          <w:sz w:val="32"/>
          <w:szCs w:val="32"/>
          <w:rtl/>
          <w:lang w:bidi="ar-MA"/>
        </w:rPr>
        <w:t>انتاج</w:t>
      </w:r>
      <w:r w:rsidR="00BA03FB">
        <w:rPr>
          <w:rFonts w:ascii="Arial" w:hAnsi="Arial" w:cs="Simplified Arabic" w:hint="cs"/>
          <w:sz w:val="32"/>
          <w:szCs w:val="32"/>
          <w:rtl/>
          <w:lang w:bidi="ar-MA"/>
        </w:rPr>
        <w:t xml:space="preserve"> </w:t>
      </w:r>
      <w:r w:rsidR="00EE3F14">
        <w:rPr>
          <w:rFonts w:ascii="Arial" w:hAnsi="Arial" w:cs="Simplified Arabic" w:hint="cs"/>
          <w:sz w:val="32"/>
          <w:szCs w:val="32"/>
          <w:rtl/>
          <w:lang w:bidi="ar-MA"/>
        </w:rPr>
        <w:t>و</w:t>
      </w:r>
      <w:r w:rsidR="00BA03FB">
        <w:rPr>
          <w:rFonts w:ascii="Arial" w:hAnsi="Arial" w:cs="Simplified Arabic" w:hint="cs"/>
          <w:sz w:val="32"/>
          <w:szCs w:val="32"/>
          <w:rtl/>
          <w:lang w:bidi="ar-MA"/>
        </w:rPr>
        <w:t>توزيع الماء</w:t>
      </w:r>
      <w:r w:rsidR="009C4A51">
        <w:rPr>
          <w:rFonts w:ascii="Arial" w:hAnsi="Arial" w:cs="Simplified Arabic" w:hint="cs"/>
          <w:sz w:val="32"/>
          <w:szCs w:val="32"/>
          <w:rtl/>
          <w:lang w:bidi="ar-MA"/>
        </w:rPr>
        <w:t>"</w:t>
      </w:r>
      <w:r w:rsidR="00B0600E">
        <w:rPr>
          <w:rFonts w:ascii="Arial" w:hAnsi="Arial" w:cs="Simplified Arabic"/>
          <w:sz w:val="32"/>
          <w:szCs w:val="32"/>
        </w:rPr>
        <w:t>.</w:t>
      </w:r>
    </w:p>
    <w:p w:rsidR="001F3261" w:rsidRDefault="001F3261" w:rsidP="00B866C4">
      <w:pPr>
        <w:spacing w:line="480" w:lineRule="exact"/>
        <w:ind w:right="142" w:firstLine="567"/>
        <w:jc w:val="both"/>
        <w:rPr>
          <w:rFonts w:ascii="Arial" w:hAnsi="Arial" w:cs="Simplified Arabic"/>
          <w:sz w:val="32"/>
          <w:szCs w:val="32"/>
          <w:lang w:bidi="ar-MA"/>
        </w:rPr>
      </w:pPr>
    </w:p>
    <w:p w:rsidR="00414515" w:rsidRPr="00EE3F14" w:rsidRDefault="00414515" w:rsidP="00414515">
      <w:pPr>
        <w:spacing w:line="500" w:lineRule="exact"/>
        <w:jc w:val="center"/>
        <w:rPr>
          <w:rFonts w:ascii="Arial" w:hAnsi="Arial" w:cs="Simplified Arabic"/>
          <w:sz w:val="28"/>
          <w:rtl/>
          <w:lang w:bidi="ar-MA"/>
        </w:rPr>
      </w:pPr>
    </w:p>
    <w:p w:rsidR="00414515" w:rsidRDefault="00414515" w:rsidP="00414515">
      <w:pPr>
        <w:rPr>
          <w:lang w:bidi="ar-MA"/>
        </w:rPr>
      </w:pPr>
    </w:p>
    <w:p w:rsidR="00414515" w:rsidRDefault="00414515" w:rsidP="00414515"/>
    <w:p w:rsidR="00414515" w:rsidRDefault="00414515" w:rsidP="00414515"/>
    <w:p w:rsidR="00414515" w:rsidRDefault="00414515" w:rsidP="00414515"/>
    <w:p w:rsidR="00414515" w:rsidRDefault="00414515" w:rsidP="00414515"/>
    <w:p w:rsidR="00414515" w:rsidRDefault="00414515" w:rsidP="00414515"/>
    <w:p w:rsidR="00414515" w:rsidRDefault="00414515" w:rsidP="00414515"/>
    <w:p w:rsidR="00945F55" w:rsidRDefault="00945F55" w:rsidP="008A7606">
      <w:pPr>
        <w:rPr>
          <w:rtl/>
          <w:lang w:bidi="ar-MA"/>
        </w:rPr>
      </w:pPr>
    </w:p>
    <w:p w:rsidR="00945F55" w:rsidRDefault="00945F55" w:rsidP="008A7606">
      <w:pPr>
        <w:rPr>
          <w:rtl/>
          <w:lang w:bidi="ar-MA"/>
        </w:rPr>
      </w:pPr>
    </w:p>
    <w:p w:rsidR="00945F55" w:rsidRDefault="00945F55" w:rsidP="008A7606">
      <w:pPr>
        <w:rPr>
          <w:lang w:bidi="ar-MA"/>
        </w:rPr>
      </w:pPr>
    </w:p>
    <w:p w:rsidR="00A27F8D" w:rsidRDefault="00A27F8D" w:rsidP="008A7606">
      <w:pPr>
        <w:rPr>
          <w:lang w:bidi="ar-MA"/>
        </w:rPr>
      </w:pPr>
    </w:p>
    <w:p w:rsidR="00A27F8D" w:rsidRDefault="00A27F8D" w:rsidP="008A7606">
      <w:pPr>
        <w:rPr>
          <w:rtl/>
          <w:lang w:bidi="ar-MA"/>
        </w:rPr>
      </w:pPr>
    </w:p>
    <w:p w:rsidR="00414515" w:rsidRDefault="00414515" w:rsidP="00414515">
      <w:pPr>
        <w:tabs>
          <w:tab w:val="right" w:pos="5584"/>
        </w:tabs>
        <w:jc w:val="center"/>
        <w:rPr>
          <w:rFonts w:ascii="Arial" w:cs="Simplified Arabic"/>
          <w:b/>
          <w:bCs/>
          <w:sz w:val="28"/>
          <w:szCs w:val="28"/>
          <w:rtl/>
        </w:rPr>
      </w:pPr>
      <w:r>
        <w:rPr>
          <w:rFonts w:ascii="Arial" w:cs="Simplified Arabic"/>
          <w:b/>
          <w:bCs/>
          <w:sz w:val="28"/>
          <w:szCs w:val="28"/>
          <w:rtl/>
        </w:rPr>
        <w:lastRenderedPageBreak/>
        <w:t xml:space="preserve">الرقم الاستدلالي </w:t>
      </w:r>
      <w:r>
        <w:rPr>
          <w:rFonts w:ascii="Arial" w:cs="Simplified Arabic" w:hint="cs"/>
          <w:b/>
          <w:bCs/>
          <w:sz w:val="28"/>
          <w:szCs w:val="28"/>
          <w:rtl/>
        </w:rPr>
        <w:t>ل</w:t>
      </w:r>
      <w:r>
        <w:rPr>
          <w:rFonts w:ascii="Arial" w:cs="Simplified Arabic"/>
          <w:b/>
          <w:bCs/>
          <w:sz w:val="28"/>
          <w:szCs w:val="28"/>
          <w:rtl/>
        </w:rPr>
        <w:t>لأثمان</w:t>
      </w:r>
      <w:r>
        <w:rPr>
          <w:rFonts w:ascii="Arial" w:cs="Simplified Arabic" w:hint="cs"/>
          <w:b/>
          <w:bCs/>
          <w:sz w:val="28"/>
          <w:szCs w:val="28"/>
          <w:rtl/>
        </w:rPr>
        <w:t xml:space="preserve"> عند</w:t>
      </w:r>
      <w:r>
        <w:rPr>
          <w:rFonts w:ascii="Arial" w:cs="Simplified Arabic"/>
          <w:b/>
          <w:bCs/>
          <w:sz w:val="28"/>
          <w:szCs w:val="28"/>
          <w:rtl/>
        </w:rPr>
        <w:t xml:space="preserve"> </w:t>
      </w:r>
      <w:r>
        <w:rPr>
          <w:rFonts w:ascii="Arial" w:cs="Simplified Arabic" w:hint="cs"/>
          <w:b/>
          <w:bCs/>
          <w:sz w:val="28"/>
          <w:szCs w:val="28"/>
          <w:rtl/>
        </w:rPr>
        <w:t>الإنتاج</w:t>
      </w:r>
      <w:r>
        <w:rPr>
          <w:rFonts w:ascii="Arial" w:cs="Simplified Arabic"/>
          <w:b/>
          <w:bCs/>
          <w:sz w:val="28"/>
          <w:szCs w:val="28"/>
          <w:rtl/>
        </w:rPr>
        <w:t xml:space="preserve"> حسب القطاعات والفروع</w:t>
      </w:r>
    </w:p>
    <w:p w:rsidR="00414515" w:rsidRDefault="00414515" w:rsidP="00414515">
      <w:pPr>
        <w:spacing w:line="320" w:lineRule="exact"/>
        <w:jc w:val="center"/>
        <w:rPr>
          <w:rFonts w:ascii="Arial" w:cs="Simplified Arabic"/>
          <w:b/>
          <w:bCs/>
          <w:sz w:val="24"/>
          <w:szCs w:val="24"/>
          <w:rtl/>
        </w:rPr>
      </w:pPr>
      <w:r>
        <w:rPr>
          <w:rFonts w:ascii="Arial" w:cs="Simplified Arabic"/>
          <w:b/>
          <w:bCs/>
          <w:sz w:val="24"/>
          <w:szCs w:val="24"/>
        </w:rPr>
        <w:t xml:space="preserve">INDICES DES PRIX A </w:t>
      </w:r>
      <w:smartTag w:uri="urn:schemas-microsoft-com:office:smarttags" w:element="PersonName">
        <w:smartTagPr>
          <w:attr w:name="ProductID" w:val="LA PRODUCTION PAR"/>
        </w:smartTagPr>
        <w:r>
          <w:rPr>
            <w:rFonts w:ascii="Arial" w:cs="Simplified Arabic"/>
            <w:b/>
            <w:bCs/>
            <w:sz w:val="24"/>
            <w:szCs w:val="24"/>
          </w:rPr>
          <w:t>LA PRODUCTION PAR</w:t>
        </w:r>
      </w:smartTag>
      <w:r>
        <w:rPr>
          <w:rFonts w:ascii="Arial" w:cs="Simplified Arabic"/>
          <w:b/>
          <w:bCs/>
          <w:sz w:val="24"/>
          <w:szCs w:val="24"/>
        </w:rPr>
        <w:t xml:space="preserve"> SECTION ET BRANCHE</w:t>
      </w:r>
    </w:p>
    <w:p w:rsidR="001E4700" w:rsidRDefault="001E4700" w:rsidP="00414515">
      <w:pPr>
        <w:spacing w:line="320" w:lineRule="exact"/>
        <w:jc w:val="center"/>
        <w:rPr>
          <w:rFonts w:ascii="Arial" w:cs="Simplified Arabic"/>
          <w:b/>
          <w:bCs/>
          <w:sz w:val="24"/>
          <w:szCs w:val="24"/>
          <w:rtl/>
        </w:rPr>
      </w:pPr>
      <w:r>
        <w:rPr>
          <w:rFonts w:ascii="Arial" w:cs="Simplified Arabic"/>
          <w:b/>
          <w:bCs/>
          <w:sz w:val="24"/>
          <w:szCs w:val="24"/>
        </w:rPr>
        <w:t>(Base 100</w:t>
      </w:r>
      <w:r>
        <w:rPr>
          <w:rFonts w:ascii="Arial" w:cs="Simplified Arabic"/>
          <w:b/>
          <w:bCs/>
          <w:sz w:val="24"/>
          <w:szCs w:val="24"/>
        </w:rPr>
        <w:t> </w:t>
      </w:r>
      <w:r>
        <w:rPr>
          <w:rFonts w:ascii="Arial" w:cs="Simplified Arabic"/>
          <w:b/>
          <w:bCs/>
          <w:sz w:val="24"/>
          <w:szCs w:val="24"/>
        </w:rPr>
        <w:t>:2010)</w:t>
      </w:r>
    </w:p>
    <w:p w:rsidR="00B66FB5" w:rsidRDefault="00B66FB5" w:rsidP="00414515">
      <w:pPr>
        <w:spacing w:line="320" w:lineRule="exact"/>
        <w:jc w:val="center"/>
        <w:rPr>
          <w:rFonts w:ascii="Arial" w:cs="Simplified Arabic"/>
          <w:b/>
          <w:bCs/>
          <w:sz w:val="16"/>
          <w:szCs w:val="16"/>
        </w:rPr>
      </w:pPr>
    </w:p>
    <w:p w:rsidR="00414515" w:rsidRDefault="00414515" w:rsidP="00414515">
      <w:pPr>
        <w:tabs>
          <w:tab w:val="left" w:pos="0"/>
        </w:tabs>
        <w:suppressAutoHyphens/>
        <w:spacing w:line="4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p w:rsidR="00414515" w:rsidRDefault="00414515" w:rsidP="00414515">
      <w:pPr>
        <w:tabs>
          <w:tab w:val="left" w:pos="0"/>
        </w:tabs>
        <w:suppressAutoHyphens/>
        <w:spacing w:line="8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tbl>
      <w:tblPr>
        <w:tblW w:w="9837" w:type="dxa"/>
        <w:jc w:val="center"/>
        <w:tblInd w:w="-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40"/>
        <w:gridCol w:w="3995"/>
        <w:gridCol w:w="719"/>
        <w:gridCol w:w="851"/>
        <w:gridCol w:w="551"/>
        <w:gridCol w:w="2398"/>
        <w:gridCol w:w="683"/>
      </w:tblGrid>
      <w:tr w:rsidR="00CD7F18" w:rsidRPr="00BE6079" w:rsidTr="00B66FB5">
        <w:trPr>
          <w:cantSplit/>
          <w:trHeight w:val="943"/>
          <w:jc w:val="center"/>
        </w:trPr>
        <w:tc>
          <w:tcPr>
            <w:tcW w:w="0" w:type="auto"/>
            <w:vAlign w:val="center"/>
          </w:tcPr>
          <w:p w:rsidR="00EB1BD1" w:rsidRPr="00BE6079" w:rsidRDefault="00EB1BD1" w:rsidP="00903E06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Code</w:t>
            </w:r>
          </w:p>
        </w:tc>
        <w:tc>
          <w:tcPr>
            <w:tcW w:w="3995" w:type="dxa"/>
            <w:vAlign w:val="center"/>
          </w:tcPr>
          <w:p w:rsidR="00EB1BD1" w:rsidRPr="00BE6079" w:rsidRDefault="00EB1BD1" w:rsidP="00903E06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Sections et Branches</w:t>
            </w:r>
          </w:p>
        </w:tc>
        <w:tc>
          <w:tcPr>
            <w:tcW w:w="719" w:type="dxa"/>
            <w:vAlign w:val="center"/>
          </w:tcPr>
          <w:p w:rsidR="009F2BE7" w:rsidRPr="00525579" w:rsidRDefault="00CD7F18" w:rsidP="009F2BE7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Octobre</w:t>
            </w:r>
          </w:p>
          <w:p w:rsidR="009F2BE7" w:rsidRPr="00525579" w:rsidRDefault="009F2BE7" w:rsidP="00C231B1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</w:t>
            </w:r>
            <w:r w:rsidR="00C231B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  <w:p w:rsidR="006F7AAE" w:rsidRPr="006F7AAE" w:rsidRDefault="00A16CA6" w:rsidP="00A16CA6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</w:rPr>
            </w:pPr>
            <w:proofErr w:type="gramStart"/>
            <w:r>
              <w:rPr>
                <w:rFonts w:ascii="Arial" w:hAnsi="Arial" w:cs="Arial" w:hint="cs"/>
                <w:b/>
                <w:bCs/>
                <w:rtl/>
                <w:lang w:bidi="ar-MA"/>
              </w:rPr>
              <w:t>أكتوبر</w:t>
            </w:r>
            <w:proofErr w:type="gramEnd"/>
            <w:r>
              <w:rPr>
                <w:rFonts w:ascii="Arial" w:hAnsi="Arial" w:cs="Arial" w:hint="cs"/>
                <w:b/>
                <w:bCs/>
                <w:rtl/>
                <w:lang w:bidi="ar-MA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EB1BD1" w:rsidRPr="00525579" w:rsidRDefault="00CD7F18" w:rsidP="006F7AAE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Novembre</w:t>
            </w:r>
          </w:p>
          <w:p w:rsidR="00EB1BD1" w:rsidRPr="00525579" w:rsidRDefault="00EB1BD1" w:rsidP="00C231B1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</w:t>
            </w:r>
            <w:r w:rsidR="00C231B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  <w:p w:rsidR="00EB1BD1" w:rsidRPr="00525579" w:rsidRDefault="00A16CA6" w:rsidP="006F7AAE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rtl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MA"/>
              </w:rPr>
              <w:t>نونبر</w:t>
            </w:r>
          </w:p>
        </w:tc>
        <w:tc>
          <w:tcPr>
            <w:tcW w:w="551" w:type="dxa"/>
            <w:vAlign w:val="center"/>
          </w:tcPr>
          <w:p w:rsidR="00EB1BD1" w:rsidRPr="00525579" w:rsidRDefault="00EB1BD1" w:rsidP="00CD7F18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</w:t>
            </w:r>
            <w:r w:rsidR="00CD7F1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ar %</w:t>
            </w:r>
          </w:p>
          <w:p w:rsidR="00EB1BD1" w:rsidRPr="00525579" w:rsidRDefault="00EB1BD1" w:rsidP="00537C21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52557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ا</w:t>
            </w:r>
            <w:r w:rsidRPr="00525579">
              <w:rPr>
                <w:rFonts w:ascii="Arial" w:hAnsi="Arial" w:cs="Arial"/>
                <w:b/>
                <w:bCs/>
                <w:color w:val="000000"/>
                <w:rtl/>
              </w:rPr>
              <w:t>لتغير</w:t>
            </w:r>
            <w:proofErr w:type="gramEnd"/>
          </w:p>
        </w:tc>
        <w:tc>
          <w:tcPr>
            <w:tcW w:w="2398" w:type="dxa"/>
            <w:vAlign w:val="center"/>
          </w:tcPr>
          <w:p w:rsidR="00EB1BD1" w:rsidRPr="00BE6079" w:rsidRDefault="00EB1BD1" w:rsidP="00903E06">
            <w:pPr>
              <w:spacing w:line="220" w:lineRule="exac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القطاعات</w:t>
            </w:r>
            <w:proofErr w:type="gramEnd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والفروع</w:t>
            </w:r>
          </w:p>
        </w:tc>
        <w:tc>
          <w:tcPr>
            <w:tcW w:w="683" w:type="dxa"/>
            <w:vAlign w:val="center"/>
          </w:tcPr>
          <w:p w:rsidR="00EB1BD1" w:rsidRPr="00BE6079" w:rsidRDefault="00EB1BD1" w:rsidP="00903E06">
            <w:pPr>
              <w:spacing w:line="220" w:lineRule="exac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الرمز</w:t>
            </w:r>
            <w:proofErr w:type="gramEnd"/>
          </w:p>
        </w:tc>
      </w:tr>
      <w:tr w:rsidR="00A97328" w:rsidRPr="00BE6079" w:rsidTr="00A97328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97328" w:rsidRPr="00DD6C01" w:rsidRDefault="00A97328" w:rsidP="00A9180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3995" w:type="dxa"/>
            <w:vAlign w:val="center"/>
          </w:tcPr>
          <w:p w:rsidR="00A97328" w:rsidRPr="00DD6C01" w:rsidRDefault="00A97328" w:rsidP="00A9180D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Industries extractives</w:t>
            </w:r>
          </w:p>
        </w:tc>
        <w:tc>
          <w:tcPr>
            <w:tcW w:w="719" w:type="dxa"/>
            <w:vAlign w:val="bottom"/>
          </w:tcPr>
          <w:p w:rsidR="00A97328" w:rsidRPr="00A97328" w:rsidRDefault="00A97328" w:rsidP="009B0C00">
            <w:pPr>
              <w:bidi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97328">
              <w:rPr>
                <w:rFonts w:ascii="Arial" w:hAnsi="Arial" w:cs="Arial"/>
                <w:b/>
                <w:bCs/>
                <w:sz w:val="18"/>
                <w:szCs w:val="18"/>
              </w:rPr>
              <w:t>100,7*</w:t>
            </w:r>
          </w:p>
        </w:tc>
        <w:tc>
          <w:tcPr>
            <w:tcW w:w="851" w:type="dxa"/>
            <w:vAlign w:val="bottom"/>
          </w:tcPr>
          <w:p w:rsidR="00A97328" w:rsidRPr="00A97328" w:rsidRDefault="00A97328" w:rsidP="009B0C00">
            <w:pPr>
              <w:bidi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97328">
              <w:rPr>
                <w:rFonts w:ascii="Arial" w:hAnsi="Arial" w:cs="Arial"/>
                <w:b/>
                <w:bCs/>
                <w:sz w:val="18"/>
                <w:szCs w:val="18"/>
              </w:rPr>
              <w:t>100,7*</w:t>
            </w:r>
          </w:p>
        </w:tc>
        <w:tc>
          <w:tcPr>
            <w:tcW w:w="551" w:type="dxa"/>
            <w:vAlign w:val="bottom"/>
          </w:tcPr>
          <w:p w:rsidR="00A97328" w:rsidRPr="00A97328" w:rsidRDefault="00A97328" w:rsidP="00A97328">
            <w:pPr>
              <w:bidi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97328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2398" w:type="dxa"/>
            <w:vAlign w:val="center"/>
          </w:tcPr>
          <w:p w:rsidR="00A97328" w:rsidRPr="00DD6C01" w:rsidRDefault="00A97328" w:rsidP="00A9180D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الصناعات الاستخراجية</w:t>
            </w:r>
          </w:p>
        </w:tc>
        <w:tc>
          <w:tcPr>
            <w:tcW w:w="683" w:type="dxa"/>
            <w:vAlign w:val="center"/>
          </w:tcPr>
          <w:p w:rsidR="00A97328" w:rsidRPr="00537C21" w:rsidRDefault="00A97328" w:rsidP="00A9180D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537C2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ب</w:t>
            </w:r>
          </w:p>
        </w:tc>
      </w:tr>
      <w:tr w:rsidR="00A97328" w:rsidRPr="00BE6079" w:rsidTr="00A97328">
        <w:trPr>
          <w:cantSplit/>
          <w:trHeight w:val="65"/>
          <w:jc w:val="center"/>
        </w:trPr>
        <w:tc>
          <w:tcPr>
            <w:tcW w:w="0" w:type="auto"/>
            <w:vAlign w:val="center"/>
          </w:tcPr>
          <w:p w:rsidR="00A97328" w:rsidRPr="00DD6C01" w:rsidRDefault="00A97328" w:rsidP="00A9180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06</w:t>
            </w:r>
          </w:p>
        </w:tc>
        <w:tc>
          <w:tcPr>
            <w:tcW w:w="3995" w:type="dxa"/>
            <w:vAlign w:val="center"/>
          </w:tcPr>
          <w:p w:rsidR="00A97328" w:rsidRPr="00DD6C01" w:rsidRDefault="00A97328" w:rsidP="009724EC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Extraction d’hydrocarbures</w:t>
            </w:r>
          </w:p>
        </w:tc>
        <w:tc>
          <w:tcPr>
            <w:tcW w:w="719" w:type="dxa"/>
            <w:vAlign w:val="bottom"/>
          </w:tcPr>
          <w:p w:rsidR="00A97328" w:rsidRPr="00A97328" w:rsidRDefault="00A97328" w:rsidP="009B0C00">
            <w:pPr>
              <w:bidi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7328">
              <w:rPr>
                <w:rFonts w:ascii="Arial" w:hAnsi="Arial" w:cs="Arial"/>
                <w:sz w:val="18"/>
                <w:szCs w:val="18"/>
              </w:rPr>
              <w:t>115,1*</w:t>
            </w:r>
          </w:p>
        </w:tc>
        <w:tc>
          <w:tcPr>
            <w:tcW w:w="851" w:type="dxa"/>
            <w:vAlign w:val="bottom"/>
          </w:tcPr>
          <w:p w:rsidR="00A97328" w:rsidRPr="00A97328" w:rsidRDefault="00A97328" w:rsidP="009B0C00">
            <w:pPr>
              <w:bidi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7328">
              <w:rPr>
                <w:rFonts w:ascii="Arial" w:hAnsi="Arial" w:cs="Arial"/>
                <w:sz w:val="18"/>
                <w:szCs w:val="18"/>
              </w:rPr>
              <w:t>115,1*</w:t>
            </w:r>
          </w:p>
        </w:tc>
        <w:tc>
          <w:tcPr>
            <w:tcW w:w="551" w:type="dxa"/>
            <w:vAlign w:val="bottom"/>
          </w:tcPr>
          <w:p w:rsidR="00A97328" w:rsidRPr="00A97328" w:rsidRDefault="00A97328" w:rsidP="00A97328">
            <w:pPr>
              <w:bidi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732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398" w:type="dxa"/>
            <w:vAlign w:val="center"/>
          </w:tcPr>
          <w:p w:rsidR="00A97328" w:rsidRPr="00DD6C01" w:rsidRDefault="00A97328" w:rsidP="00183726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النفط و الغاز الطبيعي</w:t>
            </w:r>
          </w:p>
        </w:tc>
        <w:tc>
          <w:tcPr>
            <w:tcW w:w="683" w:type="dxa"/>
            <w:vAlign w:val="center"/>
          </w:tcPr>
          <w:p w:rsidR="00A97328" w:rsidRPr="00740F69" w:rsidRDefault="00A97328" w:rsidP="00A9180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06</w:t>
            </w:r>
          </w:p>
        </w:tc>
      </w:tr>
      <w:tr w:rsidR="00A97328" w:rsidRPr="00BE6079" w:rsidTr="00A97328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97328" w:rsidRPr="00DD6C01" w:rsidRDefault="00A97328" w:rsidP="00A9180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07</w:t>
            </w:r>
          </w:p>
        </w:tc>
        <w:tc>
          <w:tcPr>
            <w:tcW w:w="3995" w:type="dxa"/>
            <w:vAlign w:val="center"/>
          </w:tcPr>
          <w:p w:rsidR="00A97328" w:rsidRPr="00DD6C01" w:rsidRDefault="00A97328" w:rsidP="009724EC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Extraction de minerais métalliques</w:t>
            </w:r>
          </w:p>
        </w:tc>
        <w:tc>
          <w:tcPr>
            <w:tcW w:w="719" w:type="dxa"/>
            <w:vAlign w:val="bottom"/>
          </w:tcPr>
          <w:p w:rsidR="00A97328" w:rsidRPr="00A97328" w:rsidRDefault="00A97328" w:rsidP="009B0C00">
            <w:pPr>
              <w:bidi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7328">
              <w:rPr>
                <w:rFonts w:ascii="Arial" w:hAnsi="Arial" w:cs="Arial"/>
                <w:sz w:val="18"/>
                <w:szCs w:val="18"/>
              </w:rPr>
              <w:t>100,0*</w:t>
            </w:r>
          </w:p>
        </w:tc>
        <w:tc>
          <w:tcPr>
            <w:tcW w:w="851" w:type="dxa"/>
            <w:vAlign w:val="bottom"/>
          </w:tcPr>
          <w:p w:rsidR="00A97328" w:rsidRPr="00A97328" w:rsidRDefault="00A97328" w:rsidP="009B0C00">
            <w:pPr>
              <w:bidi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7328">
              <w:rPr>
                <w:rFonts w:ascii="Arial" w:hAnsi="Arial" w:cs="Arial"/>
                <w:sz w:val="18"/>
                <w:szCs w:val="18"/>
              </w:rPr>
              <w:t>100,0*</w:t>
            </w:r>
          </w:p>
        </w:tc>
        <w:tc>
          <w:tcPr>
            <w:tcW w:w="551" w:type="dxa"/>
            <w:vAlign w:val="bottom"/>
          </w:tcPr>
          <w:p w:rsidR="00A97328" w:rsidRPr="00A97328" w:rsidRDefault="00A97328" w:rsidP="00A97328">
            <w:pPr>
              <w:bidi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732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398" w:type="dxa"/>
            <w:vAlign w:val="center"/>
          </w:tcPr>
          <w:p w:rsidR="00A97328" w:rsidRPr="00DD6C01" w:rsidRDefault="00A97328" w:rsidP="00183726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خامات المعادن</w:t>
            </w:r>
          </w:p>
        </w:tc>
        <w:tc>
          <w:tcPr>
            <w:tcW w:w="683" w:type="dxa"/>
            <w:vAlign w:val="center"/>
          </w:tcPr>
          <w:p w:rsidR="00A97328" w:rsidRPr="00740F69" w:rsidRDefault="00A97328" w:rsidP="00A9180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07</w:t>
            </w:r>
          </w:p>
        </w:tc>
      </w:tr>
      <w:tr w:rsidR="00A97328" w:rsidRPr="00BE6079" w:rsidTr="00A97328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97328" w:rsidRPr="00DD6C01" w:rsidRDefault="00A97328" w:rsidP="00A9180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08</w:t>
            </w:r>
          </w:p>
        </w:tc>
        <w:tc>
          <w:tcPr>
            <w:tcW w:w="3995" w:type="dxa"/>
            <w:vAlign w:val="center"/>
          </w:tcPr>
          <w:p w:rsidR="00A97328" w:rsidRPr="00DD6C01" w:rsidRDefault="00A97328" w:rsidP="009724EC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Autres industries extractives</w:t>
            </w:r>
          </w:p>
        </w:tc>
        <w:tc>
          <w:tcPr>
            <w:tcW w:w="719" w:type="dxa"/>
            <w:vAlign w:val="bottom"/>
          </w:tcPr>
          <w:p w:rsidR="00A97328" w:rsidRPr="00A97328" w:rsidRDefault="00A97328" w:rsidP="009B0C00">
            <w:pPr>
              <w:bidi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7328">
              <w:rPr>
                <w:rFonts w:ascii="Arial" w:hAnsi="Arial" w:cs="Arial"/>
                <w:sz w:val="18"/>
                <w:szCs w:val="18"/>
              </w:rPr>
              <w:t>100,7*</w:t>
            </w:r>
          </w:p>
        </w:tc>
        <w:tc>
          <w:tcPr>
            <w:tcW w:w="851" w:type="dxa"/>
            <w:vAlign w:val="bottom"/>
          </w:tcPr>
          <w:p w:rsidR="00A97328" w:rsidRPr="00A97328" w:rsidRDefault="00A97328" w:rsidP="009B0C00">
            <w:pPr>
              <w:bidi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7328">
              <w:rPr>
                <w:rFonts w:ascii="Arial" w:hAnsi="Arial" w:cs="Arial"/>
                <w:sz w:val="18"/>
                <w:szCs w:val="18"/>
              </w:rPr>
              <w:t>100,7*</w:t>
            </w:r>
          </w:p>
        </w:tc>
        <w:tc>
          <w:tcPr>
            <w:tcW w:w="551" w:type="dxa"/>
            <w:vAlign w:val="bottom"/>
          </w:tcPr>
          <w:p w:rsidR="00A97328" w:rsidRPr="00A97328" w:rsidRDefault="00A97328" w:rsidP="00A97328">
            <w:pPr>
              <w:bidi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732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398" w:type="dxa"/>
            <w:vAlign w:val="center"/>
          </w:tcPr>
          <w:p w:rsidR="00A97328" w:rsidRPr="00DD6C01" w:rsidRDefault="00A97328" w:rsidP="00A9180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صناعات استخراجية اخرى</w:t>
            </w:r>
          </w:p>
        </w:tc>
        <w:tc>
          <w:tcPr>
            <w:tcW w:w="683" w:type="dxa"/>
            <w:vAlign w:val="center"/>
          </w:tcPr>
          <w:p w:rsidR="00A97328" w:rsidRPr="00740F69" w:rsidRDefault="00A97328" w:rsidP="00A9180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08</w:t>
            </w:r>
          </w:p>
        </w:tc>
      </w:tr>
      <w:tr w:rsidR="00A97328" w:rsidRPr="00BE6079" w:rsidTr="00A97328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97328" w:rsidRPr="00DD6C01" w:rsidRDefault="00A97328" w:rsidP="00A9180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3995" w:type="dxa"/>
            <w:vAlign w:val="center"/>
          </w:tcPr>
          <w:p w:rsidR="00A97328" w:rsidRPr="00DD6C01" w:rsidRDefault="00A97328" w:rsidP="00A976A5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Industries manufacturières</w:t>
            </w:r>
          </w:p>
        </w:tc>
        <w:tc>
          <w:tcPr>
            <w:tcW w:w="719" w:type="dxa"/>
            <w:vAlign w:val="bottom"/>
          </w:tcPr>
          <w:p w:rsidR="00A97328" w:rsidRPr="00A97328" w:rsidRDefault="00A97328" w:rsidP="009B0C00">
            <w:pPr>
              <w:bidi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97328">
              <w:rPr>
                <w:rFonts w:ascii="Arial" w:hAnsi="Arial" w:cs="Arial"/>
                <w:b/>
                <w:bCs/>
                <w:sz w:val="18"/>
                <w:szCs w:val="18"/>
              </w:rPr>
              <w:t>111,0</w:t>
            </w:r>
          </w:p>
        </w:tc>
        <w:tc>
          <w:tcPr>
            <w:tcW w:w="851" w:type="dxa"/>
            <w:vAlign w:val="bottom"/>
          </w:tcPr>
          <w:p w:rsidR="00A97328" w:rsidRPr="00A97328" w:rsidRDefault="00A97328" w:rsidP="009B0C00">
            <w:pPr>
              <w:bidi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97328">
              <w:rPr>
                <w:rFonts w:ascii="Arial" w:hAnsi="Arial" w:cs="Arial"/>
                <w:b/>
                <w:bCs/>
                <w:sz w:val="18"/>
                <w:szCs w:val="18"/>
              </w:rPr>
              <w:t>110,7</w:t>
            </w:r>
          </w:p>
        </w:tc>
        <w:tc>
          <w:tcPr>
            <w:tcW w:w="551" w:type="dxa"/>
            <w:vAlign w:val="bottom"/>
          </w:tcPr>
          <w:p w:rsidR="00A97328" w:rsidRPr="00A97328" w:rsidRDefault="00A97328" w:rsidP="00A97328">
            <w:pPr>
              <w:bidi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97328">
              <w:rPr>
                <w:rFonts w:ascii="Arial" w:hAnsi="Arial" w:cs="Arial"/>
                <w:b/>
                <w:bCs/>
                <w:sz w:val="18"/>
                <w:szCs w:val="18"/>
              </w:rPr>
              <w:t>-0,3</w:t>
            </w:r>
          </w:p>
        </w:tc>
        <w:tc>
          <w:tcPr>
            <w:tcW w:w="2398" w:type="dxa"/>
            <w:vAlign w:val="center"/>
          </w:tcPr>
          <w:p w:rsidR="00A97328" w:rsidRPr="00DD6C01" w:rsidRDefault="00A97328" w:rsidP="00A9180D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الصناعات</w:t>
            </w:r>
            <w:proofErr w:type="gramEnd"/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 xml:space="preserve"> التحويلية</w:t>
            </w:r>
          </w:p>
        </w:tc>
        <w:tc>
          <w:tcPr>
            <w:tcW w:w="683" w:type="dxa"/>
            <w:vAlign w:val="center"/>
          </w:tcPr>
          <w:p w:rsidR="00A97328" w:rsidRPr="00537C21" w:rsidRDefault="00A97328" w:rsidP="00A9180D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537C2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س</w:t>
            </w:r>
          </w:p>
        </w:tc>
      </w:tr>
      <w:tr w:rsidR="00A97328" w:rsidRPr="00BE6079" w:rsidTr="00A97328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97328" w:rsidRPr="00DD6C01" w:rsidRDefault="00A97328" w:rsidP="00A9180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10</w:t>
            </w:r>
          </w:p>
        </w:tc>
        <w:tc>
          <w:tcPr>
            <w:tcW w:w="3995" w:type="dxa"/>
            <w:vAlign w:val="center"/>
          </w:tcPr>
          <w:p w:rsidR="00A97328" w:rsidRPr="00DD6C01" w:rsidRDefault="00A97328" w:rsidP="00A9180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Industries alimentaires</w:t>
            </w:r>
          </w:p>
        </w:tc>
        <w:tc>
          <w:tcPr>
            <w:tcW w:w="719" w:type="dxa"/>
            <w:vAlign w:val="bottom"/>
          </w:tcPr>
          <w:p w:rsidR="00A97328" w:rsidRPr="00A97328" w:rsidRDefault="00A97328" w:rsidP="009B0C00">
            <w:pPr>
              <w:bidi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7328">
              <w:rPr>
                <w:rFonts w:ascii="Arial" w:hAnsi="Arial" w:cs="Arial"/>
                <w:sz w:val="18"/>
                <w:szCs w:val="18"/>
              </w:rPr>
              <w:t>109,9</w:t>
            </w:r>
          </w:p>
        </w:tc>
        <w:tc>
          <w:tcPr>
            <w:tcW w:w="851" w:type="dxa"/>
            <w:vAlign w:val="bottom"/>
          </w:tcPr>
          <w:p w:rsidR="00A97328" w:rsidRPr="00A97328" w:rsidRDefault="00A97328" w:rsidP="009B0C00">
            <w:pPr>
              <w:bidi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7328">
              <w:rPr>
                <w:rFonts w:ascii="Arial" w:hAnsi="Arial" w:cs="Arial"/>
                <w:sz w:val="18"/>
                <w:szCs w:val="18"/>
              </w:rPr>
              <w:t>109,3</w:t>
            </w:r>
          </w:p>
        </w:tc>
        <w:tc>
          <w:tcPr>
            <w:tcW w:w="551" w:type="dxa"/>
            <w:vAlign w:val="bottom"/>
          </w:tcPr>
          <w:p w:rsidR="00A97328" w:rsidRPr="00A97328" w:rsidRDefault="00A97328" w:rsidP="00A97328">
            <w:pPr>
              <w:bidi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7328">
              <w:rPr>
                <w:rFonts w:ascii="Arial" w:hAnsi="Arial" w:cs="Arial"/>
                <w:sz w:val="18"/>
                <w:szCs w:val="18"/>
              </w:rPr>
              <w:t>-0,5</w:t>
            </w:r>
          </w:p>
        </w:tc>
        <w:tc>
          <w:tcPr>
            <w:tcW w:w="2398" w:type="dxa"/>
            <w:vAlign w:val="center"/>
          </w:tcPr>
          <w:p w:rsidR="00A97328" w:rsidRPr="00DD6C01" w:rsidRDefault="00A97328" w:rsidP="00A9180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الصناعات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الغذائية</w:t>
            </w:r>
          </w:p>
        </w:tc>
        <w:tc>
          <w:tcPr>
            <w:tcW w:w="683" w:type="dxa"/>
            <w:vAlign w:val="center"/>
          </w:tcPr>
          <w:p w:rsidR="00A97328" w:rsidRPr="00740F69" w:rsidRDefault="00A97328" w:rsidP="00A9180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10</w:t>
            </w:r>
          </w:p>
        </w:tc>
      </w:tr>
      <w:tr w:rsidR="00A97328" w:rsidRPr="00BE6079" w:rsidTr="00A97328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97328" w:rsidRPr="00DD6C01" w:rsidRDefault="00A97328" w:rsidP="00A9180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11</w:t>
            </w:r>
          </w:p>
        </w:tc>
        <w:tc>
          <w:tcPr>
            <w:tcW w:w="3995" w:type="dxa"/>
            <w:vAlign w:val="center"/>
          </w:tcPr>
          <w:p w:rsidR="00A97328" w:rsidRPr="00DD6C01" w:rsidRDefault="00A97328" w:rsidP="003717BE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boissons</w:t>
            </w:r>
          </w:p>
        </w:tc>
        <w:tc>
          <w:tcPr>
            <w:tcW w:w="719" w:type="dxa"/>
            <w:vAlign w:val="bottom"/>
          </w:tcPr>
          <w:p w:rsidR="00A97328" w:rsidRPr="00A97328" w:rsidRDefault="00A97328" w:rsidP="009B0C00">
            <w:pPr>
              <w:bidi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7328">
              <w:rPr>
                <w:rFonts w:ascii="Arial" w:hAnsi="Arial" w:cs="Arial"/>
                <w:sz w:val="18"/>
                <w:szCs w:val="18"/>
              </w:rPr>
              <w:t>115,1</w:t>
            </w:r>
          </w:p>
        </w:tc>
        <w:tc>
          <w:tcPr>
            <w:tcW w:w="851" w:type="dxa"/>
            <w:vAlign w:val="bottom"/>
          </w:tcPr>
          <w:p w:rsidR="00A97328" w:rsidRPr="00A97328" w:rsidRDefault="00A97328" w:rsidP="009B0C00">
            <w:pPr>
              <w:bidi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7328">
              <w:rPr>
                <w:rFonts w:ascii="Arial" w:hAnsi="Arial" w:cs="Arial"/>
                <w:sz w:val="18"/>
                <w:szCs w:val="18"/>
              </w:rPr>
              <w:t>115,1</w:t>
            </w:r>
          </w:p>
        </w:tc>
        <w:tc>
          <w:tcPr>
            <w:tcW w:w="551" w:type="dxa"/>
            <w:vAlign w:val="bottom"/>
          </w:tcPr>
          <w:p w:rsidR="00A97328" w:rsidRPr="00A97328" w:rsidRDefault="00A97328" w:rsidP="00A97328">
            <w:pPr>
              <w:bidi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732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398" w:type="dxa"/>
            <w:vAlign w:val="center"/>
          </w:tcPr>
          <w:p w:rsidR="00A97328" w:rsidRPr="00DD6C01" w:rsidRDefault="00A97328" w:rsidP="00A9180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المشروبات</w:t>
            </w:r>
          </w:p>
        </w:tc>
        <w:tc>
          <w:tcPr>
            <w:tcW w:w="683" w:type="dxa"/>
            <w:vAlign w:val="center"/>
          </w:tcPr>
          <w:p w:rsidR="00A97328" w:rsidRPr="00740F69" w:rsidRDefault="00A97328" w:rsidP="00A9180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11</w:t>
            </w:r>
          </w:p>
        </w:tc>
      </w:tr>
      <w:tr w:rsidR="00A97328" w:rsidRPr="00BE6079" w:rsidTr="00A97328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97328" w:rsidRPr="00DD6C01" w:rsidRDefault="00A97328" w:rsidP="00A9180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12</w:t>
            </w:r>
          </w:p>
        </w:tc>
        <w:tc>
          <w:tcPr>
            <w:tcW w:w="3995" w:type="dxa"/>
            <w:vAlign w:val="center"/>
          </w:tcPr>
          <w:p w:rsidR="00A97328" w:rsidRPr="00DD6C01" w:rsidRDefault="00A97328" w:rsidP="00A9180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à base de tabac</w:t>
            </w:r>
          </w:p>
        </w:tc>
        <w:tc>
          <w:tcPr>
            <w:tcW w:w="719" w:type="dxa"/>
            <w:vAlign w:val="bottom"/>
          </w:tcPr>
          <w:p w:rsidR="00A97328" w:rsidRPr="00A97328" w:rsidRDefault="00A97328" w:rsidP="009B0C00">
            <w:pPr>
              <w:bidi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7328">
              <w:rPr>
                <w:rFonts w:ascii="Arial" w:hAnsi="Arial" w:cs="Arial"/>
                <w:sz w:val="18"/>
                <w:szCs w:val="18"/>
              </w:rPr>
              <w:t>107,7</w:t>
            </w:r>
          </w:p>
        </w:tc>
        <w:tc>
          <w:tcPr>
            <w:tcW w:w="851" w:type="dxa"/>
            <w:vAlign w:val="bottom"/>
          </w:tcPr>
          <w:p w:rsidR="00A97328" w:rsidRPr="00A97328" w:rsidRDefault="00A97328" w:rsidP="009B0C00">
            <w:pPr>
              <w:bidi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7328">
              <w:rPr>
                <w:rFonts w:ascii="Arial" w:hAnsi="Arial" w:cs="Arial"/>
                <w:sz w:val="18"/>
                <w:szCs w:val="18"/>
              </w:rPr>
              <w:t>107,7</w:t>
            </w:r>
          </w:p>
        </w:tc>
        <w:tc>
          <w:tcPr>
            <w:tcW w:w="551" w:type="dxa"/>
            <w:vAlign w:val="bottom"/>
          </w:tcPr>
          <w:p w:rsidR="00A97328" w:rsidRPr="00A97328" w:rsidRDefault="00A97328" w:rsidP="00A97328">
            <w:pPr>
              <w:bidi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732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398" w:type="dxa"/>
            <w:vAlign w:val="center"/>
          </w:tcPr>
          <w:p w:rsidR="00A97328" w:rsidRPr="00DD6C01" w:rsidRDefault="00A97328" w:rsidP="00A9180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منتجات التبغ</w:t>
            </w:r>
          </w:p>
        </w:tc>
        <w:tc>
          <w:tcPr>
            <w:tcW w:w="683" w:type="dxa"/>
            <w:vAlign w:val="center"/>
          </w:tcPr>
          <w:p w:rsidR="00A97328" w:rsidRPr="00740F69" w:rsidRDefault="00A97328" w:rsidP="00A9180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12</w:t>
            </w:r>
          </w:p>
        </w:tc>
      </w:tr>
      <w:tr w:rsidR="00A97328" w:rsidRPr="00BE6079" w:rsidTr="00A97328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97328" w:rsidRPr="00DD6C01" w:rsidRDefault="00A97328" w:rsidP="00A9180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13</w:t>
            </w:r>
          </w:p>
        </w:tc>
        <w:tc>
          <w:tcPr>
            <w:tcW w:w="3995" w:type="dxa"/>
            <w:vAlign w:val="center"/>
          </w:tcPr>
          <w:p w:rsidR="00A97328" w:rsidRPr="00DD6C01" w:rsidRDefault="00A97328" w:rsidP="00CF45B7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textiles</w:t>
            </w:r>
          </w:p>
        </w:tc>
        <w:tc>
          <w:tcPr>
            <w:tcW w:w="719" w:type="dxa"/>
            <w:vAlign w:val="bottom"/>
          </w:tcPr>
          <w:p w:rsidR="00A97328" w:rsidRPr="00A97328" w:rsidRDefault="00A97328" w:rsidP="009B0C00">
            <w:pPr>
              <w:bidi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7328">
              <w:rPr>
                <w:rFonts w:ascii="Arial" w:hAnsi="Arial" w:cs="Arial"/>
                <w:sz w:val="18"/>
                <w:szCs w:val="18"/>
              </w:rPr>
              <w:t>102,5</w:t>
            </w:r>
          </w:p>
        </w:tc>
        <w:tc>
          <w:tcPr>
            <w:tcW w:w="851" w:type="dxa"/>
            <w:vAlign w:val="bottom"/>
          </w:tcPr>
          <w:p w:rsidR="00A97328" w:rsidRPr="00A97328" w:rsidRDefault="00A97328" w:rsidP="009B0C00">
            <w:pPr>
              <w:bidi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7328">
              <w:rPr>
                <w:rFonts w:ascii="Arial" w:hAnsi="Arial" w:cs="Arial"/>
                <w:sz w:val="18"/>
                <w:szCs w:val="18"/>
              </w:rPr>
              <w:t>102,5</w:t>
            </w:r>
          </w:p>
        </w:tc>
        <w:tc>
          <w:tcPr>
            <w:tcW w:w="551" w:type="dxa"/>
            <w:vAlign w:val="bottom"/>
          </w:tcPr>
          <w:p w:rsidR="00A97328" w:rsidRPr="00A97328" w:rsidRDefault="00A97328" w:rsidP="00A97328">
            <w:pPr>
              <w:bidi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732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398" w:type="dxa"/>
            <w:vAlign w:val="center"/>
          </w:tcPr>
          <w:p w:rsidR="00A97328" w:rsidRPr="00DD6C01" w:rsidRDefault="00A97328" w:rsidP="00A9180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النسيج</w:t>
            </w:r>
          </w:p>
        </w:tc>
        <w:tc>
          <w:tcPr>
            <w:tcW w:w="683" w:type="dxa"/>
            <w:vAlign w:val="center"/>
          </w:tcPr>
          <w:p w:rsidR="00A97328" w:rsidRPr="00740F69" w:rsidRDefault="00A97328" w:rsidP="00A9180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13</w:t>
            </w:r>
          </w:p>
        </w:tc>
      </w:tr>
      <w:tr w:rsidR="00A97328" w:rsidRPr="00BE6079" w:rsidTr="00A97328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97328" w:rsidRPr="00DD6C01" w:rsidRDefault="00A97328" w:rsidP="00A9180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14</w:t>
            </w:r>
          </w:p>
        </w:tc>
        <w:tc>
          <w:tcPr>
            <w:tcW w:w="3995" w:type="dxa"/>
            <w:vAlign w:val="center"/>
          </w:tcPr>
          <w:p w:rsidR="00A97328" w:rsidRPr="00DD6C01" w:rsidRDefault="00A97328" w:rsidP="00CF45B7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Industries d’habillement</w:t>
            </w:r>
          </w:p>
        </w:tc>
        <w:tc>
          <w:tcPr>
            <w:tcW w:w="719" w:type="dxa"/>
            <w:vAlign w:val="bottom"/>
          </w:tcPr>
          <w:p w:rsidR="00A97328" w:rsidRPr="00A97328" w:rsidRDefault="00A97328" w:rsidP="009B0C00">
            <w:pPr>
              <w:bidi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7328">
              <w:rPr>
                <w:rFonts w:ascii="Arial" w:hAnsi="Arial" w:cs="Arial"/>
                <w:sz w:val="18"/>
                <w:szCs w:val="18"/>
              </w:rPr>
              <w:t>101,4</w:t>
            </w:r>
          </w:p>
        </w:tc>
        <w:tc>
          <w:tcPr>
            <w:tcW w:w="851" w:type="dxa"/>
            <w:vAlign w:val="bottom"/>
          </w:tcPr>
          <w:p w:rsidR="00A97328" w:rsidRPr="00A97328" w:rsidRDefault="00A97328" w:rsidP="009B0C00">
            <w:pPr>
              <w:bidi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7328">
              <w:rPr>
                <w:rFonts w:ascii="Arial" w:hAnsi="Arial" w:cs="Arial"/>
                <w:sz w:val="18"/>
                <w:szCs w:val="18"/>
              </w:rPr>
              <w:t>103,0</w:t>
            </w:r>
          </w:p>
        </w:tc>
        <w:tc>
          <w:tcPr>
            <w:tcW w:w="551" w:type="dxa"/>
            <w:vAlign w:val="bottom"/>
          </w:tcPr>
          <w:p w:rsidR="00A97328" w:rsidRPr="00A97328" w:rsidRDefault="00A97328" w:rsidP="00A97328">
            <w:pPr>
              <w:bidi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7328">
              <w:rPr>
                <w:rFonts w:ascii="Arial" w:hAnsi="Arial" w:cs="Arial"/>
                <w:sz w:val="18"/>
                <w:szCs w:val="18"/>
              </w:rPr>
              <w:t>1,6</w:t>
            </w:r>
          </w:p>
        </w:tc>
        <w:tc>
          <w:tcPr>
            <w:tcW w:w="2398" w:type="dxa"/>
            <w:vAlign w:val="center"/>
          </w:tcPr>
          <w:p w:rsidR="00A97328" w:rsidRPr="00DD6C01" w:rsidRDefault="00A97328" w:rsidP="00A9180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الملابس</w:t>
            </w:r>
          </w:p>
        </w:tc>
        <w:tc>
          <w:tcPr>
            <w:tcW w:w="683" w:type="dxa"/>
            <w:vAlign w:val="center"/>
          </w:tcPr>
          <w:p w:rsidR="00A97328" w:rsidRPr="00740F69" w:rsidRDefault="00A97328" w:rsidP="00A9180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14</w:t>
            </w:r>
          </w:p>
        </w:tc>
      </w:tr>
      <w:tr w:rsidR="00A97328" w:rsidRPr="00BE6079" w:rsidTr="00A97328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97328" w:rsidRPr="00DD6C01" w:rsidRDefault="00A97328" w:rsidP="00A9180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15</w:t>
            </w:r>
          </w:p>
        </w:tc>
        <w:tc>
          <w:tcPr>
            <w:tcW w:w="3995" w:type="dxa"/>
            <w:vAlign w:val="center"/>
          </w:tcPr>
          <w:p w:rsidR="00A97328" w:rsidRPr="00DD6C01" w:rsidRDefault="00A97328" w:rsidP="003717BE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</w:t>
            </w:r>
            <w:r w:rsidR="003717BE">
              <w:rPr>
                <w:rFonts w:asciiTheme="majorBidi" w:hAnsiTheme="majorBidi" w:cstheme="majorBidi"/>
                <w:sz w:val="18"/>
                <w:szCs w:val="18"/>
              </w:rPr>
              <w:t>u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 cuir et de la chaussure (à l’exception de l’habillement </w:t>
            </w:r>
            <w:r w:rsidR="003717BE">
              <w:rPr>
                <w:rFonts w:asciiTheme="majorBidi" w:hAnsiTheme="majorBidi" w:cstheme="majorBidi"/>
                <w:sz w:val="18"/>
                <w:szCs w:val="18"/>
              </w:rPr>
              <w:t>en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 cuir)</w:t>
            </w:r>
          </w:p>
        </w:tc>
        <w:tc>
          <w:tcPr>
            <w:tcW w:w="719" w:type="dxa"/>
            <w:vAlign w:val="bottom"/>
          </w:tcPr>
          <w:p w:rsidR="00A97328" w:rsidRPr="00A97328" w:rsidRDefault="00A97328" w:rsidP="009B0C00">
            <w:pPr>
              <w:bidi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7328">
              <w:rPr>
                <w:rFonts w:ascii="Arial" w:hAnsi="Arial" w:cs="Arial"/>
                <w:sz w:val="18"/>
                <w:szCs w:val="18"/>
              </w:rPr>
              <w:t>107,1</w:t>
            </w:r>
          </w:p>
        </w:tc>
        <w:tc>
          <w:tcPr>
            <w:tcW w:w="851" w:type="dxa"/>
            <w:vAlign w:val="bottom"/>
          </w:tcPr>
          <w:p w:rsidR="00A97328" w:rsidRPr="00A97328" w:rsidRDefault="00A97328" w:rsidP="009B0C00">
            <w:pPr>
              <w:bidi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7328">
              <w:rPr>
                <w:rFonts w:ascii="Arial" w:hAnsi="Arial" w:cs="Arial"/>
                <w:sz w:val="18"/>
                <w:szCs w:val="18"/>
              </w:rPr>
              <w:t>107,0</w:t>
            </w:r>
          </w:p>
        </w:tc>
        <w:tc>
          <w:tcPr>
            <w:tcW w:w="551" w:type="dxa"/>
            <w:vAlign w:val="bottom"/>
          </w:tcPr>
          <w:p w:rsidR="00A97328" w:rsidRPr="00A97328" w:rsidRDefault="00A97328" w:rsidP="00A97328">
            <w:pPr>
              <w:bidi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7328">
              <w:rPr>
                <w:rFonts w:ascii="Arial" w:hAnsi="Arial" w:cs="Arial"/>
                <w:sz w:val="18"/>
                <w:szCs w:val="18"/>
              </w:rPr>
              <w:t>-0,1</w:t>
            </w:r>
          </w:p>
        </w:tc>
        <w:tc>
          <w:tcPr>
            <w:tcW w:w="2398" w:type="dxa"/>
            <w:vAlign w:val="center"/>
          </w:tcPr>
          <w:p w:rsidR="00A97328" w:rsidRPr="00DD6C01" w:rsidRDefault="00A97328" w:rsidP="00183726">
            <w:pPr>
              <w:rPr>
                <w:rFonts w:asciiTheme="majorBidi" w:hAnsiTheme="majorBidi" w:cstheme="majorBidi"/>
                <w:sz w:val="18"/>
                <w:szCs w:val="18"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صناعة الجلد والأحذية </w:t>
            </w:r>
            <w:r w:rsidRPr="00DD6C01">
              <w:rPr>
                <w:rFonts w:asciiTheme="majorBidi" w:hAnsiTheme="majorBidi" w:cstheme="majorBidi"/>
                <w:sz w:val="18"/>
                <w:szCs w:val="18"/>
                <w:lang w:bidi="ar-MA"/>
              </w:rPr>
              <w:t>)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باستثناء الملابس الجلدية</w:t>
            </w:r>
            <w:r w:rsidRPr="00DD6C01">
              <w:rPr>
                <w:rFonts w:asciiTheme="majorBidi" w:hAnsiTheme="majorBidi" w:cstheme="majorBidi"/>
                <w:sz w:val="18"/>
                <w:szCs w:val="18"/>
                <w:lang w:bidi="ar-MA"/>
              </w:rPr>
              <w:t>(</w:t>
            </w:r>
          </w:p>
        </w:tc>
        <w:tc>
          <w:tcPr>
            <w:tcW w:w="683" w:type="dxa"/>
            <w:vAlign w:val="center"/>
          </w:tcPr>
          <w:p w:rsidR="00A97328" w:rsidRPr="00740F69" w:rsidRDefault="00A97328" w:rsidP="00A9180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15</w:t>
            </w:r>
          </w:p>
        </w:tc>
      </w:tr>
      <w:tr w:rsidR="00A97328" w:rsidRPr="00BE6079" w:rsidTr="00A97328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97328" w:rsidRPr="00DD6C01" w:rsidRDefault="00A97328" w:rsidP="00A9180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16</w:t>
            </w:r>
          </w:p>
        </w:tc>
        <w:tc>
          <w:tcPr>
            <w:tcW w:w="3995" w:type="dxa"/>
            <w:vAlign w:val="center"/>
          </w:tcPr>
          <w:p w:rsidR="00A97328" w:rsidRPr="00DD6C01" w:rsidRDefault="00A97328" w:rsidP="00CF45B7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Travail du bois et fabrication d’articles en bois et en liège, à l’exception des meubles ; </w:t>
            </w:r>
            <w:r w:rsidR="00B53241">
              <w:rPr>
                <w:rFonts w:asciiTheme="majorBidi" w:hAnsiTheme="majorBidi" w:cstheme="majorBidi"/>
                <w:sz w:val="18"/>
                <w:szCs w:val="18"/>
              </w:rPr>
              <w:t>fabrication d’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>articles en vannerie et sparterie</w:t>
            </w:r>
          </w:p>
        </w:tc>
        <w:tc>
          <w:tcPr>
            <w:tcW w:w="719" w:type="dxa"/>
            <w:vAlign w:val="bottom"/>
          </w:tcPr>
          <w:p w:rsidR="00A97328" w:rsidRPr="00A97328" w:rsidRDefault="00A97328" w:rsidP="009B0C00">
            <w:pPr>
              <w:bidi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7328">
              <w:rPr>
                <w:rFonts w:ascii="Arial" w:hAnsi="Arial" w:cs="Arial"/>
                <w:sz w:val="18"/>
                <w:szCs w:val="18"/>
              </w:rPr>
              <w:t>113,1</w:t>
            </w:r>
          </w:p>
        </w:tc>
        <w:tc>
          <w:tcPr>
            <w:tcW w:w="851" w:type="dxa"/>
            <w:vAlign w:val="bottom"/>
          </w:tcPr>
          <w:p w:rsidR="00A97328" w:rsidRPr="00A97328" w:rsidRDefault="00A97328" w:rsidP="009B0C00">
            <w:pPr>
              <w:bidi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7328">
              <w:rPr>
                <w:rFonts w:ascii="Arial" w:hAnsi="Arial" w:cs="Arial"/>
                <w:sz w:val="18"/>
                <w:szCs w:val="18"/>
              </w:rPr>
              <w:t>111,9</w:t>
            </w:r>
          </w:p>
        </w:tc>
        <w:tc>
          <w:tcPr>
            <w:tcW w:w="551" w:type="dxa"/>
            <w:vAlign w:val="bottom"/>
          </w:tcPr>
          <w:p w:rsidR="00A97328" w:rsidRPr="00A97328" w:rsidRDefault="00A97328" w:rsidP="00A97328">
            <w:pPr>
              <w:bidi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7328">
              <w:rPr>
                <w:rFonts w:ascii="Arial" w:hAnsi="Arial" w:cs="Arial"/>
                <w:sz w:val="18"/>
                <w:szCs w:val="18"/>
              </w:rPr>
              <w:t>-1,1</w:t>
            </w:r>
          </w:p>
        </w:tc>
        <w:tc>
          <w:tcPr>
            <w:tcW w:w="2398" w:type="dxa"/>
            <w:vAlign w:val="center"/>
          </w:tcPr>
          <w:p w:rsidR="00A97328" w:rsidRPr="00DD6C01" w:rsidRDefault="00A97328" w:rsidP="00960A9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نجارة الخشب وصنع منتجات من  الخشب والفلين عدا الاثاث و صناعة منتجات من القصب و الحلفاء</w:t>
            </w:r>
          </w:p>
        </w:tc>
        <w:tc>
          <w:tcPr>
            <w:tcW w:w="683" w:type="dxa"/>
            <w:vAlign w:val="center"/>
          </w:tcPr>
          <w:p w:rsidR="00A97328" w:rsidRPr="00740F69" w:rsidRDefault="00A97328" w:rsidP="00A9180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16</w:t>
            </w:r>
          </w:p>
        </w:tc>
      </w:tr>
      <w:tr w:rsidR="00A97328" w:rsidRPr="00BE6079" w:rsidTr="00A97328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97328" w:rsidRPr="00DD6C01" w:rsidRDefault="00A97328" w:rsidP="00A9180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17</w:t>
            </w:r>
          </w:p>
        </w:tc>
        <w:tc>
          <w:tcPr>
            <w:tcW w:w="3995" w:type="dxa"/>
            <w:vAlign w:val="center"/>
          </w:tcPr>
          <w:p w:rsidR="00A97328" w:rsidRPr="00DD6C01" w:rsidRDefault="00A97328" w:rsidP="00CF45B7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du papier et du carton</w:t>
            </w:r>
          </w:p>
        </w:tc>
        <w:tc>
          <w:tcPr>
            <w:tcW w:w="719" w:type="dxa"/>
            <w:vAlign w:val="bottom"/>
          </w:tcPr>
          <w:p w:rsidR="00A97328" w:rsidRPr="00A97328" w:rsidRDefault="00A97328" w:rsidP="009B0C00">
            <w:pPr>
              <w:bidi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7328">
              <w:rPr>
                <w:rFonts w:ascii="Arial" w:hAnsi="Arial" w:cs="Arial"/>
                <w:sz w:val="18"/>
                <w:szCs w:val="18"/>
              </w:rPr>
              <w:t>101,0</w:t>
            </w:r>
          </w:p>
        </w:tc>
        <w:tc>
          <w:tcPr>
            <w:tcW w:w="851" w:type="dxa"/>
            <w:vAlign w:val="bottom"/>
          </w:tcPr>
          <w:p w:rsidR="00A97328" w:rsidRPr="00A97328" w:rsidRDefault="00A97328" w:rsidP="009B0C00">
            <w:pPr>
              <w:bidi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7328">
              <w:rPr>
                <w:rFonts w:ascii="Arial" w:hAnsi="Arial" w:cs="Arial"/>
                <w:sz w:val="18"/>
                <w:szCs w:val="18"/>
              </w:rPr>
              <w:t>101,0</w:t>
            </w:r>
          </w:p>
        </w:tc>
        <w:tc>
          <w:tcPr>
            <w:tcW w:w="551" w:type="dxa"/>
            <w:vAlign w:val="bottom"/>
          </w:tcPr>
          <w:p w:rsidR="00A97328" w:rsidRPr="00A97328" w:rsidRDefault="00A97328" w:rsidP="00A97328">
            <w:pPr>
              <w:bidi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732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398" w:type="dxa"/>
            <w:vAlign w:val="center"/>
          </w:tcPr>
          <w:p w:rsidR="00A97328" w:rsidRPr="00DD6C01" w:rsidRDefault="00A97328" w:rsidP="00CD12B6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الورق والورق المقوى</w:t>
            </w:r>
          </w:p>
        </w:tc>
        <w:tc>
          <w:tcPr>
            <w:tcW w:w="683" w:type="dxa"/>
            <w:vAlign w:val="center"/>
          </w:tcPr>
          <w:p w:rsidR="00A97328" w:rsidRPr="00740F69" w:rsidRDefault="00A97328" w:rsidP="00A9180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17</w:t>
            </w:r>
          </w:p>
        </w:tc>
      </w:tr>
      <w:tr w:rsidR="00A97328" w:rsidRPr="00BE6079" w:rsidTr="00A97328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97328" w:rsidRPr="00DD6C01" w:rsidRDefault="00A97328" w:rsidP="00A9180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18</w:t>
            </w:r>
          </w:p>
        </w:tc>
        <w:tc>
          <w:tcPr>
            <w:tcW w:w="3995" w:type="dxa"/>
            <w:vAlign w:val="center"/>
          </w:tcPr>
          <w:p w:rsidR="00A97328" w:rsidRPr="00DD6C01" w:rsidRDefault="00A97328" w:rsidP="00B5324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Imprimerie et reproduction d’enregistrements</w:t>
            </w:r>
          </w:p>
        </w:tc>
        <w:tc>
          <w:tcPr>
            <w:tcW w:w="719" w:type="dxa"/>
            <w:vAlign w:val="bottom"/>
          </w:tcPr>
          <w:p w:rsidR="00A97328" w:rsidRPr="00A97328" w:rsidRDefault="00A97328" w:rsidP="009B0C00">
            <w:pPr>
              <w:bidi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7328">
              <w:rPr>
                <w:rFonts w:ascii="Arial" w:hAnsi="Arial" w:cs="Arial"/>
                <w:sz w:val="18"/>
                <w:szCs w:val="18"/>
              </w:rPr>
              <w:t>103,4</w:t>
            </w:r>
          </w:p>
        </w:tc>
        <w:tc>
          <w:tcPr>
            <w:tcW w:w="851" w:type="dxa"/>
            <w:vAlign w:val="bottom"/>
          </w:tcPr>
          <w:p w:rsidR="00A97328" w:rsidRPr="00A97328" w:rsidRDefault="00A97328" w:rsidP="009B0C00">
            <w:pPr>
              <w:bidi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7328">
              <w:rPr>
                <w:rFonts w:ascii="Arial" w:hAnsi="Arial" w:cs="Arial"/>
                <w:sz w:val="18"/>
                <w:szCs w:val="18"/>
              </w:rPr>
              <w:t>103,4</w:t>
            </w:r>
          </w:p>
        </w:tc>
        <w:tc>
          <w:tcPr>
            <w:tcW w:w="551" w:type="dxa"/>
            <w:vAlign w:val="bottom"/>
          </w:tcPr>
          <w:p w:rsidR="00A97328" w:rsidRPr="00A97328" w:rsidRDefault="00A97328" w:rsidP="00A97328">
            <w:pPr>
              <w:bidi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732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398" w:type="dxa"/>
            <w:vAlign w:val="center"/>
          </w:tcPr>
          <w:p w:rsidR="00A97328" w:rsidRPr="00DD6C01" w:rsidRDefault="00A97328" w:rsidP="00CD12B6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الطباعة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ونسخ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التسجيلات</w:t>
            </w:r>
          </w:p>
        </w:tc>
        <w:tc>
          <w:tcPr>
            <w:tcW w:w="683" w:type="dxa"/>
            <w:vAlign w:val="center"/>
          </w:tcPr>
          <w:p w:rsidR="00A97328" w:rsidRPr="00740F69" w:rsidRDefault="00A97328" w:rsidP="00A9180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18</w:t>
            </w:r>
          </w:p>
        </w:tc>
      </w:tr>
      <w:tr w:rsidR="00A97328" w:rsidRPr="00BE6079" w:rsidTr="00A97328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97328" w:rsidRPr="00DD6C01" w:rsidRDefault="00A97328" w:rsidP="00A9180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19</w:t>
            </w:r>
          </w:p>
        </w:tc>
        <w:tc>
          <w:tcPr>
            <w:tcW w:w="3995" w:type="dxa"/>
            <w:vAlign w:val="center"/>
          </w:tcPr>
          <w:p w:rsidR="00A97328" w:rsidRPr="00DD6C01" w:rsidRDefault="00A97328" w:rsidP="001F1FD3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Cokéfaction et raffinage</w:t>
            </w:r>
          </w:p>
        </w:tc>
        <w:tc>
          <w:tcPr>
            <w:tcW w:w="719" w:type="dxa"/>
            <w:vAlign w:val="bottom"/>
          </w:tcPr>
          <w:p w:rsidR="00A97328" w:rsidRPr="00A97328" w:rsidRDefault="00A97328" w:rsidP="009B0C00">
            <w:pPr>
              <w:bidi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7328">
              <w:rPr>
                <w:rFonts w:ascii="Arial" w:hAnsi="Arial" w:cs="Arial"/>
                <w:sz w:val="18"/>
                <w:szCs w:val="18"/>
              </w:rPr>
              <w:t>130,3</w:t>
            </w:r>
          </w:p>
        </w:tc>
        <w:tc>
          <w:tcPr>
            <w:tcW w:w="851" w:type="dxa"/>
            <w:vAlign w:val="bottom"/>
          </w:tcPr>
          <w:p w:rsidR="00A97328" w:rsidRPr="00A97328" w:rsidRDefault="00A97328" w:rsidP="009B0C00">
            <w:pPr>
              <w:bidi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7328">
              <w:rPr>
                <w:rFonts w:ascii="Arial" w:hAnsi="Arial" w:cs="Arial"/>
                <w:sz w:val="18"/>
                <w:szCs w:val="18"/>
              </w:rPr>
              <w:t>127,9</w:t>
            </w:r>
          </w:p>
        </w:tc>
        <w:tc>
          <w:tcPr>
            <w:tcW w:w="551" w:type="dxa"/>
            <w:vAlign w:val="bottom"/>
          </w:tcPr>
          <w:p w:rsidR="00A97328" w:rsidRPr="00A97328" w:rsidRDefault="00A97328" w:rsidP="00A97328">
            <w:pPr>
              <w:bidi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7328">
              <w:rPr>
                <w:rFonts w:ascii="Arial" w:hAnsi="Arial" w:cs="Arial"/>
                <w:sz w:val="18"/>
                <w:szCs w:val="18"/>
              </w:rPr>
              <w:t>-1,8</w:t>
            </w:r>
          </w:p>
        </w:tc>
        <w:tc>
          <w:tcPr>
            <w:tcW w:w="2398" w:type="dxa"/>
            <w:vAlign w:val="center"/>
          </w:tcPr>
          <w:p w:rsidR="00A97328" w:rsidRPr="00DD6C01" w:rsidRDefault="00A97328" w:rsidP="00A9180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تكويك وتكرير البترول</w:t>
            </w:r>
          </w:p>
        </w:tc>
        <w:tc>
          <w:tcPr>
            <w:tcW w:w="683" w:type="dxa"/>
            <w:vAlign w:val="center"/>
          </w:tcPr>
          <w:p w:rsidR="00A97328" w:rsidRPr="00740F69" w:rsidRDefault="00A97328" w:rsidP="00A9180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19</w:t>
            </w:r>
          </w:p>
        </w:tc>
      </w:tr>
      <w:tr w:rsidR="00A97328" w:rsidRPr="00BE6079" w:rsidTr="00A97328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97328" w:rsidRPr="00DD6C01" w:rsidRDefault="00A97328" w:rsidP="00A9180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20</w:t>
            </w:r>
          </w:p>
        </w:tc>
        <w:tc>
          <w:tcPr>
            <w:tcW w:w="3995" w:type="dxa"/>
            <w:vAlign w:val="center"/>
          </w:tcPr>
          <w:p w:rsidR="00A97328" w:rsidRPr="00DD6C01" w:rsidRDefault="00A97328" w:rsidP="008A2C28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chimique</w:t>
            </w:r>
          </w:p>
        </w:tc>
        <w:tc>
          <w:tcPr>
            <w:tcW w:w="719" w:type="dxa"/>
            <w:vAlign w:val="bottom"/>
          </w:tcPr>
          <w:p w:rsidR="00A97328" w:rsidRPr="00A97328" w:rsidRDefault="00A97328" w:rsidP="009B0C00">
            <w:pPr>
              <w:bidi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7328">
              <w:rPr>
                <w:rFonts w:ascii="Arial" w:hAnsi="Arial" w:cs="Arial"/>
                <w:sz w:val="18"/>
                <w:szCs w:val="18"/>
              </w:rPr>
              <w:t>121,7</w:t>
            </w:r>
          </w:p>
        </w:tc>
        <w:tc>
          <w:tcPr>
            <w:tcW w:w="851" w:type="dxa"/>
            <w:vAlign w:val="bottom"/>
          </w:tcPr>
          <w:p w:rsidR="00A97328" w:rsidRPr="00A97328" w:rsidRDefault="00A97328" w:rsidP="009B0C00">
            <w:pPr>
              <w:bidi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7328">
              <w:rPr>
                <w:rFonts w:ascii="Arial" w:hAnsi="Arial" w:cs="Arial"/>
                <w:sz w:val="18"/>
                <w:szCs w:val="18"/>
              </w:rPr>
              <w:t>121,5</w:t>
            </w:r>
          </w:p>
        </w:tc>
        <w:tc>
          <w:tcPr>
            <w:tcW w:w="551" w:type="dxa"/>
            <w:vAlign w:val="bottom"/>
          </w:tcPr>
          <w:p w:rsidR="00A97328" w:rsidRPr="00A97328" w:rsidRDefault="00A97328" w:rsidP="00A97328">
            <w:pPr>
              <w:bidi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7328">
              <w:rPr>
                <w:rFonts w:ascii="Arial" w:hAnsi="Arial" w:cs="Arial"/>
                <w:sz w:val="18"/>
                <w:szCs w:val="18"/>
              </w:rPr>
              <w:t>-0,2</w:t>
            </w:r>
          </w:p>
        </w:tc>
        <w:tc>
          <w:tcPr>
            <w:tcW w:w="2398" w:type="dxa"/>
            <w:vAlign w:val="center"/>
          </w:tcPr>
          <w:p w:rsidR="00A97328" w:rsidRPr="00DD6C01" w:rsidRDefault="00A97328" w:rsidP="00CD12B6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كيماوية</w:t>
            </w:r>
          </w:p>
        </w:tc>
        <w:tc>
          <w:tcPr>
            <w:tcW w:w="683" w:type="dxa"/>
            <w:vAlign w:val="center"/>
          </w:tcPr>
          <w:p w:rsidR="00A97328" w:rsidRPr="00740F69" w:rsidRDefault="00A97328" w:rsidP="00A9180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20</w:t>
            </w:r>
          </w:p>
        </w:tc>
      </w:tr>
      <w:tr w:rsidR="00A97328" w:rsidRPr="00BE6079" w:rsidTr="00A97328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97328" w:rsidRPr="00DD6C01" w:rsidRDefault="00A97328" w:rsidP="00A9180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21</w:t>
            </w:r>
          </w:p>
        </w:tc>
        <w:tc>
          <w:tcPr>
            <w:tcW w:w="3995" w:type="dxa"/>
            <w:vAlign w:val="center"/>
          </w:tcPr>
          <w:p w:rsidR="00A97328" w:rsidRPr="00DD6C01" w:rsidRDefault="00A97328" w:rsidP="008A2C28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Industrie pharmaceutique </w:t>
            </w:r>
          </w:p>
        </w:tc>
        <w:tc>
          <w:tcPr>
            <w:tcW w:w="719" w:type="dxa"/>
            <w:vAlign w:val="bottom"/>
          </w:tcPr>
          <w:p w:rsidR="00A97328" w:rsidRPr="00A97328" w:rsidRDefault="00A97328" w:rsidP="009B0C00">
            <w:pPr>
              <w:bidi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7328">
              <w:rPr>
                <w:rFonts w:ascii="Arial" w:hAnsi="Arial" w:cs="Arial"/>
                <w:sz w:val="18"/>
                <w:szCs w:val="18"/>
              </w:rPr>
              <w:t>100,1</w:t>
            </w:r>
          </w:p>
        </w:tc>
        <w:tc>
          <w:tcPr>
            <w:tcW w:w="851" w:type="dxa"/>
            <w:vAlign w:val="bottom"/>
          </w:tcPr>
          <w:p w:rsidR="00A97328" w:rsidRPr="00A97328" w:rsidRDefault="00A97328" w:rsidP="009B0C00">
            <w:pPr>
              <w:bidi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7328">
              <w:rPr>
                <w:rFonts w:ascii="Arial" w:hAnsi="Arial" w:cs="Arial"/>
                <w:sz w:val="18"/>
                <w:szCs w:val="18"/>
              </w:rPr>
              <w:t>100,1</w:t>
            </w:r>
          </w:p>
        </w:tc>
        <w:tc>
          <w:tcPr>
            <w:tcW w:w="551" w:type="dxa"/>
            <w:vAlign w:val="bottom"/>
          </w:tcPr>
          <w:p w:rsidR="00A97328" w:rsidRPr="00A97328" w:rsidRDefault="00A97328" w:rsidP="00A97328">
            <w:pPr>
              <w:bidi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732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398" w:type="dxa"/>
            <w:vAlign w:val="center"/>
          </w:tcPr>
          <w:p w:rsidR="00A97328" w:rsidRPr="00DD6C01" w:rsidRDefault="00A97328" w:rsidP="00A9180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الصيدلانية</w:t>
            </w:r>
          </w:p>
        </w:tc>
        <w:tc>
          <w:tcPr>
            <w:tcW w:w="683" w:type="dxa"/>
            <w:vAlign w:val="center"/>
          </w:tcPr>
          <w:p w:rsidR="00A97328" w:rsidRPr="00740F69" w:rsidRDefault="00A97328" w:rsidP="00A9180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21</w:t>
            </w:r>
          </w:p>
        </w:tc>
      </w:tr>
      <w:tr w:rsidR="00A97328" w:rsidRPr="00BE6079" w:rsidTr="00A97328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97328" w:rsidRPr="00DD6C01" w:rsidRDefault="00A97328" w:rsidP="00A9180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22</w:t>
            </w:r>
          </w:p>
        </w:tc>
        <w:tc>
          <w:tcPr>
            <w:tcW w:w="3995" w:type="dxa"/>
            <w:vAlign w:val="center"/>
          </w:tcPr>
          <w:p w:rsidR="00A97328" w:rsidRPr="00DD6C01" w:rsidRDefault="00A97328" w:rsidP="008A2C28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en caoutchouc et en plastique</w:t>
            </w:r>
          </w:p>
        </w:tc>
        <w:tc>
          <w:tcPr>
            <w:tcW w:w="719" w:type="dxa"/>
            <w:vAlign w:val="bottom"/>
          </w:tcPr>
          <w:p w:rsidR="00A97328" w:rsidRPr="00A97328" w:rsidRDefault="00A97328" w:rsidP="009B0C00">
            <w:pPr>
              <w:bidi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7328">
              <w:rPr>
                <w:rFonts w:ascii="Arial" w:hAnsi="Arial" w:cs="Arial"/>
                <w:sz w:val="18"/>
                <w:szCs w:val="18"/>
              </w:rPr>
              <w:t>106,1</w:t>
            </w:r>
          </w:p>
        </w:tc>
        <w:tc>
          <w:tcPr>
            <w:tcW w:w="851" w:type="dxa"/>
            <w:vAlign w:val="bottom"/>
          </w:tcPr>
          <w:p w:rsidR="00A97328" w:rsidRPr="00A97328" w:rsidRDefault="00A97328" w:rsidP="009B0C00">
            <w:pPr>
              <w:bidi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7328">
              <w:rPr>
                <w:rFonts w:ascii="Arial" w:hAnsi="Arial" w:cs="Arial"/>
                <w:sz w:val="18"/>
                <w:szCs w:val="18"/>
              </w:rPr>
              <w:t>106,0</w:t>
            </w:r>
          </w:p>
        </w:tc>
        <w:tc>
          <w:tcPr>
            <w:tcW w:w="551" w:type="dxa"/>
            <w:vAlign w:val="bottom"/>
          </w:tcPr>
          <w:p w:rsidR="00A97328" w:rsidRPr="00A97328" w:rsidRDefault="00A97328" w:rsidP="00A97328">
            <w:pPr>
              <w:bidi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7328">
              <w:rPr>
                <w:rFonts w:ascii="Arial" w:hAnsi="Arial" w:cs="Arial"/>
                <w:sz w:val="18"/>
                <w:szCs w:val="18"/>
              </w:rPr>
              <w:t>-0,1</w:t>
            </w:r>
          </w:p>
        </w:tc>
        <w:tc>
          <w:tcPr>
            <w:tcW w:w="2398" w:type="dxa"/>
            <w:vAlign w:val="center"/>
          </w:tcPr>
          <w:p w:rsidR="00A97328" w:rsidRPr="00DD6C01" w:rsidRDefault="00A97328" w:rsidP="00327B8B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صنع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منتجات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من المطاط والبلاستيك</w:t>
            </w:r>
          </w:p>
        </w:tc>
        <w:tc>
          <w:tcPr>
            <w:tcW w:w="683" w:type="dxa"/>
            <w:vAlign w:val="center"/>
          </w:tcPr>
          <w:p w:rsidR="00A97328" w:rsidRPr="00740F69" w:rsidRDefault="00A97328" w:rsidP="00A9180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22</w:t>
            </w:r>
          </w:p>
        </w:tc>
      </w:tr>
      <w:tr w:rsidR="00A97328" w:rsidRPr="00BE6079" w:rsidTr="00A97328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97328" w:rsidRPr="00DD6C01" w:rsidRDefault="00A97328" w:rsidP="00A9180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23</w:t>
            </w:r>
          </w:p>
        </w:tc>
        <w:tc>
          <w:tcPr>
            <w:tcW w:w="3995" w:type="dxa"/>
            <w:vAlign w:val="center"/>
          </w:tcPr>
          <w:p w:rsidR="00A97328" w:rsidRPr="00DD6C01" w:rsidRDefault="00A97328" w:rsidP="008A2C28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d’autres produits minéraux non métalliques</w:t>
            </w:r>
          </w:p>
        </w:tc>
        <w:tc>
          <w:tcPr>
            <w:tcW w:w="719" w:type="dxa"/>
            <w:vAlign w:val="bottom"/>
          </w:tcPr>
          <w:p w:rsidR="00A97328" w:rsidRPr="00A97328" w:rsidRDefault="00A97328" w:rsidP="009B0C00">
            <w:pPr>
              <w:bidi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7328">
              <w:rPr>
                <w:rFonts w:ascii="Arial" w:hAnsi="Arial" w:cs="Arial"/>
                <w:sz w:val="18"/>
                <w:szCs w:val="18"/>
              </w:rPr>
              <w:t>107,5</w:t>
            </w:r>
          </w:p>
        </w:tc>
        <w:tc>
          <w:tcPr>
            <w:tcW w:w="851" w:type="dxa"/>
            <w:vAlign w:val="bottom"/>
          </w:tcPr>
          <w:p w:rsidR="00A97328" w:rsidRPr="00A97328" w:rsidRDefault="00A97328" w:rsidP="009B0C00">
            <w:pPr>
              <w:bidi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7328">
              <w:rPr>
                <w:rFonts w:ascii="Arial" w:hAnsi="Arial" w:cs="Arial"/>
                <w:sz w:val="18"/>
                <w:szCs w:val="18"/>
              </w:rPr>
              <w:t>107,6</w:t>
            </w:r>
          </w:p>
        </w:tc>
        <w:tc>
          <w:tcPr>
            <w:tcW w:w="551" w:type="dxa"/>
            <w:vAlign w:val="bottom"/>
          </w:tcPr>
          <w:p w:rsidR="00A97328" w:rsidRPr="00A97328" w:rsidRDefault="00A97328" w:rsidP="00A97328">
            <w:pPr>
              <w:bidi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7328">
              <w:rPr>
                <w:rFonts w:ascii="Arial" w:hAnsi="Arial" w:cs="Arial"/>
                <w:sz w:val="18"/>
                <w:szCs w:val="18"/>
              </w:rPr>
              <w:t>0,1</w:t>
            </w:r>
          </w:p>
        </w:tc>
        <w:tc>
          <w:tcPr>
            <w:tcW w:w="2398" w:type="dxa"/>
            <w:vAlign w:val="center"/>
          </w:tcPr>
          <w:p w:rsidR="00A97328" w:rsidRPr="00DD6C01" w:rsidRDefault="00A97328" w:rsidP="00327B8B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صنع منتجات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أخرى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غير معدنية</w:t>
            </w:r>
          </w:p>
        </w:tc>
        <w:tc>
          <w:tcPr>
            <w:tcW w:w="683" w:type="dxa"/>
            <w:vAlign w:val="center"/>
          </w:tcPr>
          <w:p w:rsidR="00A97328" w:rsidRPr="00740F69" w:rsidRDefault="00A97328" w:rsidP="00A9180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23</w:t>
            </w:r>
          </w:p>
        </w:tc>
      </w:tr>
      <w:tr w:rsidR="00A97328" w:rsidRPr="00BE6079" w:rsidTr="00A97328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97328" w:rsidRPr="00DD6C01" w:rsidRDefault="00A97328" w:rsidP="00A9180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24</w:t>
            </w:r>
          </w:p>
        </w:tc>
        <w:tc>
          <w:tcPr>
            <w:tcW w:w="3995" w:type="dxa"/>
            <w:vAlign w:val="center"/>
          </w:tcPr>
          <w:p w:rsidR="00A97328" w:rsidRPr="00DD6C01" w:rsidRDefault="00A97328" w:rsidP="008A2C28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Métallurgie</w:t>
            </w:r>
          </w:p>
        </w:tc>
        <w:tc>
          <w:tcPr>
            <w:tcW w:w="719" w:type="dxa"/>
            <w:vAlign w:val="bottom"/>
          </w:tcPr>
          <w:p w:rsidR="00A97328" w:rsidRPr="00A97328" w:rsidRDefault="00A97328" w:rsidP="009B0C00">
            <w:pPr>
              <w:bidi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7328">
              <w:rPr>
                <w:rFonts w:ascii="Arial" w:hAnsi="Arial" w:cs="Arial"/>
                <w:sz w:val="18"/>
                <w:szCs w:val="18"/>
              </w:rPr>
              <w:t>106,0</w:t>
            </w:r>
          </w:p>
        </w:tc>
        <w:tc>
          <w:tcPr>
            <w:tcW w:w="851" w:type="dxa"/>
            <w:vAlign w:val="bottom"/>
          </w:tcPr>
          <w:p w:rsidR="00A97328" w:rsidRPr="00A97328" w:rsidRDefault="00A97328" w:rsidP="009B0C00">
            <w:pPr>
              <w:bidi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7328">
              <w:rPr>
                <w:rFonts w:ascii="Arial" w:hAnsi="Arial" w:cs="Arial"/>
                <w:sz w:val="18"/>
                <w:szCs w:val="18"/>
              </w:rPr>
              <w:t>106,0</w:t>
            </w:r>
          </w:p>
        </w:tc>
        <w:tc>
          <w:tcPr>
            <w:tcW w:w="551" w:type="dxa"/>
            <w:vAlign w:val="bottom"/>
          </w:tcPr>
          <w:p w:rsidR="00A97328" w:rsidRPr="00A97328" w:rsidRDefault="00A97328" w:rsidP="00A97328">
            <w:pPr>
              <w:bidi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732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398" w:type="dxa"/>
            <w:vAlign w:val="center"/>
          </w:tcPr>
          <w:p w:rsidR="00A97328" w:rsidRPr="00DD6C01" w:rsidRDefault="00A97328" w:rsidP="00A9180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التعدين</w:t>
            </w:r>
            <w:proofErr w:type="gramEnd"/>
          </w:p>
        </w:tc>
        <w:tc>
          <w:tcPr>
            <w:tcW w:w="683" w:type="dxa"/>
            <w:vAlign w:val="center"/>
          </w:tcPr>
          <w:p w:rsidR="00A97328" w:rsidRPr="00740F69" w:rsidRDefault="00A97328" w:rsidP="00A9180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24</w:t>
            </w:r>
          </w:p>
        </w:tc>
      </w:tr>
      <w:tr w:rsidR="00A97328" w:rsidRPr="00BE6079" w:rsidTr="00A97328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97328" w:rsidRPr="00DD6C01" w:rsidRDefault="00A97328" w:rsidP="00A9180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25</w:t>
            </w:r>
          </w:p>
        </w:tc>
        <w:tc>
          <w:tcPr>
            <w:tcW w:w="3995" w:type="dxa"/>
            <w:vAlign w:val="center"/>
          </w:tcPr>
          <w:p w:rsidR="00A97328" w:rsidRPr="00DD6C01" w:rsidRDefault="00A97328" w:rsidP="008A2C28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Fabrication de produits métalliques, à l’exclusion des machines et </w:t>
            </w:r>
            <w:r w:rsidR="00B53241">
              <w:rPr>
                <w:rFonts w:asciiTheme="majorBidi" w:hAnsiTheme="majorBidi" w:cstheme="majorBidi"/>
                <w:sz w:val="18"/>
                <w:szCs w:val="18"/>
              </w:rPr>
              <w:t xml:space="preserve">des 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>équipements</w:t>
            </w:r>
          </w:p>
        </w:tc>
        <w:tc>
          <w:tcPr>
            <w:tcW w:w="719" w:type="dxa"/>
            <w:vAlign w:val="bottom"/>
          </w:tcPr>
          <w:p w:rsidR="00A97328" w:rsidRPr="00A97328" w:rsidRDefault="00A97328" w:rsidP="009B0C00">
            <w:pPr>
              <w:bidi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7328">
              <w:rPr>
                <w:rFonts w:ascii="Arial" w:hAnsi="Arial" w:cs="Arial"/>
                <w:sz w:val="18"/>
                <w:szCs w:val="18"/>
              </w:rPr>
              <w:t>102,6</w:t>
            </w:r>
          </w:p>
        </w:tc>
        <w:tc>
          <w:tcPr>
            <w:tcW w:w="851" w:type="dxa"/>
            <w:vAlign w:val="bottom"/>
          </w:tcPr>
          <w:p w:rsidR="00A97328" w:rsidRPr="00A97328" w:rsidRDefault="00A97328" w:rsidP="009B0C00">
            <w:pPr>
              <w:bidi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7328">
              <w:rPr>
                <w:rFonts w:ascii="Arial" w:hAnsi="Arial" w:cs="Arial"/>
                <w:sz w:val="18"/>
                <w:szCs w:val="18"/>
              </w:rPr>
              <w:t>102,6</w:t>
            </w:r>
          </w:p>
        </w:tc>
        <w:tc>
          <w:tcPr>
            <w:tcW w:w="551" w:type="dxa"/>
            <w:vAlign w:val="bottom"/>
          </w:tcPr>
          <w:p w:rsidR="00A97328" w:rsidRPr="00A97328" w:rsidRDefault="00A97328" w:rsidP="00A97328">
            <w:pPr>
              <w:bidi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732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398" w:type="dxa"/>
            <w:vAlign w:val="center"/>
          </w:tcPr>
          <w:p w:rsidR="00A97328" w:rsidRPr="00DD6C01" w:rsidRDefault="00A97328" w:rsidP="00CF11CF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صناعة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منتجات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معدنية باستثناء الآلات والمعدات</w:t>
            </w:r>
          </w:p>
        </w:tc>
        <w:tc>
          <w:tcPr>
            <w:tcW w:w="683" w:type="dxa"/>
            <w:vAlign w:val="center"/>
          </w:tcPr>
          <w:p w:rsidR="00A97328" w:rsidRPr="00740F69" w:rsidRDefault="00A97328" w:rsidP="00A9180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25</w:t>
            </w:r>
          </w:p>
        </w:tc>
      </w:tr>
      <w:tr w:rsidR="00A97328" w:rsidRPr="00BE6079" w:rsidTr="00A97328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97328" w:rsidRPr="00DD6C01" w:rsidRDefault="00A97328" w:rsidP="00A9180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26</w:t>
            </w:r>
          </w:p>
        </w:tc>
        <w:tc>
          <w:tcPr>
            <w:tcW w:w="3995" w:type="dxa"/>
            <w:vAlign w:val="center"/>
          </w:tcPr>
          <w:p w:rsidR="00A97328" w:rsidRPr="00DD6C01" w:rsidRDefault="00A97328" w:rsidP="0054523E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informatiques, électroniques et optiques</w:t>
            </w:r>
          </w:p>
        </w:tc>
        <w:tc>
          <w:tcPr>
            <w:tcW w:w="719" w:type="dxa"/>
            <w:vAlign w:val="bottom"/>
          </w:tcPr>
          <w:p w:rsidR="00A97328" w:rsidRPr="00A97328" w:rsidRDefault="00A97328" w:rsidP="009B0C00">
            <w:pPr>
              <w:bidi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7328">
              <w:rPr>
                <w:rFonts w:ascii="Arial" w:hAnsi="Arial" w:cs="Arial"/>
                <w:sz w:val="18"/>
                <w:szCs w:val="18"/>
              </w:rPr>
              <w:t>99,4</w:t>
            </w:r>
          </w:p>
        </w:tc>
        <w:tc>
          <w:tcPr>
            <w:tcW w:w="851" w:type="dxa"/>
            <w:vAlign w:val="bottom"/>
          </w:tcPr>
          <w:p w:rsidR="00A97328" w:rsidRPr="00A97328" w:rsidRDefault="00A97328" w:rsidP="009B0C00">
            <w:pPr>
              <w:bidi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7328">
              <w:rPr>
                <w:rFonts w:ascii="Arial" w:hAnsi="Arial" w:cs="Arial"/>
                <w:sz w:val="18"/>
                <w:szCs w:val="18"/>
              </w:rPr>
              <w:t>99,4</w:t>
            </w:r>
          </w:p>
        </w:tc>
        <w:tc>
          <w:tcPr>
            <w:tcW w:w="551" w:type="dxa"/>
            <w:vAlign w:val="bottom"/>
          </w:tcPr>
          <w:p w:rsidR="00A97328" w:rsidRPr="00A97328" w:rsidRDefault="00A97328" w:rsidP="00A97328">
            <w:pPr>
              <w:bidi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732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398" w:type="dxa"/>
            <w:vAlign w:val="center"/>
          </w:tcPr>
          <w:p w:rsidR="00A97328" w:rsidRPr="00DD6C01" w:rsidRDefault="00A97328" w:rsidP="00CF11CF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تجهيزات معلوماتية و منتجات الكترونية و بصرية</w:t>
            </w:r>
          </w:p>
        </w:tc>
        <w:tc>
          <w:tcPr>
            <w:tcW w:w="683" w:type="dxa"/>
            <w:vAlign w:val="center"/>
          </w:tcPr>
          <w:p w:rsidR="00A97328" w:rsidRPr="00740F69" w:rsidRDefault="00A97328" w:rsidP="00A9180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26</w:t>
            </w:r>
          </w:p>
        </w:tc>
      </w:tr>
      <w:tr w:rsidR="00A97328" w:rsidRPr="00BE6079" w:rsidTr="00A97328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97328" w:rsidRPr="00DD6C01" w:rsidRDefault="00A97328" w:rsidP="00A9180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27</w:t>
            </w:r>
          </w:p>
        </w:tc>
        <w:tc>
          <w:tcPr>
            <w:tcW w:w="3995" w:type="dxa"/>
            <w:vAlign w:val="center"/>
          </w:tcPr>
          <w:p w:rsidR="00A97328" w:rsidRPr="00DD6C01" w:rsidRDefault="00A97328" w:rsidP="0054523E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d’équipements électriques</w:t>
            </w:r>
          </w:p>
        </w:tc>
        <w:tc>
          <w:tcPr>
            <w:tcW w:w="719" w:type="dxa"/>
            <w:vAlign w:val="bottom"/>
          </w:tcPr>
          <w:p w:rsidR="00A97328" w:rsidRPr="00A97328" w:rsidRDefault="00A97328" w:rsidP="009B0C00">
            <w:pPr>
              <w:bidi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7328">
              <w:rPr>
                <w:rFonts w:ascii="Arial" w:hAnsi="Arial" w:cs="Arial"/>
                <w:sz w:val="18"/>
                <w:szCs w:val="18"/>
              </w:rPr>
              <w:t>105,9</w:t>
            </w:r>
          </w:p>
        </w:tc>
        <w:tc>
          <w:tcPr>
            <w:tcW w:w="851" w:type="dxa"/>
            <w:vAlign w:val="bottom"/>
          </w:tcPr>
          <w:p w:rsidR="00A97328" w:rsidRPr="00A97328" w:rsidRDefault="00A97328" w:rsidP="009B0C00">
            <w:pPr>
              <w:bidi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7328">
              <w:rPr>
                <w:rFonts w:ascii="Arial" w:hAnsi="Arial" w:cs="Arial"/>
                <w:sz w:val="18"/>
                <w:szCs w:val="18"/>
              </w:rPr>
              <w:t>106,0</w:t>
            </w:r>
          </w:p>
        </w:tc>
        <w:tc>
          <w:tcPr>
            <w:tcW w:w="551" w:type="dxa"/>
            <w:vAlign w:val="bottom"/>
          </w:tcPr>
          <w:p w:rsidR="00A97328" w:rsidRPr="00A97328" w:rsidRDefault="00A97328" w:rsidP="00A97328">
            <w:pPr>
              <w:bidi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7328">
              <w:rPr>
                <w:rFonts w:ascii="Arial" w:hAnsi="Arial" w:cs="Arial"/>
                <w:sz w:val="18"/>
                <w:szCs w:val="18"/>
              </w:rPr>
              <w:t>0,1</w:t>
            </w:r>
          </w:p>
        </w:tc>
        <w:tc>
          <w:tcPr>
            <w:tcW w:w="2398" w:type="dxa"/>
            <w:vAlign w:val="center"/>
          </w:tcPr>
          <w:p w:rsidR="00A97328" w:rsidRPr="00DD6C01" w:rsidRDefault="00A97328" w:rsidP="00CF11CF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الأجهزة الكهربائية</w:t>
            </w:r>
          </w:p>
        </w:tc>
        <w:tc>
          <w:tcPr>
            <w:tcW w:w="683" w:type="dxa"/>
            <w:vAlign w:val="center"/>
          </w:tcPr>
          <w:p w:rsidR="00A97328" w:rsidRPr="00740F69" w:rsidRDefault="00A97328" w:rsidP="00A9180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27</w:t>
            </w:r>
          </w:p>
        </w:tc>
      </w:tr>
      <w:tr w:rsidR="00A97328" w:rsidRPr="00BE6079" w:rsidTr="00A97328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97328" w:rsidRPr="00DD6C01" w:rsidRDefault="00A97328" w:rsidP="00A9180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28</w:t>
            </w:r>
          </w:p>
        </w:tc>
        <w:tc>
          <w:tcPr>
            <w:tcW w:w="3995" w:type="dxa"/>
            <w:vAlign w:val="center"/>
          </w:tcPr>
          <w:p w:rsidR="00A97328" w:rsidRPr="00DD6C01" w:rsidRDefault="00A97328" w:rsidP="00DE7AC7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Fabrication de machines et équipements </w:t>
            </w:r>
            <w:proofErr w:type="spellStart"/>
            <w:r w:rsidRPr="00DD6C01">
              <w:rPr>
                <w:rFonts w:asciiTheme="majorBidi" w:hAnsiTheme="majorBidi" w:cstheme="majorBidi"/>
                <w:sz w:val="18"/>
                <w:szCs w:val="18"/>
              </w:rPr>
              <w:t>n.c.a</w:t>
            </w:r>
            <w:proofErr w:type="spellEnd"/>
            <w:r w:rsidRPr="00DD6C01">
              <w:rPr>
                <w:rFonts w:asciiTheme="majorBidi" w:hAnsiTheme="majorBidi" w:cstheme="majorBidi"/>
                <w:sz w:val="18"/>
                <w:szCs w:val="18"/>
              </w:rPr>
              <w:t>.</w:t>
            </w:r>
          </w:p>
        </w:tc>
        <w:tc>
          <w:tcPr>
            <w:tcW w:w="719" w:type="dxa"/>
            <w:vAlign w:val="bottom"/>
          </w:tcPr>
          <w:p w:rsidR="00A97328" w:rsidRPr="00A97328" w:rsidRDefault="00A97328" w:rsidP="009B0C00">
            <w:pPr>
              <w:bidi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7328">
              <w:rPr>
                <w:rFonts w:ascii="Arial" w:hAnsi="Arial" w:cs="Arial"/>
                <w:sz w:val="18"/>
                <w:szCs w:val="18"/>
              </w:rPr>
              <w:t>102,2</w:t>
            </w:r>
          </w:p>
        </w:tc>
        <w:tc>
          <w:tcPr>
            <w:tcW w:w="851" w:type="dxa"/>
            <w:vAlign w:val="bottom"/>
          </w:tcPr>
          <w:p w:rsidR="00A97328" w:rsidRPr="00A97328" w:rsidRDefault="00A97328" w:rsidP="009B0C00">
            <w:pPr>
              <w:bidi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7328">
              <w:rPr>
                <w:rFonts w:ascii="Arial" w:hAnsi="Arial" w:cs="Arial"/>
                <w:sz w:val="18"/>
                <w:szCs w:val="18"/>
              </w:rPr>
              <w:t>102,3</w:t>
            </w:r>
          </w:p>
        </w:tc>
        <w:tc>
          <w:tcPr>
            <w:tcW w:w="551" w:type="dxa"/>
            <w:vAlign w:val="bottom"/>
          </w:tcPr>
          <w:p w:rsidR="00A97328" w:rsidRPr="00A97328" w:rsidRDefault="00A97328" w:rsidP="00A97328">
            <w:pPr>
              <w:bidi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7328">
              <w:rPr>
                <w:rFonts w:ascii="Arial" w:hAnsi="Arial" w:cs="Arial"/>
                <w:sz w:val="18"/>
                <w:szCs w:val="18"/>
              </w:rPr>
              <w:t>0,1</w:t>
            </w:r>
          </w:p>
        </w:tc>
        <w:tc>
          <w:tcPr>
            <w:tcW w:w="2398" w:type="dxa"/>
            <w:vAlign w:val="center"/>
          </w:tcPr>
          <w:p w:rsidR="00A97328" w:rsidRPr="00DD6C01" w:rsidRDefault="00A97328" w:rsidP="00B5324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</w:t>
            </w:r>
            <w:r w:rsidR="00B53241"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لآ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لات وتجهيزات غير المصنفة في موضع اخر</w:t>
            </w:r>
          </w:p>
        </w:tc>
        <w:tc>
          <w:tcPr>
            <w:tcW w:w="683" w:type="dxa"/>
            <w:vAlign w:val="center"/>
          </w:tcPr>
          <w:p w:rsidR="00A97328" w:rsidRPr="00740F69" w:rsidRDefault="00A97328" w:rsidP="00A9180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28</w:t>
            </w:r>
          </w:p>
        </w:tc>
      </w:tr>
      <w:tr w:rsidR="00A97328" w:rsidRPr="00BE6079" w:rsidTr="00A97328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97328" w:rsidRPr="00DD6C01" w:rsidRDefault="00A97328" w:rsidP="00A9180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29</w:t>
            </w:r>
          </w:p>
        </w:tc>
        <w:tc>
          <w:tcPr>
            <w:tcW w:w="3995" w:type="dxa"/>
            <w:vAlign w:val="center"/>
          </w:tcPr>
          <w:p w:rsidR="00A97328" w:rsidRPr="00DD6C01" w:rsidRDefault="00A97328" w:rsidP="00DE7AC7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automobile</w:t>
            </w:r>
          </w:p>
        </w:tc>
        <w:tc>
          <w:tcPr>
            <w:tcW w:w="719" w:type="dxa"/>
            <w:vAlign w:val="bottom"/>
          </w:tcPr>
          <w:p w:rsidR="00A97328" w:rsidRPr="00A97328" w:rsidRDefault="00A97328" w:rsidP="009B0C00">
            <w:pPr>
              <w:bidi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7328">
              <w:rPr>
                <w:rFonts w:ascii="Arial" w:hAnsi="Arial" w:cs="Arial"/>
                <w:sz w:val="18"/>
                <w:szCs w:val="18"/>
              </w:rPr>
              <w:t>99,0</w:t>
            </w:r>
          </w:p>
        </w:tc>
        <w:tc>
          <w:tcPr>
            <w:tcW w:w="851" w:type="dxa"/>
            <w:vAlign w:val="bottom"/>
          </w:tcPr>
          <w:p w:rsidR="00A97328" w:rsidRPr="00A97328" w:rsidRDefault="00A97328" w:rsidP="009B0C00">
            <w:pPr>
              <w:bidi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7328">
              <w:rPr>
                <w:rFonts w:ascii="Arial" w:hAnsi="Arial" w:cs="Arial"/>
                <w:sz w:val="18"/>
                <w:szCs w:val="18"/>
              </w:rPr>
              <w:t>99,0</w:t>
            </w:r>
          </w:p>
        </w:tc>
        <w:tc>
          <w:tcPr>
            <w:tcW w:w="551" w:type="dxa"/>
            <w:vAlign w:val="bottom"/>
          </w:tcPr>
          <w:p w:rsidR="00A97328" w:rsidRPr="00A97328" w:rsidRDefault="00A97328" w:rsidP="00A97328">
            <w:pPr>
              <w:bidi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732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398" w:type="dxa"/>
            <w:vAlign w:val="center"/>
          </w:tcPr>
          <w:p w:rsidR="00A97328" w:rsidRPr="00DD6C01" w:rsidRDefault="00A97328" w:rsidP="00CF11CF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السيارات</w:t>
            </w:r>
          </w:p>
        </w:tc>
        <w:tc>
          <w:tcPr>
            <w:tcW w:w="683" w:type="dxa"/>
            <w:vAlign w:val="center"/>
          </w:tcPr>
          <w:p w:rsidR="00A97328" w:rsidRPr="00740F69" w:rsidRDefault="00A97328" w:rsidP="00A9180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29</w:t>
            </w:r>
          </w:p>
        </w:tc>
      </w:tr>
      <w:tr w:rsidR="00A97328" w:rsidRPr="00BE6079" w:rsidTr="00A97328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97328" w:rsidRPr="00DD6C01" w:rsidRDefault="00A97328" w:rsidP="00A9180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30</w:t>
            </w:r>
          </w:p>
        </w:tc>
        <w:tc>
          <w:tcPr>
            <w:tcW w:w="3995" w:type="dxa"/>
            <w:vAlign w:val="center"/>
          </w:tcPr>
          <w:p w:rsidR="00A97328" w:rsidRPr="00DD6C01" w:rsidRDefault="00A97328" w:rsidP="00DE7AC7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d’autres matériels de transport</w:t>
            </w:r>
          </w:p>
        </w:tc>
        <w:tc>
          <w:tcPr>
            <w:tcW w:w="719" w:type="dxa"/>
            <w:vAlign w:val="bottom"/>
          </w:tcPr>
          <w:p w:rsidR="00A97328" w:rsidRPr="00A97328" w:rsidRDefault="00A97328" w:rsidP="009B0C00">
            <w:pPr>
              <w:bidi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7328">
              <w:rPr>
                <w:rFonts w:ascii="Arial" w:hAnsi="Arial" w:cs="Arial"/>
                <w:sz w:val="18"/>
                <w:szCs w:val="18"/>
              </w:rPr>
              <w:t>100,8</w:t>
            </w:r>
          </w:p>
        </w:tc>
        <w:tc>
          <w:tcPr>
            <w:tcW w:w="851" w:type="dxa"/>
            <w:vAlign w:val="bottom"/>
          </w:tcPr>
          <w:p w:rsidR="00A97328" w:rsidRPr="00A97328" w:rsidRDefault="00A97328" w:rsidP="009B0C00">
            <w:pPr>
              <w:bidi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7328">
              <w:rPr>
                <w:rFonts w:ascii="Arial" w:hAnsi="Arial" w:cs="Arial"/>
                <w:sz w:val="18"/>
                <w:szCs w:val="18"/>
              </w:rPr>
              <w:t>100,8</w:t>
            </w:r>
          </w:p>
        </w:tc>
        <w:tc>
          <w:tcPr>
            <w:tcW w:w="551" w:type="dxa"/>
            <w:vAlign w:val="bottom"/>
          </w:tcPr>
          <w:p w:rsidR="00A97328" w:rsidRPr="00A97328" w:rsidRDefault="00A97328" w:rsidP="00A97328">
            <w:pPr>
              <w:bidi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732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398" w:type="dxa"/>
            <w:vAlign w:val="center"/>
          </w:tcPr>
          <w:p w:rsidR="00A97328" w:rsidRPr="00DD6C01" w:rsidRDefault="00A97328" w:rsidP="00CF11CF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وسائل النقل الأخرى</w:t>
            </w:r>
          </w:p>
        </w:tc>
        <w:tc>
          <w:tcPr>
            <w:tcW w:w="683" w:type="dxa"/>
            <w:vAlign w:val="center"/>
          </w:tcPr>
          <w:p w:rsidR="00A97328" w:rsidRPr="00740F69" w:rsidRDefault="00A97328" w:rsidP="00A9180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30</w:t>
            </w:r>
          </w:p>
        </w:tc>
      </w:tr>
      <w:tr w:rsidR="00A97328" w:rsidRPr="00BE6079" w:rsidTr="00A97328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97328" w:rsidRPr="00DD6C01" w:rsidRDefault="00A97328" w:rsidP="00A9180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31</w:t>
            </w:r>
          </w:p>
        </w:tc>
        <w:tc>
          <w:tcPr>
            <w:tcW w:w="3995" w:type="dxa"/>
            <w:vAlign w:val="center"/>
          </w:tcPr>
          <w:p w:rsidR="00A97328" w:rsidRPr="00DD6C01" w:rsidRDefault="00A97328" w:rsidP="00DE7AC7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meubles</w:t>
            </w:r>
          </w:p>
        </w:tc>
        <w:tc>
          <w:tcPr>
            <w:tcW w:w="719" w:type="dxa"/>
            <w:vAlign w:val="bottom"/>
          </w:tcPr>
          <w:p w:rsidR="00A97328" w:rsidRPr="00A97328" w:rsidRDefault="00A97328" w:rsidP="009B0C00">
            <w:pPr>
              <w:bidi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7328">
              <w:rPr>
                <w:rFonts w:ascii="Arial" w:hAnsi="Arial" w:cs="Arial"/>
                <w:sz w:val="18"/>
                <w:szCs w:val="18"/>
              </w:rPr>
              <w:t>102,3</w:t>
            </w:r>
          </w:p>
        </w:tc>
        <w:tc>
          <w:tcPr>
            <w:tcW w:w="851" w:type="dxa"/>
            <w:vAlign w:val="bottom"/>
          </w:tcPr>
          <w:p w:rsidR="00A97328" w:rsidRPr="00A97328" w:rsidRDefault="00A97328" w:rsidP="009B0C00">
            <w:pPr>
              <w:bidi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7328">
              <w:rPr>
                <w:rFonts w:ascii="Arial" w:hAnsi="Arial" w:cs="Arial"/>
                <w:sz w:val="18"/>
                <w:szCs w:val="18"/>
              </w:rPr>
              <w:t>102,3</w:t>
            </w:r>
          </w:p>
        </w:tc>
        <w:tc>
          <w:tcPr>
            <w:tcW w:w="551" w:type="dxa"/>
            <w:vAlign w:val="bottom"/>
          </w:tcPr>
          <w:p w:rsidR="00A97328" w:rsidRPr="00A97328" w:rsidRDefault="00A97328" w:rsidP="00A97328">
            <w:pPr>
              <w:bidi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732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398" w:type="dxa"/>
            <w:vAlign w:val="center"/>
          </w:tcPr>
          <w:p w:rsidR="00A97328" w:rsidRPr="00DD6C01" w:rsidRDefault="00A97328" w:rsidP="00B5324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</w:t>
            </w:r>
            <w:r w:rsidR="00B53241"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لأ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ثاث</w:t>
            </w:r>
          </w:p>
        </w:tc>
        <w:tc>
          <w:tcPr>
            <w:tcW w:w="683" w:type="dxa"/>
            <w:vAlign w:val="center"/>
          </w:tcPr>
          <w:p w:rsidR="00A97328" w:rsidRPr="00740F69" w:rsidRDefault="00A97328" w:rsidP="00A9180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31</w:t>
            </w:r>
          </w:p>
        </w:tc>
      </w:tr>
      <w:tr w:rsidR="00A97328" w:rsidRPr="00BE6079" w:rsidTr="00A97328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97328" w:rsidRPr="00DD6C01" w:rsidRDefault="00A97328" w:rsidP="00A9180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32</w:t>
            </w:r>
          </w:p>
        </w:tc>
        <w:tc>
          <w:tcPr>
            <w:tcW w:w="3995" w:type="dxa"/>
            <w:vAlign w:val="center"/>
          </w:tcPr>
          <w:p w:rsidR="00A97328" w:rsidRPr="00DD6C01" w:rsidRDefault="00A97328" w:rsidP="00A9180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Autres industries manufacturés</w:t>
            </w:r>
          </w:p>
        </w:tc>
        <w:tc>
          <w:tcPr>
            <w:tcW w:w="719" w:type="dxa"/>
            <w:vAlign w:val="bottom"/>
          </w:tcPr>
          <w:p w:rsidR="00A97328" w:rsidRPr="00A97328" w:rsidRDefault="00A97328" w:rsidP="009B0C00">
            <w:pPr>
              <w:bidi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7328">
              <w:rPr>
                <w:rFonts w:ascii="Arial" w:hAnsi="Arial" w:cs="Arial"/>
                <w:sz w:val="18"/>
                <w:szCs w:val="18"/>
              </w:rPr>
              <w:t>109,9</w:t>
            </w:r>
          </w:p>
        </w:tc>
        <w:tc>
          <w:tcPr>
            <w:tcW w:w="851" w:type="dxa"/>
            <w:vAlign w:val="bottom"/>
          </w:tcPr>
          <w:p w:rsidR="00A97328" w:rsidRPr="00A97328" w:rsidRDefault="00A97328" w:rsidP="009B0C00">
            <w:pPr>
              <w:bidi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7328">
              <w:rPr>
                <w:rFonts w:ascii="Arial" w:hAnsi="Arial" w:cs="Arial"/>
                <w:sz w:val="18"/>
                <w:szCs w:val="18"/>
              </w:rPr>
              <w:t>109,9</w:t>
            </w:r>
          </w:p>
        </w:tc>
        <w:tc>
          <w:tcPr>
            <w:tcW w:w="551" w:type="dxa"/>
            <w:vAlign w:val="bottom"/>
          </w:tcPr>
          <w:p w:rsidR="00A97328" w:rsidRPr="00A97328" w:rsidRDefault="00A97328" w:rsidP="00A97328">
            <w:pPr>
              <w:bidi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732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398" w:type="dxa"/>
            <w:vAlign w:val="center"/>
          </w:tcPr>
          <w:p w:rsidR="00A97328" w:rsidRPr="00DD6C01" w:rsidRDefault="00A97328" w:rsidP="00CF11CF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تحويلية أخرى</w:t>
            </w:r>
          </w:p>
        </w:tc>
        <w:tc>
          <w:tcPr>
            <w:tcW w:w="683" w:type="dxa"/>
            <w:vAlign w:val="center"/>
          </w:tcPr>
          <w:p w:rsidR="00A97328" w:rsidRPr="00740F69" w:rsidRDefault="00A97328" w:rsidP="00A9180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32</w:t>
            </w:r>
          </w:p>
        </w:tc>
      </w:tr>
      <w:tr w:rsidR="00A97328" w:rsidRPr="00BE6079" w:rsidTr="00A97328">
        <w:trPr>
          <w:cantSplit/>
          <w:trHeight w:val="351"/>
          <w:jc w:val="center"/>
        </w:trPr>
        <w:tc>
          <w:tcPr>
            <w:tcW w:w="0" w:type="auto"/>
            <w:vAlign w:val="center"/>
          </w:tcPr>
          <w:p w:rsidR="00A97328" w:rsidRPr="00DD6C01" w:rsidRDefault="00A97328" w:rsidP="00A9180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3995" w:type="dxa"/>
            <w:vAlign w:val="center"/>
          </w:tcPr>
          <w:p w:rsidR="00A97328" w:rsidRPr="00DD6C01" w:rsidRDefault="00B53241" w:rsidP="00A9180D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Production et distribution d’électricité</w:t>
            </w:r>
          </w:p>
        </w:tc>
        <w:tc>
          <w:tcPr>
            <w:tcW w:w="719" w:type="dxa"/>
            <w:vAlign w:val="bottom"/>
          </w:tcPr>
          <w:p w:rsidR="00A97328" w:rsidRPr="00A97328" w:rsidRDefault="00A97328" w:rsidP="009B0C00">
            <w:pPr>
              <w:bidi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97328">
              <w:rPr>
                <w:rFonts w:ascii="Arial" w:hAnsi="Arial" w:cs="Arial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851" w:type="dxa"/>
            <w:vAlign w:val="bottom"/>
          </w:tcPr>
          <w:p w:rsidR="00A97328" w:rsidRPr="00A97328" w:rsidRDefault="00A97328" w:rsidP="009B0C00">
            <w:pPr>
              <w:bidi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97328">
              <w:rPr>
                <w:rFonts w:ascii="Arial" w:hAnsi="Arial" w:cs="Arial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551" w:type="dxa"/>
            <w:vAlign w:val="bottom"/>
          </w:tcPr>
          <w:p w:rsidR="00A97328" w:rsidRPr="00A97328" w:rsidRDefault="00A97328" w:rsidP="00A97328">
            <w:pPr>
              <w:bidi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97328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2398" w:type="dxa"/>
            <w:vAlign w:val="center"/>
          </w:tcPr>
          <w:p w:rsidR="00A97328" w:rsidRPr="00DD6C01" w:rsidRDefault="00A97328" w:rsidP="00A9180D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انتاج و توزيع الكهرباء</w:t>
            </w:r>
          </w:p>
        </w:tc>
        <w:tc>
          <w:tcPr>
            <w:tcW w:w="683" w:type="dxa"/>
            <w:vAlign w:val="center"/>
          </w:tcPr>
          <w:p w:rsidR="00A97328" w:rsidRPr="007452C1" w:rsidRDefault="00A97328" w:rsidP="00A9180D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7452C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د</w:t>
            </w:r>
          </w:p>
        </w:tc>
      </w:tr>
      <w:tr w:rsidR="00B53241" w:rsidRPr="00BE6079" w:rsidTr="00A97328">
        <w:trPr>
          <w:cantSplit/>
          <w:trHeight w:val="351"/>
          <w:jc w:val="center"/>
        </w:trPr>
        <w:tc>
          <w:tcPr>
            <w:tcW w:w="0" w:type="auto"/>
            <w:vAlign w:val="center"/>
          </w:tcPr>
          <w:p w:rsidR="00B53241" w:rsidRPr="00DD6C01" w:rsidRDefault="00B53241" w:rsidP="00A9180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35</w:t>
            </w:r>
          </w:p>
        </w:tc>
        <w:tc>
          <w:tcPr>
            <w:tcW w:w="3995" w:type="dxa"/>
            <w:vAlign w:val="center"/>
          </w:tcPr>
          <w:p w:rsidR="00B53241" w:rsidRPr="00B53241" w:rsidRDefault="00B53241" w:rsidP="00DB475E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B53241">
              <w:rPr>
                <w:rFonts w:asciiTheme="majorBidi" w:hAnsiTheme="majorBidi" w:cstheme="majorBidi"/>
                <w:sz w:val="18"/>
                <w:szCs w:val="18"/>
              </w:rPr>
              <w:t>Production et distribution d’électricité</w:t>
            </w:r>
          </w:p>
        </w:tc>
        <w:tc>
          <w:tcPr>
            <w:tcW w:w="719" w:type="dxa"/>
            <w:vAlign w:val="bottom"/>
          </w:tcPr>
          <w:p w:rsidR="00B53241" w:rsidRPr="00A97328" w:rsidRDefault="00B53241" w:rsidP="009B0C00">
            <w:pPr>
              <w:bidi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7328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851" w:type="dxa"/>
            <w:vAlign w:val="bottom"/>
          </w:tcPr>
          <w:p w:rsidR="00B53241" w:rsidRPr="00A97328" w:rsidRDefault="00B53241" w:rsidP="009B0C00">
            <w:pPr>
              <w:bidi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7328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551" w:type="dxa"/>
            <w:vAlign w:val="bottom"/>
          </w:tcPr>
          <w:p w:rsidR="00B53241" w:rsidRPr="00A97328" w:rsidRDefault="00B53241" w:rsidP="00A97328">
            <w:pPr>
              <w:bidi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732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398" w:type="dxa"/>
            <w:vAlign w:val="center"/>
          </w:tcPr>
          <w:p w:rsidR="00B53241" w:rsidRPr="00DD6C01" w:rsidRDefault="00B53241" w:rsidP="00CF11CF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انتاج و توزيع الكهرباء</w:t>
            </w:r>
          </w:p>
        </w:tc>
        <w:tc>
          <w:tcPr>
            <w:tcW w:w="683" w:type="dxa"/>
            <w:vAlign w:val="center"/>
          </w:tcPr>
          <w:p w:rsidR="00B53241" w:rsidRPr="00CF11CF" w:rsidRDefault="00B53241" w:rsidP="00A9180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CF11CF">
              <w:rPr>
                <w:rFonts w:asciiTheme="minorBidi" w:hAnsiTheme="minorBidi" w:cstheme="minorBidi"/>
                <w:lang w:bidi="ar-MA"/>
              </w:rPr>
              <w:t>35</w:t>
            </w:r>
          </w:p>
        </w:tc>
      </w:tr>
      <w:tr w:rsidR="00B53241" w:rsidRPr="00BE6079" w:rsidTr="00A97328">
        <w:trPr>
          <w:cantSplit/>
          <w:trHeight w:val="271"/>
          <w:jc w:val="center"/>
        </w:trPr>
        <w:tc>
          <w:tcPr>
            <w:tcW w:w="0" w:type="auto"/>
            <w:vAlign w:val="center"/>
          </w:tcPr>
          <w:p w:rsidR="00B53241" w:rsidRPr="00DD6C01" w:rsidRDefault="00B53241" w:rsidP="00A9180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3995" w:type="dxa"/>
            <w:vAlign w:val="center"/>
          </w:tcPr>
          <w:p w:rsidR="00B53241" w:rsidRPr="00DD6C01" w:rsidRDefault="00824379" w:rsidP="00824379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Production</w:t>
            </w:r>
            <w:r w:rsidR="00B5324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et </w:t>
            </w:r>
            <w:r w:rsidR="00B53241"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distribution d'eau</w:t>
            </w:r>
          </w:p>
        </w:tc>
        <w:tc>
          <w:tcPr>
            <w:tcW w:w="719" w:type="dxa"/>
            <w:vAlign w:val="bottom"/>
          </w:tcPr>
          <w:p w:rsidR="00B53241" w:rsidRPr="00A97328" w:rsidRDefault="00B53241" w:rsidP="009B0C00">
            <w:pPr>
              <w:bidi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97328">
              <w:rPr>
                <w:rFonts w:ascii="Arial" w:hAnsi="Arial" w:cs="Arial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851" w:type="dxa"/>
            <w:vAlign w:val="bottom"/>
          </w:tcPr>
          <w:p w:rsidR="00B53241" w:rsidRPr="00A97328" w:rsidRDefault="00B53241" w:rsidP="009B0C00">
            <w:pPr>
              <w:bidi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97328">
              <w:rPr>
                <w:rFonts w:ascii="Arial" w:hAnsi="Arial" w:cs="Arial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551" w:type="dxa"/>
            <w:vAlign w:val="bottom"/>
          </w:tcPr>
          <w:p w:rsidR="00B53241" w:rsidRPr="00A97328" w:rsidRDefault="00B53241" w:rsidP="00A97328">
            <w:pPr>
              <w:bidi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97328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2398" w:type="dxa"/>
            <w:vAlign w:val="center"/>
          </w:tcPr>
          <w:p w:rsidR="00B53241" w:rsidRPr="00DD6C01" w:rsidRDefault="00824379" w:rsidP="00D42067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MA"/>
              </w:rPr>
              <w:t>انتاج</w:t>
            </w:r>
            <w:r w:rsidR="00B53241"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 وتوزيع الم</w:t>
            </w:r>
            <w:proofErr w:type="spellStart"/>
            <w:r w:rsidR="00D42067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MA"/>
              </w:rPr>
              <w:t>اء</w:t>
            </w:r>
            <w:proofErr w:type="spellEnd"/>
          </w:p>
        </w:tc>
        <w:tc>
          <w:tcPr>
            <w:tcW w:w="683" w:type="dxa"/>
            <w:vAlign w:val="center"/>
          </w:tcPr>
          <w:p w:rsidR="00B53241" w:rsidRPr="00CF11CF" w:rsidRDefault="00B53241" w:rsidP="00A9180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F11CF">
              <w:rPr>
                <w:rFonts w:ascii="Arial" w:hAnsi="Arial" w:cs="Arial" w:hint="cs"/>
                <w:b/>
                <w:bCs/>
                <w:rtl/>
              </w:rPr>
              <w:t>هـ</w:t>
            </w:r>
          </w:p>
        </w:tc>
      </w:tr>
      <w:tr w:rsidR="00B53241" w:rsidRPr="00BE6079" w:rsidTr="00A97328">
        <w:trPr>
          <w:cantSplit/>
          <w:trHeight w:val="249"/>
          <w:jc w:val="center"/>
        </w:trPr>
        <w:tc>
          <w:tcPr>
            <w:tcW w:w="0" w:type="auto"/>
            <w:vAlign w:val="center"/>
          </w:tcPr>
          <w:p w:rsidR="00B53241" w:rsidRPr="00537C21" w:rsidRDefault="00B53241" w:rsidP="00A9180D">
            <w:pPr>
              <w:bidi w:val="0"/>
              <w:jc w:val="center"/>
              <w:rPr>
                <w:rFonts w:ascii="Arial" w:hAnsi="Arial" w:cs="Arial"/>
              </w:rPr>
            </w:pPr>
            <w:r w:rsidRPr="00537C21">
              <w:rPr>
                <w:rFonts w:ascii="Arial" w:hAnsi="Arial" w:cs="Arial"/>
              </w:rPr>
              <w:t>36</w:t>
            </w:r>
          </w:p>
        </w:tc>
        <w:tc>
          <w:tcPr>
            <w:tcW w:w="3995" w:type="dxa"/>
            <w:vAlign w:val="center"/>
          </w:tcPr>
          <w:p w:rsidR="00B53241" w:rsidRPr="00824379" w:rsidRDefault="00824379" w:rsidP="00A9180D">
            <w:pPr>
              <w:bidi w:val="0"/>
              <w:rPr>
                <w:rFonts w:ascii="Arial" w:hAnsi="Arial" w:cs="Arial"/>
              </w:rPr>
            </w:pPr>
            <w:r w:rsidRPr="00824379">
              <w:rPr>
                <w:rFonts w:asciiTheme="majorBidi" w:hAnsiTheme="majorBidi" w:cstheme="majorBidi"/>
                <w:sz w:val="18"/>
                <w:szCs w:val="18"/>
              </w:rPr>
              <w:t>Production et distribution d'eau</w:t>
            </w:r>
          </w:p>
        </w:tc>
        <w:tc>
          <w:tcPr>
            <w:tcW w:w="719" w:type="dxa"/>
            <w:vAlign w:val="bottom"/>
          </w:tcPr>
          <w:p w:rsidR="00B53241" w:rsidRPr="00537C21" w:rsidRDefault="00B53241" w:rsidP="009B0C00">
            <w:pPr>
              <w:bidi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7C2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851" w:type="dxa"/>
            <w:vAlign w:val="bottom"/>
          </w:tcPr>
          <w:p w:rsidR="00B53241" w:rsidRPr="00537C21" w:rsidRDefault="00B53241" w:rsidP="009B0C00">
            <w:pPr>
              <w:bidi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7C2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551" w:type="dxa"/>
            <w:vAlign w:val="bottom"/>
          </w:tcPr>
          <w:p w:rsidR="00B53241" w:rsidRPr="00537C21" w:rsidRDefault="00B53241" w:rsidP="00A97328">
            <w:pPr>
              <w:bidi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7C21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398" w:type="dxa"/>
            <w:vAlign w:val="center"/>
          </w:tcPr>
          <w:p w:rsidR="00B53241" w:rsidRPr="00824379" w:rsidRDefault="00824379" w:rsidP="00D42067">
            <w:pPr>
              <w:rPr>
                <w:rFonts w:ascii="Arial" w:hAnsi="Arial" w:cs="Arial"/>
                <w:rtl/>
              </w:rPr>
            </w:pPr>
            <w:r w:rsidRPr="00824379"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انتاج</w:t>
            </w:r>
            <w:r w:rsidRPr="00824379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 وتوزيع الم</w:t>
            </w:r>
            <w:proofErr w:type="spellStart"/>
            <w:r w:rsidRPr="00824379"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اء</w:t>
            </w:r>
            <w:proofErr w:type="spellEnd"/>
          </w:p>
        </w:tc>
        <w:tc>
          <w:tcPr>
            <w:tcW w:w="683" w:type="dxa"/>
            <w:vAlign w:val="center"/>
          </w:tcPr>
          <w:p w:rsidR="00B53241" w:rsidRPr="00CD7F18" w:rsidRDefault="00B53241" w:rsidP="00A9180D">
            <w:pPr>
              <w:jc w:val="center"/>
              <w:rPr>
                <w:rFonts w:ascii="Arial" w:hAnsi="Arial" w:cs="Arial"/>
                <w:rtl/>
              </w:rPr>
            </w:pPr>
            <w:r w:rsidRPr="00CD7F18">
              <w:rPr>
                <w:rFonts w:ascii="Arial" w:hAnsi="Arial" w:cs="Arial" w:hint="cs"/>
                <w:rtl/>
              </w:rPr>
              <w:t>36</w:t>
            </w:r>
          </w:p>
        </w:tc>
      </w:tr>
    </w:tbl>
    <w:p w:rsidR="00414515" w:rsidRPr="00BE6079" w:rsidRDefault="00414515" w:rsidP="00414515">
      <w:pPr>
        <w:spacing w:line="320" w:lineRule="exact"/>
        <w:ind w:left="-540" w:right="-540"/>
        <w:jc w:val="center"/>
        <w:rPr>
          <w:rFonts w:ascii="Arial" w:hAnsi="Arial" w:cs="Arial"/>
          <w:b/>
          <w:bCs/>
          <w:sz w:val="16"/>
          <w:szCs w:val="16"/>
          <w:rtl/>
          <w:lang w:bidi="ar-MA"/>
        </w:rPr>
      </w:pPr>
      <w:r w:rsidRPr="00BE6079">
        <w:rPr>
          <w:rFonts w:ascii="Arial" w:hAnsi="Arial" w:cs="Arial"/>
          <w:b/>
          <w:bCs/>
          <w:sz w:val="16"/>
          <w:szCs w:val="16"/>
        </w:rPr>
        <w:t xml:space="preserve">       </w:t>
      </w:r>
      <w:proofErr w:type="spellStart"/>
      <w:r w:rsidRPr="00BE6079">
        <w:rPr>
          <w:rFonts w:ascii="Arial" w:hAnsi="Arial" w:cs="Arial"/>
          <w:b/>
          <w:bCs/>
          <w:sz w:val="16"/>
          <w:szCs w:val="16"/>
          <w:rtl/>
        </w:rPr>
        <w:t>*</w:t>
      </w:r>
      <w:proofErr w:type="spellEnd"/>
      <w:r w:rsidRPr="00BE6079">
        <w:rPr>
          <w:rFonts w:ascii="Arial" w:hAnsi="Arial" w:cs="Arial"/>
          <w:b/>
          <w:bCs/>
          <w:sz w:val="16"/>
          <w:szCs w:val="16"/>
          <w:rtl/>
        </w:rPr>
        <w:t xml:space="preserve"> </w:t>
      </w:r>
      <w:proofErr w:type="gramStart"/>
      <w:r w:rsidRPr="00BE6079">
        <w:rPr>
          <w:rFonts w:ascii="Arial" w:hAnsi="Arial" w:cs="Arial"/>
          <w:b/>
          <w:bCs/>
          <w:sz w:val="18"/>
          <w:szCs w:val="18"/>
          <w:rtl/>
        </w:rPr>
        <w:t>مؤقت</w:t>
      </w:r>
      <w:proofErr w:type="gramEnd"/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>
        <w:rPr>
          <w:rFonts w:ascii="Arial" w:hAnsi="Arial" w:cs="Arial"/>
          <w:b/>
          <w:bCs/>
          <w:sz w:val="16"/>
          <w:szCs w:val="16"/>
        </w:rPr>
        <w:t xml:space="preserve">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  <w:t xml:space="preserve"> </w:t>
      </w:r>
      <w:r w:rsidRPr="00BE6079">
        <w:rPr>
          <w:rFonts w:ascii="Arial" w:hAnsi="Arial" w:cs="Arial"/>
          <w:b/>
          <w:bCs/>
          <w:sz w:val="16"/>
          <w:szCs w:val="16"/>
          <w:rtl/>
          <w:lang w:bidi="ar-MA"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</w:rPr>
        <w:t xml:space="preserve">                 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  <w:t xml:space="preserve">       </w:t>
      </w:r>
      <w:r w:rsidRPr="00BE6079">
        <w:rPr>
          <w:rFonts w:ascii="Arial" w:hAnsi="Arial" w:cs="Arial"/>
          <w:b/>
          <w:bCs/>
          <w:sz w:val="16"/>
          <w:szCs w:val="16"/>
        </w:rPr>
        <w:t>* Indices provisoires</w:t>
      </w:r>
    </w:p>
    <w:p w:rsidR="00414515" w:rsidRDefault="00414515" w:rsidP="00B55CB3">
      <w:pPr>
        <w:bidi w:val="0"/>
        <w:ind w:left="-539" w:right="-539"/>
      </w:pPr>
      <w:r w:rsidRPr="00BE6079">
        <w:rPr>
          <w:rFonts w:ascii="Arial" w:hAnsi="Arial" w:cs="Arial"/>
          <w:b/>
          <w:bCs/>
          <w:sz w:val="16"/>
          <w:szCs w:val="16"/>
        </w:rPr>
        <w:t xml:space="preserve">         </w:t>
      </w:r>
    </w:p>
    <w:sectPr w:rsidR="00414515" w:rsidSect="00903E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0125E"/>
    <w:multiLevelType w:val="hybridMultilevel"/>
    <w:tmpl w:val="1C507AC0"/>
    <w:lvl w:ilvl="0" w:tplc="CD083B08">
      <w:numFmt w:val="bullet"/>
      <w:lvlText w:val="-"/>
      <w:lvlJc w:val="left"/>
      <w:pPr>
        <w:tabs>
          <w:tab w:val="num" w:pos="284"/>
        </w:tabs>
        <w:ind w:left="28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164"/>
        </w:tabs>
        <w:ind w:left="31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884"/>
        </w:tabs>
        <w:ind w:left="38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04"/>
        </w:tabs>
        <w:ind w:left="46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324"/>
        </w:tabs>
        <w:ind w:left="53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Wingdings" w:hAnsi="Wingdings" w:hint="default"/>
      </w:rPr>
    </w:lvl>
  </w:abstractNum>
  <w:abstractNum w:abstractNumId="1">
    <w:nsid w:val="28B864A7"/>
    <w:multiLevelType w:val="hybridMultilevel"/>
    <w:tmpl w:val="A114FA98"/>
    <w:lvl w:ilvl="0" w:tplc="29D63A24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78"/>
        </w:tabs>
        <w:ind w:left="147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98"/>
        </w:tabs>
        <w:ind w:left="21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18"/>
        </w:tabs>
        <w:ind w:left="29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38"/>
        </w:tabs>
        <w:ind w:left="363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58"/>
        </w:tabs>
        <w:ind w:left="43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78"/>
        </w:tabs>
        <w:ind w:left="50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98"/>
        </w:tabs>
        <w:ind w:left="579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18"/>
        </w:tabs>
        <w:ind w:left="6518" w:hanging="360"/>
      </w:pPr>
      <w:rPr>
        <w:rFonts w:ascii="Wingdings" w:hAnsi="Wingdings" w:hint="default"/>
      </w:rPr>
    </w:lvl>
  </w:abstractNum>
  <w:abstractNum w:abstractNumId="2">
    <w:nsid w:val="44A52817"/>
    <w:multiLevelType w:val="hybridMultilevel"/>
    <w:tmpl w:val="AB241D8A"/>
    <w:lvl w:ilvl="0" w:tplc="E94CBA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E94CBAC6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B32F25"/>
    <w:multiLevelType w:val="hybridMultilevel"/>
    <w:tmpl w:val="C67401F8"/>
    <w:lvl w:ilvl="0" w:tplc="29D63A2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savePreviewPicture/>
  <w:compat/>
  <w:rsids>
    <w:rsidRoot w:val="00414515"/>
    <w:rsid w:val="000049BB"/>
    <w:rsid w:val="00007CEE"/>
    <w:rsid w:val="00034912"/>
    <w:rsid w:val="0003654F"/>
    <w:rsid w:val="000438CD"/>
    <w:rsid w:val="00046140"/>
    <w:rsid w:val="00046871"/>
    <w:rsid w:val="000566AD"/>
    <w:rsid w:val="00060819"/>
    <w:rsid w:val="000646E2"/>
    <w:rsid w:val="00082F1B"/>
    <w:rsid w:val="00085BF5"/>
    <w:rsid w:val="00093DF9"/>
    <w:rsid w:val="00095A50"/>
    <w:rsid w:val="00096387"/>
    <w:rsid w:val="000B4263"/>
    <w:rsid w:val="000C145B"/>
    <w:rsid w:val="000C3BBE"/>
    <w:rsid w:val="000E43EC"/>
    <w:rsid w:val="000F101B"/>
    <w:rsid w:val="000F5CE4"/>
    <w:rsid w:val="00113D29"/>
    <w:rsid w:val="001158DF"/>
    <w:rsid w:val="00116AC6"/>
    <w:rsid w:val="001240DC"/>
    <w:rsid w:val="0012476A"/>
    <w:rsid w:val="001266C1"/>
    <w:rsid w:val="0013328B"/>
    <w:rsid w:val="001378C4"/>
    <w:rsid w:val="00140949"/>
    <w:rsid w:val="001523CF"/>
    <w:rsid w:val="00174109"/>
    <w:rsid w:val="00183726"/>
    <w:rsid w:val="001853EE"/>
    <w:rsid w:val="00185A38"/>
    <w:rsid w:val="001878CF"/>
    <w:rsid w:val="00190259"/>
    <w:rsid w:val="001E4700"/>
    <w:rsid w:val="001F1FD3"/>
    <w:rsid w:val="001F3261"/>
    <w:rsid w:val="001F43EC"/>
    <w:rsid w:val="002146B2"/>
    <w:rsid w:val="00216027"/>
    <w:rsid w:val="00223F3F"/>
    <w:rsid w:val="002307CC"/>
    <w:rsid w:val="00243EF3"/>
    <w:rsid w:val="002713C6"/>
    <w:rsid w:val="0027481F"/>
    <w:rsid w:val="002864CA"/>
    <w:rsid w:val="00287321"/>
    <w:rsid w:val="00293001"/>
    <w:rsid w:val="002A4416"/>
    <w:rsid w:val="002B127A"/>
    <w:rsid w:val="002B1D7B"/>
    <w:rsid w:val="002B4BD8"/>
    <w:rsid w:val="002E0651"/>
    <w:rsid w:val="002E1B31"/>
    <w:rsid w:val="002E7493"/>
    <w:rsid w:val="003024C4"/>
    <w:rsid w:val="003062EC"/>
    <w:rsid w:val="00311B4A"/>
    <w:rsid w:val="003231AA"/>
    <w:rsid w:val="0032630C"/>
    <w:rsid w:val="00327B8B"/>
    <w:rsid w:val="003313C9"/>
    <w:rsid w:val="003428CE"/>
    <w:rsid w:val="00353499"/>
    <w:rsid w:val="00357630"/>
    <w:rsid w:val="00366062"/>
    <w:rsid w:val="003717BE"/>
    <w:rsid w:val="00383673"/>
    <w:rsid w:val="003D5EAF"/>
    <w:rsid w:val="003E7BCB"/>
    <w:rsid w:val="003F219D"/>
    <w:rsid w:val="00403A4A"/>
    <w:rsid w:val="00414515"/>
    <w:rsid w:val="00462499"/>
    <w:rsid w:val="00474B50"/>
    <w:rsid w:val="00481C32"/>
    <w:rsid w:val="00497D25"/>
    <w:rsid w:val="004A1F8B"/>
    <w:rsid w:val="004C454A"/>
    <w:rsid w:val="004C5652"/>
    <w:rsid w:val="004D4978"/>
    <w:rsid w:val="004D49E3"/>
    <w:rsid w:val="004D6CD3"/>
    <w:rsid w:val="00503E64"/>
    <w:rsid w:val="00525579"/>
    <w:rsid w:val="00527A58"/>
    <w:rsid w:val="0053631F"/>
    <w:rsid w:val="005379C8"/>
    <w:rsid w:val="00537C21"/>
    <w:rsid w:val="0054523E"/>
    <w:rsid w:val="0056277C"/>
    <w:rsid w:val="00576FF4"/>
    <w:rsid w:val="005834F7"/>
    <w:rsid w:val="00611FE0"/>
    <w:rsid w:val="00637B14"/>
    <w:rsid w:val="0064673E"/>
    <w:rsid w:val="00661572"/>
    <w:rsid w:val="00692187"/>
    <w:rsid w:val="00695C37"/>
    <w:rsid w:val="006B22EE"/>
    <w:rsid w:val="006C6B29"/>
    <w:rsid w:val="006E3178"/>
    <w:rsid w:val="006F6069"/>
    <w:rsid w:val="006F7AAE"/>
    <w:rsid w:val="00731E86"/>
    <w:rsid w:val="0073208D"/>
    <w:rsid w:val="00740F69"/>
    <w:rsid w:val="007452C1"/>
    <w:rsid w:val="00747F6E"/>
    <w:rsid w:val="00762754"/>
    <w:rsid w:val="00762961"/>
    <w:rsid w:val="0076795B"/>
    <w:rsid w:val="007806D5"/>
    <w:rsid w:val="007B30CD"/>
    <w:rsid w:val="007B3D7B"/>
    <w:rsid w:val="007B4692"/>
    <w:rsid w:val="007B6165"/>
    <w:rsid w:val="007B7539"/>
    <w:rsid w:val="007F1924"/>
    <w:rsid w:val="007F738B"/>
    <w:rsid w:val="00814699"/>
    <w:rsid w:val="00820E47"/>
    <w:rsid w:val="00821027"/>
    <w:rsid w:val="00824379"/>
    <w:rsid w:val="00830FEC"/>
    <w:rsid w:val="00833049"/>
    <w:rsid w:val="00833665"/>
    <w:rsid w:val="00840442"/>
    <w:rsid w:val="00842746"/>
    <w:rsid w:val="008464A3"/>
    <w:rsid w:val="0086572A"/>
    <w:rsid w:val="008729ED"/>
    <w:rsid w:val="00872FFC"/>
    <w:rsid w:val="00873F75"/>
    <w:rsid w:val="00874EFD"/>
    <w:rsid w:val="008A2C28"/>
    <w:rsid w:val="008A7606"/>
    <w:rsid w:val="008F6530"/>
    <w:rsid w:val="00903E06"/>
    <w:rsid w:val="00921810"/>
    <w:rsid w:val="00926DAF"/>
    <w:rsid w:val="00934573"/>
    <w:rsid w:val="00945F55"/>
    <w:rsid w:val="0094794A"/>
    <w:rsid w:val="00960A9A"/>
    <w:rsid w:val="009637AD"/>
    <w:rsid w:val="00967159"/>
    <w:rsid w:val="009724EC"/>
    <w:rsid w:val="00974BB7"/>
    <w:rsid w:val="00976A95"/>
    <w:rsid w:val="00977218"/>
    <w:rsid w:val="0098102C"/>
    <w:rsid w:val="009933AC"/>
    <w:rsid w:val="009B0C00"/>
    <w:rsid w:val="009B1CB7"/>
    <w:rsid w:val="009C4A51"/>
    <w:rsid w:val="009C5A77"/>
    <w:rsid w:val="009D0A59"/>
    <w:rsid w:val="009E29FC"/>
    <w:rsid w:val="009F2BE7"/>
    <w:rsid w:val="009F7E2E"/>
    <w:rsid w:val="00A019FE"/>
    <w:rsid w:val="00A13627"/>
    <w:rsid w:val="00A16CA6"/>
    <w:rsid w:val="00A24EFE"/>
    <w:rsid w:val="00A27F8D"/>
    <w:rsid w:val="00A41E4B"/>
    <w:rsid w:val="00A54DA6"/>
    <w:rsid w:val="00A82D41"/>
    <w:rsid w:val="00A9180D"/>
    <w:rsid w:val="00A97328"/>
    <w:rsid w:val="00A976A5"/>
    <w:rsid w:val="00AA45B0"/>
    <w:rsid w:val="00AA734C"/>
    <w:rsid w:val="00AB3488"/>
    <w:rsid w:val="00AD728D"/>
    <w:rsid w:val="00AE185B"/>
    <w:rsid w:val="00AE5724"/>
    <w:rsid w:val="00AF74CC"/>
    <w:rsid w:val="00B0116B"/>
    <w:rsid w:val="00B0600E"/>
    <w:rsid w:val="00B470BE"/>
    <w:rsid w:val="00B53241"/>
    <w:rsid w:val="00B547CE"/>
    <w:rsid w:val="00B55CB3"/>
    <w:rsid w:val="00B66FB5"/>
    <w:rsid w:val="00B80B7C"/>
    <w:rsid w:val="00B826E0"/>
    <w:rsid w:val="00B866C4"/>
    <w:rsid w:val="00BA03FB"/>
    <w:rsid w:val="00BA66C3"/>
    <w:rsid w:val="00BB0ED2"/>
    <w:rsid w:val="00BC6E51"/>
    <w:rsid w:val="00BD611A"/>
    <w:rsid w:val="00BE55BC"/>
    <w:rsid w:val="00BF6C01"/>
    <w:rsid w:val="00C01BC6"/>
    <w:rsid w:val="00C231B1"/>
    <w:rsid w:val="00C272BE"/>
    <w:rsid w:val="00C32870"/>
    <w:rsid w:val="00C348B3"/>
    <w:rsid w:val="00C4121A"/>
    <w:rsid w:val="00C75EF7"/>
    <w:rsid w:val="00C81453"/>
    <w:rsid w:val="00C86D12"/>
    <w:rsid w:val="00C911B3"/>
    <w:rsid w:val="00C96FC9"/>
    <w:rsid w:val="00CB03A3"/>
    <w:rsid w:val="00CB5F4F"/>
    <w:rsid w:val="00CC6A0F"/>
    <w:rsid w:val="00CD12B6"/>
    <w:rsid w:val="00CD32F0"/>
    <w:rsid w:val="00CD7F18"/>
    <w:rsid w:val="00CE697B"/>
    <w:rsid w:val="00CF11CF"/>
    <w:rsid w:val="00CF45B7"/>
    <w:rsid w:val="00CF767C"/>
    <w:rsid w:val="00D150EF"/>
    <w:rsid w:val="00D16D6A"/>
    <w:rsid w:val="00D42067"/>
    <w:rsid w:val="00D434BD"/>
    <w:rsid w:val="00D707BD"/>
    <w:rsid w:val="00D92E19"/>
    <w:rsid w:val="00D96E58"/>
    <w:rsid w:val="00DB57CE"/>
    <w:rsid w:val="00DC76AC"/>
    <w:rsid w:val="00DD5587"/>
    <w:rsid w:val="00DD6C01"/>
    <w:rsid w:val="00DE7AC7"/>
    <w:rsid w:val="00E1388B"/>
    <w:rsid w:val="00E1614D"/>
    <w:rsid w:val="00E45025"/>
    <w:rsid w:val="00E62548"/>
    <w:rsid w:val="00E7186D"/>
    <w:rsid w:val="00E83EEB"/>
    <w:rsid w:val="00E87CD7"/>
    <w:rsid w:val="00EA38A1"/>
    <w:rsid w:val="00EB1BD1"/>
    <w:rsid w:val="00EB681D"/>
    <w:rsid w:val="00EC54C1"/>
    <w:rsid w:val="00ED2E3E"/>
    <w:rsid w:val="00EE044C"/>
    <w:rsid w:val="00EE3F14"/>
    <w:rsid w:val="00F03496"/>
    <w:rsid w:val="00F218A0"/>
    <w:rsid w:val="00F21EF5"/>
    <w:rsid w:val="00F27D76"/>
    <w:rsid w:val="00F4764E"/>
    <w:rsid w:val="00F510D9"/>
    <w:rsid w:val="00F52F8D"/>
    <w:rsid w:val="00F65095"/>
    <w:rsid w:val="00F91D51"/>
    <w:rsid w:val="00F94A2B"/>
    <w:rsid w:val="00FD680A"/>
    <w:rsid w:val="00FD75A9"/>
    <w:rsid w:val="00FE78FD"/>
    <w:rsid w:val="00FF4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515"/>
    <w:pPr>
      <w:bidi/>
    </w:pPr>
    <w:rPr>
      <w:rFonts w:ascii="Times New Roman" w:eastAsia="Times New Roman" w:hAnsi="Times New Roman" w:cs="Traditional Arabic"/>
    </w:rPr>
  </w:style>
  <w:style w:type="paragraph" w:styleId="Titre5">
    <w:name w:val="heading 5"/>
    <w:basedOn w:val="Normal"/>
    <w:next w:val="Normal"/>
    <w:link w:val="Titre5Car"/>
    <w:qFormat/>
    <w:rsid w:val="00414515"/>
    <w:pPr>
      <w:keepNext/>
      <w:jc w:val="right"/>
      <w:outlineLvl w:val="4"/>
    </w:pPr>
    <w:rPr>
      <w:rFonts w:cs="Simplified Arabic"/>
      <w:szCs w:val="32"/>
    </w:rPr>
  </w:style>
  <w:style w:type="paragraph" w:styleId="Titre9">
    <w:name w:val="heading 9"/>
    <w:basedOn w:val="Normal"/>
    <w:next w:val="Normal"/>
    <w:link w:val="Titre9Car"/>
    <w:qFormat/>
    <w:rsid w:val="00414515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rsid w:val="00414515"/>
    <w:rPr>
      <w:rFonts w:ascii="Times New Roman" w:eastAsia="Times New Roman" w:hAnsi="Times New Roman" w:cs="Simplified Arabic"/>
      <w:sz w:val="20"/>
      <w:szCs w:val="32"/>
      <w:lang w:eastAsia="fr-FR"/>
    </w:rPr>
  </w:style>
  <w:style w:type="character" w:customStyle="1" w:styleId="Titre9Car">
    <w:name w:val="Titre 9 Car"/>
    <w:basedOn w:val="Policepardfaut"/>
    <w:link w:val="Titre9"/>
    <w:rsid w:val="00414515"/>
    <w:rPr>
      <w:rFonts w:ascii="Times New Roman" w:eastAsia="Times New Roman" w:hAnsi="Times New Roman" w:cs="Traditional Arabic"/>
      <w:b/>
      <w:bCs/>
      <w:i/>
      <w:iCs/>
      <w:sz w:val="32"/>
      <w:szCs w:val="20"/>
      <w:lang w:eastAsia="fr-FR"/>
    </w:rPr>
  </w:style>
  <w:style w:type="paragraph" w:styleId="Corpsdetexte">
    <w:name w:val="Body Text"/>
    <w:basedOn w:val="Normal"/>
    <w:link w:val="CorpsdetexteCar"/>
    <w:semiHidden/>
    <w:rsid w:val="00414515"/>
    <w:pPr>
      <w:bidi w:val="0"/>
    </w:pPr>
    <w:rPr>
      <w:rFonts w:ascii="Arial" w:hAnsi="Arial"/>
      <w:sz w:val="24"/>
    </w:rPr>
  </w:style>
  <w:style w:type="character" w:customStyle="1" w:styleId="CorpsdetexteCar">
    <w:name w:val="Corps de texte Car"/>
    <w:basedOn w:val="Policepardfaut"/>
    <w:link w:val="Corpsdetexte"/>
    <w:semiHidden/>
    <w:rsid w:val="00414515"/>
    <w:rPr>
      <w:rFonts w:ascii="Arial" w:eastAsia="Times New Roman" w:hAnsi="Arial" w:cs="Traditional Arabic"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41451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313C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13C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599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مذكرة إخبـارية</vt:lpstr>
    </vt:vector>
  </TitlesOfParts>
  <Company>Hewlett-Packard Company</Company>
  <LinksUpToDate>false</LinksUpToDate>
  <CharactersWithSpaces>3891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مذكرة إخبـارية</dc:title>
  <dc:creator>rkassimi</dc:creator>
  <cp:lastModifiedBy>user</cp:lastModifiedBy>
  <cp:revision>3</cp:revision>
  <cp:lastPrinted>2013-12-26T15:06:00Z</cp:lastPrinted>
  <dcterms:created xsi:type="dcterms:W3CDTF">2013-12-28T21:46:00Z</dcterms:created>
  <dcterms:modified xsi:type="dcterms:W3CDTF">2013-12-29T12:11:00Z</dcterms:modified>
</cp:coreProperties>
</file>