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53162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53162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53162F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لأثمان عند الإنتاج الصناعي </w:t>
      </w:r>
      <w:proofErr w:type="spellStart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والطاقي</w:t>
      </w:r>
      <w:proofErr w:type="spellEnd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 والمعدني</w:t>
      </w:r>
    </w:p>
    <w:p w:rsidR="00414515" w:rsidRDefault="000566AD" w:rsidP="0053162F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  <w:rtl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proofErr w:type="spellStart"/>
      <w:r w:rsidR="00F21EF5">
        <w:rPr>
          <w:rFonts w:cs="Simplified Arabic" w:hint="cs"/>
          <w:b/>
          <w:bCs/>
          <w:color w:val="0000FF"/>
          <w:sz w:val="40"/>
          <w:szCs w:val="36"/>
          <w:rtl/>
        </w:rPr>
        <w:t>يناير201</w:t>
      </w:r>
      <w:proofErr w:type="spellEnd"/>
      <w:r w:rsidR="00E24FB5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3</w:t>
      </w:r>
    </w:p>
    <w:p w:rsidR="007243A5" w:rsidRDefault="007243A5" w:rsidP="007243A5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</w:rPr>
      </w:pPr>
    </w:p>
    <w:p w:rsidR="00414515" w:rsidRPr="007243A5" w:rsidRDefault="00414515" w:rsidP="0053162F">
      <w:pPr>
        <w:spacing w:line="480" w:lineRule="exact"/>
        <w:ind w:right="284" w:firstLine="348"/>
        <w:jc w:val="both"/>
        <w:rPr>
          <w:rFonts w:ascii="Arial" w:hAnsi="Arial" w:cs="Simplified Arabic"/>
          <w:b/>
          <w:bCs/>
          <w:sz w:val="30"/>
          <w:szCs w:val="30"/>
        </w:rPr>
      </w:pPr>
      <w:r w:rsidRPr="007243A5">
        <w:rPr>
          <w:rFonts w:ascii="Arial" w:hAnsi="Arial" w:cs="Simplified Arabic" w:hint="cs"/>
          <w:b/>
          <w:bCs/>
          <w:sz w:val="30"/>
          <w:szCs w:val="30"/>
          <w:rtl/>
        </w:rPr>
        <w:t xml:space="preserve">سجل الرقم الاستدلالي للأثمان عند الإنتاج، الذي تقوم بحسابه شهريا المندوبية السامية للتخطيط، خلال </w:t>
      </w:r>
      <w:r w:rsidR="000566AD" w:rsidRPr="007243A5">
        <w:rPr>
          <w:rFonts w:ascii="Arial" w:hAnsi="Arial" w:cs="Simplified Arabic"/>
          <w:b/>
          <w:bCs/>
          <w:sz w:val="30"/>
          <w:szCs w:val="30"/>
          <w:rtl/>
        </w:rPr>
        <w:t>شهر</w:t>
      </w:r>
      <w:r w:rsidR="0086572A" w:rsidRPr="007243A5">
        <w:rPr>
          <w:rFonts w:ascii="Arial" w:hAnsi="Arial" w:cs="Simplified Arabic" w:hint="cs"/>
          <w:b/>
          <w:bCs/>
          <w:sz w:val="30"/>
          <w:szCs w:val="30"/>
          <w:rtl/>
        </w:rPr>
        <w:t xml:space="preserve"> </w:t>
      </w:r>
      <w:r w:rsidR="00F21EF5" w:rsidRPr="007243A5">
        <w:rPr>
          <w:rFonts w:ascii="Arial" w:hAnsi="Arial" w:cs="Simplified Arabic" w:hint="cs"/>
          <w:b/>
          <w:bCs/>
          <w:sz w:val="30"/>
          <w:szCs w:val="30"/>
          <w:rtl/>
        </w:rPr>
        <w:t>يناير201</w:t>
      </w:r>
      <w:r w:rsidR="00E24FB5" w:rsidRPr="007243A5">
        <w:rPr>
          <w:rFonts w:ascii="Arial" w:hAnsi="Arial" w:cs="Simplified Arabic" w:hint="cs"/>
          <w:b/>
          <w:bCs/>
          <w:sz w:val="30"/>
          <w:szCs w:val="30"/>
          <w:rtl/>
        </w:rPr>
        <w:t>3</w:t>
      </w:r>
      <w:r w:rsidRPr="007243A5">
        <w:rPr>
          <w:rFonts w:ascii="Arial" w:hAnsi="Arial" w:cs="Simplified Arabic" w:hint="cs"/>
          <w:b/>
          <w:bCs/>
          <w:sz w:val="30"/>
          <w:szCs w:val="30"/>
          <w:rtl/>
        </w:rPr>
        <w:t xml:space="preserve"> مقارنة مع شهر </w:t>
      </w:r>
      <w:r w:rsidR="00F21EF5" w:rsidRPr="007243A5">
        <w:rPr>
          <w:rFonts w:ascii="Arial" w:hAnsi="Arial" w:cs="Simplified Arabic" w:hint="cs"/>
          <w:b/>
          <w:bCs/>
          <w:sz w:val="30"/>
          <w:szCs w:val="30"/>
          <w:rtl/>
        </w:rPr>
        <w:t>دجنبر</w:t>
      </w:r>
      <w:r w:rsidR="0013328B" w:rsidRPr="007243A5">
        <w:rPr>
          <w:rFonts w:ascii="Arial" w:hAnsi="Arial" w:cs="Simplified Arabic" w:hint="cs"/>
          <w:b/>
          <w:bCs/>
          <w:sz w:val="30"/>
          <w:szCs w:val="30"/>
          <w:rtl/>
        </w:rPr>
        <w:t>201</w:t>
      </w:r>
      <w:r w:rsidR="00E24FB5" w:rsidRPr="007243A5">
        <w:rPr>
          <w:rFonts w:ascii="Arial" w:hAnsi="Arial" w:cs="Simplified Arabic" w:hint="cs"/>
          <w:b/>
          <w:bCs/>
          <w:sz w:val="30"/>
          <w:szCs w:val="30"/>
          <w:rtl/>
        </w:rPr>
        <w:t>2</w:t>
      </w:r>
      <w:r w:rsidR="00366062" w:rsidRPr="007243A5">
        <w:rPr>
          <w:rFonts w:ascii="Arial" w:hAnsi="Arial" w:cs="Simplified Arabic" w:hint="cs"/>
          <w:b/>
          <w:bCs/>
          <w:sz w:val="30"/>
          <w:szCs w:val="30"/>
          <w:rtl/>
        </w:rPr>
        <w:t> </w:t>
      </w:r>
      <w:r w:rsidR="00366062" w:rsidRPr="007243A5">
        <w:rPr>
          <w:rFonts w:ascii="Arial" w:hAnsi="Arial" w:cs="Simplified Arabic"/>
          <w:b/>
          <w:bCs/>
          <w:sz w:val="30"/>
          <w:szCs w:val="30"/>
        </w:rPr>
        <w:t>:</w:t>
      </w:r>
      <w:r w:rsidRPr="007243A5">
        <w:rPr>
          <w:rFonts w:ascii="Arial" w:hAnsi="Arial" w:cs="Simplified Arabic" w:hint="cs"/>
          <w:b/>
          <w:bCs/>
          <w:sz w:val="30"/>
          <w:szCs w:val="30"/>
          <w:rtl/>
        </w:rPr>
        <w:t> </w:t>
      </w:r>
    </w:p>
    <w:p w:rsidR="0086572A" w:rsidRPr="007243A5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0"/>
          <w:szCs w:val="30"/>
        </w:rPr>
      </w:pPr>
    </w:p>
    <w:p w:rsidR="00414515" w:rsidRPr="007243A5" w:rsidRDefault="0086572A" w:rsidP="0053162F">
      <w:pPr>
        <w:numPr>
          <w:ilvl w:val="0"/>
          <w:numId w:val="6"/>
        </w:numPr>
        <w:spacing w:line="480" w:lineRule="exact"/>
        <w:ind w:left="708"/>
        <w:jc w:val="both"/>
        <w:rPr>
          <w:rFonts w:ascii="Arial" w:hAnsi="Arial" w:cs="Simplified Arabic"/>
          <w:sz w:val="30"/>
          <w:szCs w:val="30"/>
        </w:rPr>
      </w:pPr>
      <w:r w:rsidRPr="007243A5">
        <w:rPr>
          <w:rFonts w:ascii="Arial" w:hAnsi="Arial" w:cs="Simplified Arabic"/>
          <w:sz w:val="30"/>
          <w:szCs w:val="30"/>
        </w:rPr>
        <w:t xml:space="preserve"> </w:t>
      </w:r>
      <w:r w:rsidRPr="007243A5">
        <w:rPr>
          <w:rFonts w:ascii="Arial" w:hAnsi="Arial" w:cs="Simplified Arabic" w:hint="cs"/>
          <w:sz w:val="30"/>
          <w:szCs w:val="30"/>
          <w:rtl/>
        </w:rPr>
        <w:t>ا</w:t>
      </w:r>
      <w:r w:rsidR="0019203D" w:rsidRPr="007243A5">
        <w:rPr>
          <w:rFonts w:ascii="Arial" w:hAnsi="Arial" w:cs="Simplified Arabic" w:hint="cs"/>
          <w:sz w:val="30"/>
          <w:szCs w:val="30"/>
          <w:rtl/>
        </w:rPr>
        <w:t>نخفاضا</w:t>
      </w:r>
      <w:r w:rsidR="0013328B" w:rsidRPr="007243A5">
        <w:rPr>
          <w:rFonts w:ascii="Arial" w:hAnsi="Arial" w:cs="Simplified Arabic" w:hint="cs"/>
          <w:sz w:val="30"/>
          <w:szCs w:val="30"/>
          <w:rtl/>
        </w:rPr>
        <w:t xml:space="preserve"> </w:t>
      </w:r>
      <w:r w:rsidRPr="007243A5">
        <w:rPr>
          <w:rFonts w:ascii="Arial" w:hAnsi="Arial" w:cs="Simplified Arabic" w:hint="cs"/>
          <w:sz w:val="30"/>
          <w:szCs w:val="30"/>
          <w:rtl/>
        </w:rPr>
        <w:t>ب</w:t>
      </w:r>
      <w:r w:rsidRPr="007243A5">
        <w:rPr>
          <w:rFonts w:ascii="Arial" w:hAnsi="Arial" w:cs="Simplified Arabic"/>
          <w:sz w:val="30"/>
          <w:szCs w:val="30"/>
        </w:rPr>
        <w:t xml:space="preserve"> </w:t>
      </w:r>
      <w:r w:rsidR="00CB710D" w:rsidRPr="007243A5">
        <w:rPr>
          <w:rFonts w:ascii="Arial" w:hAnsi="Arial" w:cs="Simplified Arabic"/>
          <w:sz w:val="30"/>
          <w:szCs w:val="30"/>
        </w:rPr>
        <w:t>%</w:t>
      </w:r>
      <w:r w:rsidRPr="007243A5">
        <w:rPr>
          <w:rFonts w:ascii="Arial" w:hAnsi="Arial" w:cs="Simplified Arabic"/>
          <w:sz w:val="30"/>
          <w:szCs w:val="30"/>
        </w:rPr>
        <w:t>0,</w:t>
      </w:r>
      <w:r w:rsidR="0019203D" w:rsidRPr="007243A5">
        <w:rPr>
          <w:rFonts w:ascii="Arial" w:hAnsi="Arial" w:cs="Simplified Arabic"/>
          <w:sz w:val="30"/>
          <w:szCs w:val="30"/>
        </w:rPr>
        <w:t>7</w:t>
      </w:r>
      <w:r w:rsidRPr="007243A5">
        <w:rPr>
          <w:rFonts w:ascii="Arial" w:hAnsi="Arial" w:cs="Simplified Arabic"/>
          <w:sz w:val="30"/>
          <w:szCs w:val="30"/>
        </w:rPr>
        <w:t xml:space="preserve"> </w:t>
      </w:r>
      <w:r w:rsidRPr="007243A5">
        <w:rPr>
          <w:rFonts w:ascii="Arial" w:hAnsi="Arial" w:cs="Simplified Arabic" w:hint="cs"/>
          <w:sz w:val="30"/>
          <w:szCs w:val="30"/>
          <w:rtl/>
        </w:rPr>
        <w:t>في قطاع "الصناعات التحويلية"</w:t>
      </w:r>
      <w:proofErr w:type="spellStart"/>
      <w:r w:rsidR="007B30CD" w:rsidRPr="007243A5">
        <w:rPr>
          <w:rFonts w:ascii="Arial" w:hAnsi="Arial" w:cs="Simplified Arabic" w:hint="cs"/>
          <w:sz w:val="30"/>
          <w:szCs w:val="30"/>
          <w:rtl/>
          <w:lang w:bidi="ar-MA"/>
        </w:rPr>
        <w:t>،</w:t>
      </w:r>
      <w:proofErr w:type="spellEnd"/>
      <w:r w:rsidR="0013328B" w:rsidRPr="007243A5">
        <w:rPr>
          <w:rFonts w:ascii="Arial" w:hAnsi="Arial" w:cs="Simplified Arabic"/>
          <w:sz w:val="30"/>
          <w:szCs w:val="30"/>
          <w:lang w:bidi="ar-MA"/>
        </w:rPr>
        <w:t xml:space="preserve"> </w:t>
      </w:r>
      <w:r w:rsidRPr="007243A5">
        <w:rPr>
          <w:rFonts w:ascii="Arial" w:hAnsi="Arial" w:cs="Simplified Arabic" w:hint="cs"/>
          <w:sz w:val="30"/>
          <w:szCs w:val="30"/>
          <w:rtl/>
        </w:rPr>
        <w:t>يعود بالخصوص إلى ا</w:t>
      </w:r>
      <w:r w:rsidR="0019203D" w:rsidRPr="007243A5">
        <w:rPr>
          <w:rFonts w:ascii="Arial" w:hAnsi="Arial" w:cs="Simplified Arabic" w:hint="cs"/>
          <w:sz w:val="30"/>
          <w:szCs w:val="30"/>
          <w:rtl/>
        </w:rPr>
        <w:t>نخفاض</w:t>
      </w:r>
      <w:r w:rsidR="0053162F">
        <w:rPr>
          <w:rFonts w:ascii="Arial" w:hAnsi="Arial" w:cs="Simplified Arabic" w:hint="cs"/>
          <w:sz w:val="30"/>
          <w:szCs w:val="30"/>
          <w:rtl/>
        </w:rPr>
        <w:t xml:space="preserve"> </w:t>
      </w:r>
      <w:r w:rsidRPr="007243A5">
        <w:rPr>
          <w:rFonts w:ascii="Arial" w:hAnsi="Arial" w:cs="Simplified Arabic" w:hint="cs"/>
          <w:sz w:val="30"/>
          <w:szCs w:val="30"/>
          <w:rtl/>
        </w:rPr>
        <w:t>الأسعار</w:t>
      </w:r>
      <w:r w:rsidRPr="007243A5">
        <w:rPr>
          <w:rFonts w:ascii="Arial" w:hAnsi="Arial" w:cs="Simplified Arabic"/>
          <w:sz w:val="30"/>
          <w:szCs w:val="30"/>
        </w:rPr>
        <w:t xml:space="preserve"> </w:t>
      </w:r>
      <w:r w:rsidRPr="007243A5">
        <w:rPr>
          <w:rFonts w:ascii="Arial" w:hAnsi="Arial" w:cs="Simplified Arabic" w:hint="cs"/>
          <w:sz w:val="30"/>
          <w:szCs w:val="30"/>
          <w:rtl/>
        </w:rPr>
        <w:t xml:space="preserve">في قطاع </w:t>
      </w:r>
      <w:r w:rsidRPr="007243A5">
        <w:rPr>
          <w:rFonts w:ascii="Arial" w:hAnsi="Arial" w:cs="Arial"/>
          <w:sz w:val="30"/>
          <w:szCs w:val="30"/>
          <w:rtl/>
        </w:rPr>
        <w:t xml:space="preserve"> </w:t>
      </w:r>
      <w:r w:rsidRPr="007243A5">
        <w:rPr>
          <w:rFonts w:ascii="Arial" w:hAnsi="Arial" w:cs="Arial" w:hint="cs"/>
          <w:sz w:val="30"/>
          <w:szCs w:val="30"/>
          <w:rtl/>
        </w:rPr>
        <w:t>"</w:t>
      </w:r>
      <w:r w:rsidRPr="007243A5">
        <w:rPr>
          <w:rFonts w:ascii="Arial" w:hAnsi="Arial" w:cs="Arial"/>
          <w:sz w:val="30"/>
          <w:szCs w:val="30"/>
          <w:rtl/>
        </w:rPr>
        <w:t xml:space="preserve">تكرير </w:t>
      </w:r>
      <w:proofErr w:type="spellStart"/>
      <w:r w:rsidRPr="007243A5">
        <w:rPr>
          <w:rFonts w:ascii="Arial" w:hAnsi="Arial" w:cs="Arial"/>
          <w:sz w:val="30"/>
          <w:szCs w:val="30"/>
          <w:rtl/>
        </w:rPr>
        <w:t>البترول</w:t>
      </w:r>
      <w:r w:rsidRPr="007243A5">
        <w:rPr>
          <w:rFonts w:ascii="Arial" w:hAnsi="Arial" w:cs="Simplified Arabic" w:hint="cs"/>
          <w:sz w:val="30"/>
          <w:szCs w:val="30"/>
          <w:rtl/>
        </w:rPr>
        <w:t>"</w:t>
      </w:r>
      <w:proofErr w:type="spellEnd"/>
      <w:r w:rsidRPr="007243A5">
        <w:rPr>
          <w:rFonts w:ascii="Arial" w:hAnsi="Arial" w:cs="Simplified Arabic" w:hint="cs"/>
          <w:sz w:val="30"/>
          <w:szCs w:val="30"/>
          <w:rtl/>
        </w:rPr>
        <w:t xml:space="preserve"> ب </w:t>
      </w:r>
      <w:r w:rsidR="00CB710D" w:rsidRPr="007243A5">
        <w:rPr>
          <w:rFonts w:ascii="Arial" w:hAnsi="Arial" w:cs="Simplified Arabic"/>
          <w:sz w:val="30"/>
          <w:szCs w:val="30"/>
        </w:rPr>
        <w:t>%</w:t>
      </w:r>
      <w:r w:rsidR="0019203D" w:rsidRPr="007243A5">
        <w:rPr>
          <w:rFonts w:ascii="Arial" w:hAnsi="Arial" w:cs="Simplified Arabic"/>
          <w:sz w:val="30"/>
          <w:szCs w:val="30"/>
        </w:rPr>
        <w:t>2</w:t>
      </w:r>
      <w:r w:rsidRPr="007243A5">
        <w:rPr>
          <w:rFonts w:ascii="Arial" w:hAnsi="Arial" w:cs="Simplified Arabic"/>
          <w:sz w:val="30"/>
          <w:szCs w:val="30"/>
        </w:rPr>
        <w:t>,</w:t>
      </w:r>
      <w:r w:rsidR="0019203D" w:rsidRPr="007243A5">
        <w:rPr>
          <w:rFonts w:ascii="Arial" w:hAnsi="Arial" w:cs="Simplified Arabic"/>
          <w:sz w:val="30"/>
          <w:szCs w:val="30"/>
        </w:rPr>
        <w:t>7</w:t>
      </w:r>
      <w:r w:rsidRPr="007243A5">
        <w:rPr>
          <w:rFonts w:ascii="Arial" w:hAnsi="Arial" w:cs="Simplified Arabic" w:hint="cs"/>
          <w:sz w:val="30"/>
          <w:szCs w:val="30"/>
          <w:rtl/>
        </w:rPr>
        <w:t xml:space="preserve"> وفي</w:t>
      </w:r>
      <w:r w:rsidR="0019203D" w:rsidRPr="007243A5">
        <w:rPr>
          <w:rFonts w:ascii="Arial" w:hAnsi="Arial" w:cs="Simplified Arabic"/>
          <w:sz w:val="30"/>
          <w:szCs w:val="30"/>
        </w:rPr>
        <w:t xml:space="preserve"> </w:t>
      </w:r>
      <w:r w:rsidR="0019203D" w:rsidRPr="007243A5">
        <w:rPr>
          <w:rFonts w:ascii="Arial" w:hAnsi="Arial" w:cs="Simplified Arabic" w:hint="cs"/>
          <w:sz w:val="30"/>
          <w:szCs w:val="30"/>
          <w:rtl/>
          <w:lang w:bidi="ar-MA"/>
        </w:rPr>
        <w:t>"صناعة المطاط والبلاستيك" و</w:t>
      </w:r>
      <w:r w:rsidRPr="007243A5">
        <w:rPr>
          <w:rFonts w:ascii="Arial" w:hAnsi="Arial" w:cs="Simplified Arabic" w:hint="cs"/>
          <w:sz w:val="30"/>
          <w:szCs w:val="30"/>
          <w:rtl/>
        </w:rPr>
        <w:t>"</w:t>
      </w:r>
      <w:r w:rsidR="00223F3F" w:rsidRPr="007243A5">
        <w:rPr>
          <w:rFonts w:ascii="Arial" w:hAnsi="Arial" w:cs="Simplified Arabic" w:hint="cs"/>
          <w:sz w:val="30"/>
          <w:szCs w:val="30"/>
          <w:rtl/>
        </w:rPr>
        <w:t xml:space="preserve">تحويل المواد </w:t>
      </w:r>
      <w:proofErr w:type="spellStart"/>
      <w:r w:rsidR="00223F3F" w:rsidRPr="007243A5">
        <w:rPr>
          <w:rFonts w:ascii="Arial" w:hAnsi="Arial" w:cs="Simplified Arabic" w:hint="cs"/>
          <w:sz w:val="30"/>
          <w:szCs w:val="30"/>
          <w:rtl/>
        </w:rPr>
        <w:t>المعدنية</w:t>
      </w:r>
      <w:r w:rsidRPr="007243A5">
        <w:rPr>
          <w:rFonts w:ascii="Arial" w:hAnsi="Arial" w:cs="Simplified Arabic" w:hint="cs"/>
          <w:sz w:val="30"/>
          <w:szCs w:val="30"/>
          <w:rtl/>
        </w:rPr>
        <w:t>"</w:t>
      </w:r>
      <w:proofErr w:type="spellEnd"/>
      <w:r w:rsidRPr="007243A5">
        <w:rPr>
          <w:rFonts w:ascii="Arial" w:hAnsi="Arial" w:cs="Simplified Arabic" w:hint="cs"/>
          <w:sz w:val="30"/>
          <w:szCs w:val="30"/>
          <w:rtl/>
        </w:rPr>
        <w:t xml:space="preserve"> ب </w:t>
      </w:r>
      <w:r w:rsidR="00CB710D" w:rsidRPr="007243A5">
        <w:rPr>
          <w:rFonts w:ascii="Arial" w:hAnsi="Arial" w:cs="Simplified Arabic"/>
          <w:sz w:val="30"/>
          <w:szCs w:val="30"/>
        </w:rPr>
        <w:t>%</w:t>
      </w:r>
      <w:r w:rsidR="00C16358" w:rsidRPr="007243A5">
        <w:rPr>
          <w:rFonts w:ascii="Arial" w:hAnsi="Arial" w:cs="Simplified Arabic"/>
          <w:sz w:val="30"/>
          <w:szCs w:val="30"/>
        </w:rPr>
        <w:t>0</w:t>
      </w:r>
      <w:r w:rsidRPr="007243A5">
        <w:rPr>
          <w:rFonts w:ascii="Arial" w:hAnsi="Arial" w:cs="Simplified Arabic"/>
          <w:sz w:val="30"/>
          <w:szCs w:val="30"/>
        </w:rPr>
        <w:t>,</w:t>
      </w:r>
      <w:r w:rsidR="00827060" w:rsidRPr="007243A5">
        <w:rPr>
          <w:rFonts w:ascii="Arial" w:hAnsi="Arial" w:cs="Simplified Arabic"/>
          <w:sz w:val="30"/>
          <w:szCs w:val="30"/>
        </w:rPr>
        <w:t>3</w:t>
      </w:r>
      <w:r w:rsidRPr="007243A5">
        <w:rPr>
          <w:rFonts w:ascii="Arial" w:hAnsi="Arial" w:cs="Simplified Arabic" w:hint="cs"/>
          <w:sz w:val="30"/>
          <w:szCs w:val="30"/>
          <w:rtl/>
        </w:rPr>
        <w:t xml:space="preserve"> </w:t>
      </w:r>
      <w:r w:rsidRPr="007243A5">
        <w:rPr>
          <w:rFonts w:ascii="Arial" w:hAnsi="Arial" w:cs="Simplified Arabic"/>
          <w:sz w:val="30"/>
          <w:szCs w:val="30"/>
          <w:rtl/>
        </w:rPr>
        <w:t>و</w:t>
      </w:r>
      <w:r w:rsidR="00085BF5" w:rsidRPr="007243A5">
        <w:rPr>
          <w:rFonts w:ascii="Arial" w:hAnsi="Arial" w:cs="Simplified Arabic" w:hint="cs"/>
          <w:sz w:val="30"/>
          <w:szCs w:val="30"/>
          <w:rtl/>
        </w:rPr>
        <w:t>في</w:t>
      </w:r>
      <w:proofErr w:type="spellStart"/>
      <w:r w:rsidR="00E83EEB" w:rsidRPr="007243A5">
        <w:rPr>
          <w:rFonts w:ascii="Arial" w:hAnsi="Arial" w:cs="Arial" w:hint="cs"/>
          <w:sz w:val="30"/>
          <w:szCs w:val="30"/>
          <w:rtl/>
          <w:lang w:bidi="ar-MA"/>
        </w:rPr>
        <w:t>"</w:t>
      </w:r>
      <w:proofErr w:type="spellEnd"/>
      <w:r w:rsidR="00E83EEB" w:rsidRPr="007243A5">
        <w:rPr>
          <w:rFonts w:ascii="Arial" w:hAnsi="Arial" w:cs="Arial"/>
          <w:sz w:val="30"/>
          <w:szCs w:val="30"/>
          <w:rtl/>
        </w:rPr>
        <w:t>صنا</w:t>
      </w:r>
      <w:r w:rsidR="00E83EEB" w:rsidRPr="007243A5">
        <w:rPr>
          <w:rFonts w:ascii="Arial" w:hAnsi="Arial" w:cs="Arial" w:hint="cs"/>
          <w:sz w:val="30"/>
          <w:szCs w:val="30"/>
          <w:rtl/>
        </w:rPr>
        <w:t xml:space="preserve">عة </w:t>
      </w:r>
      <w:proofErr w:type="spellStart"/>
      <w:r w:rsidR="00E83EEB" w:rsidRPr="007243A5">
        <w:rPr>
          <w:rFonts w:ascii="Arial" w:hAnsi="Arial" w:cs="Arial" w:hint="cs"/>
          <w:sz w:val="30"/>
          <w:szCs w:val="30"/>
          <w:rtl/>
        </w:rPr>
        <w:t>منتوجات</w:t>
      </w:r>
      <w:proofErr w:type="spellEnd"/>
      <w:r w:rsidR="00E83EEB" w:rsidRPr="007243A5">
        <w:rPr>
          <w:rFonts w:ascii="Arial" w:hAnsi="Arial" w:cs="Arial" w:hint="cs"/>
          <w:sz w:val="30"/>
          <w:szCs w:val="30"/>
          <w:rtl/>
        </w:rPr>
        <w:t xml:space="preserve"> أخرى غير </w:t>
      </w:r>
      <w:proofErr w:type="spellStart"/>
      <w:r w:rsidR="00E83EEB" w:rsidRPr="007243A5">
        <w:rPr>
          <w:rFonts w:ascii="Arial" w:hAnsi="Arial" w:cs="Arial" w:hint="cs"/>
          <w:sz w:val="30"/>
          <w:szCs w:val="30"/>
          <w:rtl/>
        </w:rPr>
        <w:t>معدنية"</w:t>
      </w:r>
      <w:proofErr w:type="spellEnd"/>
      <w:r w:rsidR="00E83EEB" w:rsidRPr="007243A5">
        <w:rPr>
          <w:rFonts w:ascii="Arial" w:hAnsi="Arial" w:cs="Arial" w:hint="cs"/>
          <w:sz w:val="30"/>
          <w:szCs w:val="30"/>
          <w:rtl/>
        </w:rPr>
        <w:t xml:space="preserve"> ب</w:t>
      </w:r>
      <w:r w:rsidR="00D90FCB" w:rsidRPr="007243A5">
        <w:rPr>
          <w:rFonts w:ascii="Arial" w:hAnsi="Arial" w:cs="Simplified Arabic"/>
          <w:sz w:val="30"/>
          <w:szCs w:val="30"/>
        </w:rPr>
        <w:t>%</w:t>
      </w:r>
      <w:r w:rsidR="00827060" w:rsidRPr="007243A5">
        <w:rPr>
          <w:rFonts w:ascii="Arial" w:hAnsi="Arial" w:cs="Simplified Arabic"/>
          <w:sz w:val="30"/>
          <w:szCs w:val="30"/>
        </w:rPr>
        <w:t>0</w:t>
      </w:r>
      <w:r w:rsidR="00E83EEB" w:rsidRPr="007243A5">
        <w:rPr>
          <w:rFonts w:ascii="Arial" w:hAnsi="Arial" w:cs="Simplified Arabic"/>
          <w:sz w:val="30"/>
          <w:szCs w:val="30"/>
        </w:rPr>
        <w:t>,</w:t>
      </w:r>
      <w:r w:rsidR="00827060" w:rsidRPr="007243A5">
        <w:rPr>
          <w:rFonts w:ascii="Arial" w:hAnsi="Arial" w:cs="Simplified Arabic"/>
          <w:sz w:val="30"/>
          <w:szCs w:val="30"/>
        </w:rPr>
        <w:t>2</w:t>
      </w:r>
      <w:r w:rsidR="00E83EEB" w:rsidRPr="007243A5">
        <w:rPr>
          <w:rFonts w:ascii="Arial" w:hAnsi="Arial" w:cs="Simplified Arabic"/>
          <w:sz w:val="30"/>
          <w:szCs w:val="30"/>
        </w:rPr>
        <w:t xml:space="preserve"> </w:t>
      </w:r>
      <w:r w:rsidR="00085BF5" w:rsidRPr="007243A5">
        <w:rPr>
          <w:rFonts w:ascii="Arial" w:hAnsi="Arial" w:cs="Simplified Arabic" w:hint="cs"/>
          <w:sz w:val="30"/>
          <w:szCs w:val="30"/>
          <w:rtl/>
        </w:rPr>
        <w:t xml:space="preserve"> </w:t>
      </w:r>
      <w:r w:rsidR="00E83EEB" w:rsidRPr="007243A5">
        <w:rPr>
          <w:rFonts w:ascii="Arial" w:hAnsi="Arial" w:cs="Simplified Arabic" w:hint="cs"/>
          <w:sz w:val="30"/>
          <w:szCs w:val="30"/>
          <w:rtl/>
          <w:lang w:bidi="ar-MA"/>
        </w:rPr>
        <w:t>و</w:t>
      </w:r>
      <w:r w:rsidR="00827060"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إلى ارتفاعها </w:t>
      </w:r>
      <w:r w:rsidR="00E83EEB" w:rsidRPr="007243A5">
        <w:rPr>
          <w:rFonts w:ascii="Arial" w:hAnsi="Arial" w:cs="Simplified Arabic" w:hint="cs"/>
          <w:sz w:val="30"/>
          <w:szCs w:val="30"/>
          <w:rtl/>
          <w:lang w:bidi="ar-MA"/>
        </w:rPr>
        <w:t>في</w:t>
      </w:r>
      <w:r w:rsidR="00394936" w:rsidRPr="007243A5">
        <w:rPr>
          <w:rFonts w:ascii="Arial" w:hAnsi="Arial" w:cs="Simplified Arabic"/>
          <w:sz w:val="30"/>
          <w:szCs w:val="30"/>
          <w:lang w:bidi="ar-MA"/>
        </w:rPr>
        <w:t xml:space="preserve"> </w:t>
      </w:r>
      <w:proofErr w:type="spellStart"/>
      <w:r w:rsidR="00085BF5" w:rsidRPr="007243A5">
        <w:rPr>
          <w:rFonts w:ascii="Arial" w:hAnsi="Arial" w:cs="Simplified Arabic" w:hint="cs"/>
          <w:sz w:val="30"/>
          <w:szCs w:val="30"/>
          <w:rtl/>
        </w:rPr>
        <w:t>"</w:t>
      </w:r>
      <w:proofErr w:type="spellEnd"/>
      <w:r w:rsidR="00085BF5" w:rsidRPr="007243A5">
        <w:rPr>
          <w:rFonts w:ascii="Arial" w:hAnsi="Arial" w:cs="Simplified Arabic" w:hint="cs"/>
          <w:sz w:val="30"/>
          <w:szCs w:val="30"/>
          <w:rtl/>
          <w:lang w:bidi="ar-MA"/>
        </w:rPr>
        <w:t>الصناعات الغذائية</w:t>
      </w:r>
      <w:proofErr w:type="spellStart"/>
      <w:r w:rsidR="00085BF5" w:rsidRPr="007243A5">
        <w:rPr>
          <w:rFonts w:ascii="Arial" w:hAnsi="Arial" w:cs="Simplified Arabic" w:hint="cs"/>
          <w:sz w:val="30"/>
          <w:szCs w:val="30"/>
          <w:rtl/>
        </w:rPr>
        <w:t>"</w:t>
      </w:r>
      <w:proofErr w:type="spellEnd"/>
      <w:r w:rsidR="00085BF5" w:rsidRPr="007243A5">
        <w:rPr>
          <w:rFonts w:ascii="Arial" w:hAnsi="Arial" w:cs="Simplified Arabic" w:hint="cs"/>
          <w:sz w:val="30"/>
          <w:szCs w:val="30"/>
          <w:rtl/>
        </w:rPr>
        <w:t xml:space="preserve"> ب </w:t>
      </w:r>
      <w:r w:rsidR="00D90FCB" w:rsidRPr="007243A5">
        <w:rPr>
          <w:rFonts w:ascii="Arial" w:hAnsi="Arial" w:cs="Simplified Arabic"/>
          <w:sz w:val="30"/>
          <w:szCs w:val="30"/>
        </w:rPr>
        <w:t>%</w:t>
      </w:r>
      <w:r w:rsidR="00085BF5" w:rsidRPr="007243A5">
        <w:rPr>
          <w:rFonts w:ascii="Arial" w:hAnsi="Arial" w:cs="Simplified Arabic"/>
          <w:sz w:val="30"/>
          <w:szCs w:val="30"/>
        </w:rPr>
        <w:t>0,</w:t>
      </w:r>
      <w:r w:rsidR="00827060" w:rsidRPr="007243A5">
        <w:rPr>
          <w:rFonts w:ascii="Arial" w:hAnsi="Arial" w:cs="Simplified Arabic"/>
          <w:sz w:val="30"/>
          <w:szCs w:val="30"/>
        </w:rPr>
        <w:t>9</w:t>
      </w:r>
      <w:proofErr w:type="spellStart"/>
      <w:r w:rsidRPr="007243A5">
        <w:rPr>
          <w:rFonts w:ascii="Arial" w:hAnsi="Arial" w:cs="Simplified Arabic"/>
          <w:sz w:val="30"/>
          <w:szCs w:val="30"/>
          <w:rtl/>
        </w:rPr>
        <w:t>؛</w:t>
      </w:r>
      <w:proofErr w:type="spellEnd"/>
    </w:p>
    <w:p w:rsidR="00414515" w:rsidRPr="007243A5" w:rsidRDefault="00414515" w:rsidP="00525579">
      <w:pPr>
        <w:spacing w:line="480" w:lineRule="exact"/>
        <w:ind w:left="283" w:firstLine="567"/>
        <w:jc w:val="both"/>
        <w:rPr>
          <w:rFonts w:ascii="Arial" w:hAnsi="Arial" w:cs="Simplified Arabic"/>
          <w:sz w:val="30"/>
          <w:szCs w:val="30"/>
        </w:rPr>
      </w:pPr>
      <w:r w:rsidRPr="007243A5">
        <w:rPr>
          <w:rFonts w:ascii="Arial" w:hAnsi="Arial" w:cs="Simplified Arabic" w:hint="cs"/>
          <w:sz w:val="30"/>
          <w:szCs w:val="30"/>
          <w:rtl/>
        </w:rPr>
        <w:t xml:space="preserve"> </w:t>
      </w:r>
    </w:p>
    <w:p w:rsidR="001F3261" w:rsidRPr="007243A5" w:rsidRDefault="001F3261" w:rsidP="0053162F">
      <w:pPr>
        <w:numPr>
          <w:ilvl w:val="0"/>
          <w:numId w:val="5"/>
        </w:numPr>
        <w:spacing w:line="480" w:lineRule="exact"/>
        <w:ind w:right="-110"/>
        <w:jc w:val="both"/>
        <w:rPr>
          <w:rFonts w:ascii="Arial" w:hAnsi="Arial" w:cs="Simplified Arabic"/>
          <w:sz w:val="30"/>
          <w:szCs w:val="30"/>
          <w:rtl/>
          <w:lang w:bidi="ar-MA"/>
        </w:rPr>
      </w:pPr>
      <w:r w:rsidRPr="007243A5">
        <w:rPr>
          <w:rFonts w:ascii="Arial" w:hAnsi="Arial" w:cs="Simplified Arabic" w:hint="cs"/>
          <w:sz w:val="30"/>
          <w:szCs w:val="30"/>
          <w:rtl/>
        </w:rPr>
        <w:t>ا</w:t>
      </w:r>
      <w:proofErr w:type="spellStart"/>
      <w:r w:rsidR="00A93310" w:rsidRPr="007243A5">
        <w:rPr>
          <w:rFonts w:ascii="Arial" w:hAnsi="Arial" w:cs="Simplified Arabic" w:hint="cs"/>
          <w:sz w:val="30"/>
          <w:szCs w:val="30"/>
          <w:rtl/>
          <w:lang w:bidi="ar-MA"/>
        </w:rPr>
        <w:t>نخفاضا</w:t>
      </w:r>
      <w:proofErr w:type="spellEnd"/>
      <w:r w:rsidR="00A93310"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 </w:t>
      </w:r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في قطاع "الصناعات </w:t>
      </w:r>
      <w:proofErr w:type="spellStart"/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>الإستخراجية"</w:t>
      </w:r>
      <w:proofErr w:type="spellEnd"/>
      <w:r w:rsidRPr="007243A5">
        <w:rPr>
          <w:rFonts w:ascii="Arial" w:hAnsi="Arial" w:cs="Simplified Arabic" w:hint="cs"/>
          <w:sz w:val="30"/>
          <w:szCs w:val="30"/>
          <w:rtl/>
        </w:rPr>
        <w:t xml:space="preserve"> بنسبة </w:t>
      </w:r>
      <w:r w:rsidR="00D90FCB" w:rsidRPr="007243A5">
        <w:rPr>
          <w:rFonts w:ascii="Arial" w:hAnsi="Arial" w:cs="Simplified Arabic"/>
          <w:sz w:val="30"/>
          <w:szCs w:val="30"/>
        </w:rPr>
        <w:t>%</w:t>
      </w:r>
      <w:r w:rsidRPr="007243A5">
        <w:rPr>
          <w:rFonts w:ascii="Arial" w:hAnsi="Arial" w:cs="Simplified Arabic"/>
          <w:sz w:val="30"/>
          <w:szCs w:val="30"/>
        </w:rPr>
        <w:t>0,</w:t>
      </w:r>
      <w:r w:rsidR="00A93310" w:rsidRPr="007243A5">
        <w:rPr>
          <w:rFonts w:ascii="Arial" w:hAnsi="Arial" w:cs="Simplified Arabic"/>
          <w:sz w:val="30"/>
          <w:szCs w:val="30"/>
        </w:rPr>
        <w:t>5</w:t>
      </w:r>
      <w:proofErr w:type="spellStart"/>
      <w:r w:rsidRPr="007243A5">
        <w:rPr>
          <w:rFonts w:ascii="Arial" w:hAnsi="Arial" w:cs="Simplified Arabic" w:hint="cs"/>
          <w:sz w:val="30"/>
          <w:szCs w:val="30"/>
          <w:rtl/>
        </w:rPr>
        <w:t>،</w:t>
      </w:r>
      <w:proofErr w:type="spellEnd"/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 يرجع أساسا إل</w:t>
      </w:r>
      <w:r w:rsidRPr="007243A5">
        <w:rPr>
          <w:rFonts w:ascii="Arial" w:hAnsi="Arial" w:cs="Simplified Arabic" w:hint="eastAsia"/>
          <w:sz w:val="30"/>
          <w:szCs w:val="30"/>
          <w:rtl/>
          <w:lang w:bidi="ar-MA"/>
        </w:rPr>
        <w:t>ى</w:t>
      </w:r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 الصناعات التي تنضوي في البنية الوطنية للأنشطة الاقتصادية تحت عنوان "الصناعات </w:t>
      </w:r>
      <w:proofErr w:type="spellStart"/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>الإستخراجية</w:t>
      </w:r>
      <w:proofErr w:type="spellEnd"/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>الأخرى"</w:t>
      </w:r>
      <w:proofErr w:type="spellEnd"/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 التي </w:t>
      </w:r>
      <w:r w:rsidR="00BB0ED2" w:rsidRPr="007243A5">
        <w:rPr>
          <w:rFonts w:ascii="Arial" w:hAnsi="Arial" w:cs="Simplified Arabic" w:hint="cs"/>
          <w:sz w:val="30"/>
          <w:szCs w:val="30"/>
          <w:rtl/>
          <w:lang w:bidi="ar-MA"/>
        </w:rPr>
        <w:t>ا</w:t>
      </w:r>
      <w:r w:rsidR="00A93310" w:rsidRPr="007243A5">
        <w:rPr>
          <w:rFonts w:ascii="Arial" w:hAnsi="Arial" w:cs="Simplified Arabic" w:hint="cs"/>
          <w:sz w:val="30"/>
          <w:szCs w:val="30"/>
          <w:rtl/>
          <w:lang w:bidi="ar-MA"/>
        </w:rPr>
        <w:t>نخفض</w:t>
      </w:r>
      <w:r w:rsidR="00BB0ED2"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 </w:t>
      </w:r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>معدل أثمانـها ب</w:t>
      </w:r>
      <w:r w:rsidR="00D90FCB" w:rsidRPr="007243A5">
        <w:rPr>
          <w:rFonts w:ascii="Arial" w:hAnsi="Arial" w:cs="Simplified Arabic"/>
          <w:sz w:val="30"/>
          <w:szCs w:val="30"/>
          <w:lang w:bidi="ar-MA"/>
        </w:rPr>
        <w:t>%</w:t>
      </w:r>
      <w:r w:rsidRPr="007243A5">
        <w:rPr>
          <w:rFonts w:ascii="Arial" w:hAnsi="Arial" w:cs="Simplified Arabic"/>
          <w:sz w:val="30"/>
          <w:szCs w:val="30"/>
          <w:lang w:bidi="ar-MA"/>
        </w:rPr>
        <w:t>0,</w:t>
      </w:r>
      <w:r w:rsidR="00A93310" w:rsidRPr="007243A5">
        <w:rPr>
          <w:rFonts w:ascii="Arial" w:hAnsi="Arial" w:cs="Simplified Arabic"/>
          <w:sz w:val="30"/>
          <w:szCs w:val="30"/>
          <w:lang w:bidi="ar-MA"/>
        </w:rPr>
        <w:t>6</w:t>
      </w:r>
      <w:r w:rsidRPr="007243A5">
        <w:rPr>
          <w:rFonts w:ascii="Arial" w:hAnsi="Arial" w:cs="Simplified Arabic"/>
          <w:sz w:val="30"/>
          <w:szCs w:val="30"/>
          <w:lang w:bidi="ar-MA"/>
        </w:rPr>
        <w:t xml:space="preserve"> </w:t>
      </w:r>
      <w:proofErr w:type="spellStart"/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>،</w:t>
      </w:r>
      <w:proofErr w:type="spellEnd"/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 وخاصة منها الزفت ب </w:t>
      </w:r>
      <w:r w:rsidR="00D90FCB" w:rsidRPr="007243A5">
        <w:rPr>
          <w:rFonts w:ascii="Arial" w:hAnsi="Arial" w:cs="Simplified Arabic"/>
          <w:sz w:val="30"/>
          <w:szCs w:val="30"/>
          <w:lang w:bidi="ar-MA"/>
        </w:rPr>
        <w:t>%</w:t>
      </w:r>
      <w:r w:rsidR="00BD2670" w:rsidRPr="007243A5">
        <w:rPr>
          <w:rFonts w:ascii="Arial" w:hAnsi="Arial" w:cs="Simplified Arabic"/>
          <w:sz w:val="30"/>
          <w:szCs w:val="30"/>
          <w:lang w:bidi="ar-MA"/>
        </w:rPr>
        <w:t>6</w:t>
      </w:r>
      <w:r w:rsidRPr="007243A5">
        <w:rPr>
          <w:rFonts w:ascii="Arial" w:hAnsi="Arial" w:cs="Simplified Arabic"/>
          <w:sz w:val="30"/>
          <w:szCs w:val="30"/>
          <w:lang w:bidi="ar-MA"/>
        </w:rPr>
        <w:t>,</w:t>
      </w:r>
      <w:r w:rsidR="00BD2670" w:rsidRPr="007243A5">
        <w:rPr>
          <w:rFonts w:ascii="Arial" w:hAnsi="Arial" w:cs="Simplified Arabic"/>
          <w:sz w:val="30"/>
          <w:szCs w:val="30"/>
          <w:lang w:bidi="ar-MA"/>
        </w:rPr>
        <w:t>9</w:t>
      </w:r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>؛</w:t>
      </w:r>
      <w:proofErr w:type="spellEnd"/>
      <w:r w:rsidRPr="007243A5">
        <w:rPr>
          <w:rFonts w:ascii="Arial" w:hAnsi="Arial" w:cs="Simplified Arabic" w:hint="cs"/>
          <w:sz w:val="30"/>
          <w:szCs w:val="30"/>
          <w:rtl/>
          <w:lang w:bidi="ar-MA"/>
        </w:rPr>
        <w:t xml:space="preserve"> </w:t>
      </w:r>
    </w:p>
    <w:p w:rsidR="0053162F" w:rsidRDefault="0053162F" w:rsidP="0053162F">
      <w:pPr>
        <w:spacing w:line="480" w:lineRule="exact"/>
        <w:ind w:right="284"/>
        <w:jc w:val="both"/>
        <w:rPr>
          <w:rFonts w:ascii="Arial" w:hAnsi="Arial" w:cs="Simplified Arabic"/>
          <w:sz w:val="30"/>
          <w:szCs w:val="30"/>
          <w:rtl/>
        </w:rPr>
      </w:pPr>
    </w:p>
    <w:p w:rsidR="001F3261" w:rsidRPr="007243A5" w:rsidRDefault="001F3261" w:rsidP="0053162F">
      <w:pPr>
        <w:numPr>
          <w:ilvl w:val="0"/>
          <w:numId w:val="5"/>
        </w:numPr>
        <w:spacing w:line="480" w:lineRule="exact"/>
        <w:ind w:right="284"/>
        <w:jc w:val="both"/>
        <w:rPr>
          <w:rFonts w:ascii="Arial" w:hAnsi="Arial" w:cs="Simplified Arabic"/>
          <w:sz w:val="30"/>
          <w:szCs w:val="30"/>
          <w:rtl/>
        </w:rPr>
      </w:pPr>
      <w:proofErr w:type="gramStart"/>
      <w:r w:rsidRPr="007243A5">
        <w:rPr>
          <w:rFonts w:ascii="Arial" w:hAnsi="Arial" w:cs="Simplified Arabic" w:hint="cs"/>
          <w:sz w:val="30"/>
          <w:szCs w:val="30"/>
          <w:rtl/>
        </w:rPr>
        <w:t>استقرارا</w:t>
      </w:r>
      <w:proofErr w:type="gramEnd"/>
      <w:r w:rsidRPr="007243A5">
        <w:rPr>
          <w:rFonts w:ascii="Arial" w:hAnsi="Arial" w:cs="Simplified Arabic" w:hint="cs"/>
          <w:sz w:val="30"/>
          <w:szCs w:val="30"/>
          <w:rtl/>
        </w:rPr>
        <w:t xml:space="preserve"> في قطاع "إنتاج وتوزيع الكهرباء والماء</w:t>
      </w:r>
      <w:r w:rsidR="009C4A51" w:rsidRPr="007243A5">
        <w:rPr>
          <w:rFonts w:ascii="Arial" w:hAnsi="Arial" w:cs="Simplified Arabic" w:hint="cs"/>
          <w:sz w:val="30"/>
          <w:szCs w:val="30"/>
          <w:rtl/>
          <w:lang w:bidi="ar-MA"/>
        </w:rPr>
        <w:t>"</w:t>
      </w:r>
      <w:r w:rsidRPr="007243A5">
        <w:rPr>
          <w:rFonts w:ascii="Arial" w:hAnsi="Arial" w:cs="Simplified Arabic" w:hint="cs"/>
          <w:sz w:val="30"/>
          <w:szCs w:val="30"/>
          <w:rtl/>
        </w:rPr>
        <w:t>.</w:t>
      </w:r>
    </w:p>
    <w:p w:rsidR="001F3261" w:rsidRDefault="001F3261" w:rsidP="001F3261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733C77" w:rsidP="00414515">
      <w:r>
        <w:t xml:space="preserve"> </w:t>
      </w: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1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13"/>
        <w:gridCol w:w="889"/>
        <w:gridCol w:w="2426"/>
        <w:gridCol w:w="615"/>
      </w:tblGrid>
      <w:tr w:rsidR="00BA66C3" w:rsidRPr="00BE6079" w:rsidTr="002E0B4F">
        <w:trPr>
          <w:cantSplit/>
          <w:trHeight w:val="914"/>
          <w:jc w:val="center"/>
        </w:trPr>
        <w:tc>
          <w:tcPr>
            <w:tcW w:w="640" w:type="dxa"/>
            <w:vAlign w:val="center"/>
          </w:tcPr>
          <w:p w:rsidR="00BA66C3" w:rsidRPr="00BE6079" w:rsidRDefault="00BA66C3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BA66C3" w:rsidRPr="00BE6079" w:rsidRDefault="00BA66C3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7B3D7B" w:rsidRPr="00525579" w:rsidRDefault="006B22EE" w:rsidP="007B3D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Décembre</w:t>
            </w:r>
          </w:p>
          <w:p w:rsidR="007B3D7B" w:rsidRPr="00525579" w:rsidRDefault="007B3D7B" w:rsidP="00E24F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24FB5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  <w:p w:rsidR="00BA66C3" w:rsidRPr="00525579" w:rsidRDefault="006B22EE" w:rsidP="007B3D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دجنبر</w:t>
            </w:r>
          </w:p>
        </w:tc>
        <w:tc>
          <w:tcPr>
            <w:tcW w:w="1013" w:type="dxa"/>
            <w:vAlign w:val="center"/>
          </w:tcPr>
          <w:p w:rsidR="00BA66C3" w:rsidRPr="00525579" w:rsidRDefault="006B22EE" w:rsidP="007B3D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Janvier</w:t>
            </w:r>
          </w:p>
          <w:p w:rsidR="00BA66C3" w:rsidRPr="00525579" w:rsidRDefault="00BA66C3" w:rsidP="00E24F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24FB5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  <w:p w:rsidR="00BA66C3" w:rsidRPr="00525579" w:rsidRDefault="006B22EE" w:rsidP="00BA66C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يناير</w:t>
            </w:r>
            <w:proofErr w:type="gramEnd"/>
          </w:p>
        </w:tc>
        <w:tc>
          <w:tcPr>
            <w:tcW w:w="889" w:type="dxa"/>
            <w:vAlign w:val="center"/>
          </w:tcPr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BA66C3" w:rsidRPr="00BE6079" w:rsidRDefault="00BA66C3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BA66C3" w:rsidRPr="00BE6079" w:rsidRDefault="00BA66C3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7D6B08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152,7</w:t>
            </w:r>
            <w:r w:rsidR="00D53FE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152,0</w:t>
            </w:r>
            <w:r w:rsidR="00D53FE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260F79" w:rsidRPr="007D6B08" w:rsidRDefault="00260F7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22318A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165,7</w:t>
            </w:r>
            <w:r w:rsidR="00D53FE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164,5</w:t>
            </w:r>
            <w:r w:rsidR="00D53FE2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260F79" w:rsidRPr="0022318A" w:rsidRDefault="00260F7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 w:rsidR="00D53FE2">
              <w:rPr>
                <w:rFonts w:ascii="Arial" w:hAnsi="Arial" w:cs="Arial"/>
              </w:rPr>
              <w:t>*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422,0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410,5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175,1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175,1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منتوجات أخرى غير معدنية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22318A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260F79" w:rsidRPr="007D6B08" w:rsidRDefault="00260F79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260F79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260F79" w:rsidRPr="00BE6079" w:rsidRDefault="00260F79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13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260F79" w:rsidRDefault="00260F79" w:rsidP="00260F7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60F79" w:rsidRPr="00E85870" w:rsidRDefault="00260F79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جذب،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260F79" w:rsidRPr="00BE6079" w:rsidRDefault="00260F79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0B6194"/>
    <w:multiLevelType w:val="hybridMultilevel"/>
    <w:tmpl w:val="722C9CB4"/>
    <w:lvl w:ilvl="0" w:tplc="ABF083F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97C80"/>
    <w:multiLevelType w:val="hybridMultilevel"/>
    <w:tmpl w:val="1166D1C8"/>
    <w:lvl w:ilvl="0" w:tplc="F1E0B6C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34912"/>
    <w:rsid w:val="000566AD"/>
    <w:rsid w:val="00085BF5"/>
    <w:rsid w:val="00096387"/>
    <w:rsid w:val="000E43EC"/>
    <w:rsid w:val="000F101B"/>
    <w:rsid w:val="0013328B"/>
    <w:rsid w:val="001378C4"/>
    <w:rsid w:val="001523CF"/>
    <w:rsid w:val="001878CF"/>
    <w:rsid w:val="0019203D"/>
    <w:rsid w:val="001F3261"/>
    <w:rsid w:val="002146B2"/>
    <w:rsid w:val="00223F3F"/>
    <w:rsid w:val="002307CC"/>
    <w:rsid w:val="00260F79"/>
    <w:rsid w:val="002713C6"/>
    <w:rsid w:val="00293001"/>
    <w:rsid w:val="002B7CF4"/>
    <w:rsid w:val="002E0B4F"/>
    <w:rsid w:val="003024C4"/>
    <w:rsid w:val="00353499"/>
    <w:rsid w:val="00357630"/>
    <w:rsid w:val="00366062"/>
    <w:rsid w:val="003860B8"/>
    <w:rsid w:val="00390BDB"/>
    <w:rsid w:val="003944C8"/>
    <w:rsid w:val="00394936"/>
    <w:rsid w:val="003F219D"/>
    <w:rsid w:val="00403A4A"/>
    <w:rsid w:val="00414515"/>
    <w:rsid w:val="00460461"/>
    <w:rsid w:val="00462499"/>
    <w:rsid w:val="004B5758"/>
    <w:rsid w:val="004C5652"/>
    <w:rsid w:val="00525579"/>
    <w:rsid w:val="00527A58"/>
    <w:rsid w:val="0053162F"/>
    <w:rsid w:val="005834F7"/>
    <w:rsid w:val="005B7340"/>
    <w:rsid w:val="00692187"/>
    <w:rsid w:val="00695C37"/>
    <w:rsid w:val="006B22EE"/>
    <w:rsid w:val="007243A5"/>
    <w:rsid w:val="00731E86"/>
    <w:rsid w:val="00733C77"/>
    <w:rsid w:val="00762754"/>
    <w:rsid w:val="007B30CD"/>
    <w:rsid w:val="007B3D7B"/>
    <w:rsid w:val="007F1924"/>
    <w:rsid w:val="00814699"/>
    <w:rsid w:val="00821027"/>
    <w:rsid w:val="00827060"/>
    <w:rsid w:val="008464A3"/>
    <w:rsid w:val="0086572A"/>
    <w:rsid w:val="00873F75"/>
    <w:rsid w:val="008A7606"/>
    <w:rsid w:val="00903E06"/>
    <w:rsid w:val="00934573"/>
    <w:rsid w:val="009637AD"/>
    <w:rsid w:val="00974BB7"/>
    <w:rsid w:val="00977218"/>
    <w:rsid w:val="009B1CB7"/>
    <w:rsid w:val="009C4A51"/>
    <w:rsid w:val="009F7E2E"/>
    <w:rsid w:val="00A25350"/>
    <w:rsid w:val="00A2793A"/>
    <w:rsid w:val="00A86B7D"/>
    <w:rsid w:val="00A93310"/>
    <w:rsid w:val="00AB3488"/>
    <w:rsid w:val="00B0116B"/>
    <w:rsid w:val="00B51FBC"/>
    <w:rsid w:val="00B55CB3"/>
    <w:rsid w:val="00B80B7C"/>
    <w:rsid w:val="00BA66C3"/>
    <w:rsid w:val="00BB0ED2"/>
    <w:rsid w:val="00BD2670"/>
    <w:rsid w:val="00BE55BC"/>
    <w:rsid w:val="00C16358"/>
    <w:rsid w:val="00C32870"/>
    <w:rsid w:val="00C348B3"/>
    <w:rsid w:val="00C75EF7"/>
    <w:rsid w:val="00C86D12"/>
    <w:rsid w:val="00C96FC9"/>
    <w:rsid w:val="00CB5F4F"/>
    <w:rsid w:val="00CB710D"/>
    <w:rsid w:val="00CC6A0F"/>
    <w:rsid w:val="00D53FE2"/>
    <w:rsid w:val="00D90FCB"/>
    <w:rsid w:val="00DB57CE"/>
    <w:rsid w:val="00E24FB5"/>
    <w:rsid w:val="00E83EEB"/>
    <w:rsid w:val="00EA38A1"/>
    <w:rsid w:val="00F03496"/>
    <w:rsid w:val="00F21EF5"/>
    <w:rsid w:val="00F4764E"/>
    <w:rsid w:val="00F510D9"/>
    <w:rsid w:val="00F65095"/>
    <w:rsid w:val="00FD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HP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6</cp:revision>
  <cp:lastPrinted>2013-02-25T18:22:00Z</cp:lastPrinted>
  <dcterms:created xsi:type="dcterms:W3CDTF">2013-02-27T20:38:00Z</dcterms:created>
  <dcterms:modified xsi:type="dcterms:W3CDTF">2013-02-27T20:48:00Z</dcterms:modified>
</cp:coreProperties>
</file>