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2D16D9" w:rsidRDefault="002D16D9" w:rsidP="002D16D9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9E579A" w:rsidRPr="004671FE" w:rsidRDefault="009E579A" w:rsidP="002D16D9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C787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CB284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5317B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2022</w:t>
      </w:r>
    </w:p>
    <w:p w:rsidR="009E579A" w:rsidRPr="004671FE" w:rsidRDefault="00AA5630">
      <w:pPr>
        <w:jc w:val="right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D2009A">
        <w:rPr>
          <w:rFonts w:ascii="Arial" w:hAnsi="Arial" w:cs="Arial"/>
          <w:lang w:bidi="ar-MA"/>
        </w:rPr>
        <w:t xml:space="preserve">    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C36BF3" w:rsidRDefault="00FC7878" w:rsidP="000C526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de 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</w:t>
      </w:r>
      <w:r w:rsidR="00125D2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produits alimentaires et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non alimentaires.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C52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C52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571D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C52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C36BF3" w:rsidRPr="004E2AF0" w:rsidRDefault="00C36BF3" w:rsidP="00C36BF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FC7878" w:rsidRPr="00C954F8" w:rsidRDefault="009E579A" w:rsidP="00404532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 </w:t>
      </w:r>
      <w:r w:rsidR="00CB2848">
        <w:rPr>
          <w:rFonts w:ascii="Arial" w:hAnsi="Arial" w:cs="Arial"/>
          <w:sz w:val="24"/>
          <w:szCs w:val="24"/>
          <w:lang w:bidi="ar-MA"/>
        </w:rPr>
        <w:t>mars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5317B5">
        <w:rPr>
          <w:rFonts w:ascii="Arial" w:hAnsi="Arial" w:cs="Arial"/>
          <w:sz w:val="24"/>
          <w:szCs w:val="24"/>
          <w:lang w:bidi="ar-MA"/>
        </w:rPr>
        <w:t>2022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hausse de </w:t>
      </w:r>
      <w:r w:rsidR="00571D3B">
        <w:rPr>
          <w:rFonts w:ascii="Arial" w:hAnsi="Arial" w:cs="Arial"/>
          <w:sz w:val="24"/>
          <w:szCs w:val="24"/>
          <w:lang w:bidi="ar-MA"/>
        </w:rPr>
        <w:t>1</w:t>
      </w:r>
      <w:r w:rsidR="00FC7878">
        <w:rPr>
          <w:rFonts w:ascii="Arial" w:hAnsi="Arial" w:cs="Arial"/>
          <w:sz w:val="24"/>
          <w:szCs w:val="24"/>
          <w:lang w:bidi="ar-MA"/>
        </w:rPr>
        <w:t>,</w:t>
      </w:r>
      <w:r w:rsidR="00571D3B">
        <w:rPr>
          <w:rFonts w:ascii="Arial" w:hAnsi="Arial" w:cs="Arial"/>
          <w:sz w:val="24"/>
          <w:szCs w:val="24"/>
          <w:lang w:bidi="ar-MA"/>
        </w:rPr>
        <w:t>8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%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FC7878">
        <w:rPr>
          <w:rFonts w:ascii="Arial" w:hAnsi="Arial" w:cs="Arial"/>
          <w:sz w:val="24"/>
          <w:szCs w:val="24"/>
          <w:lang w:bidi="ar-MA"/>
        </w:rPr>
        <w:t>. Cette variation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e la hausse de </w:t>
      </w:r>
      <w:r w:rsidR="00571D3B">
        <w:rPr>
          <w:rFonts w:ascii="Arial" w:hAnsi="Arial" w:cs="Arial"/>
          <w:sz w:val="24"/>
          <w:szCs w:val="24"/>
          <w:lang w:bidi="ar-MA"/>
        </w:rPr>
        <w:t>3</w:t>
      </w:r>
      <w:r w:rsidR="00FC7878">
        <w:rPr>
          <w:rFonts w:ascii="Arial" w:hAnsi="Arial" w:cs="Arial"/>
          <w:sz w:val="24"/>
          <w:szCs w:val="24"/>
          <w:lang w:bidi="ar-MA"/>
        </w:rPr>
        <w:t>,</w:t>
      </w:r>
      <w:r w:rsidR="00571D3B">
        <w:rPr>
          <w:rFonts w:ascii="Arial" w:hAnsi="Arial" w:cs="Arial"/>
          <w:sz w:val="24"/>
          <w:szCs w:val="24"/>
          <w:lang w:bidi="ar-MA"/>
        </w:rPr>
        <w:t>8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%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de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FC7878">
        <w:rPr>
          <w:rFonts w:ascii="Arial" w:hAnsi="Arial" w:cs="Arial"/>
          <w:sz w:val="24"/>
          <w:szCs w:val="24"/>
          <w:lang w:bidi="ar-MA"/>
        </w:rPr>
        <w:t>de 0,</w:t>
      </w:r>
      <w:r w:rsidR="00571D3B">
        <w:rPr>
          <w:rFonts w:ascii="Arial" w:hAnsi="Arial" w:cs="Arial"/>
          <w:sz w:val="24"/>
          <w:szCs w:val="24"/>
          <w:lang w:bidi="ar-MA"/>
        </w:rPr>
        <w:t>5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% de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non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FC7878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FC787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B45113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Les hausses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140B01">
        <w:rPr>
          <w:rFonts w:ascii="Arial" w:hAnsi="Arial" w:cs="Arial"/>
          <w:sz w:val="24"/>
          <w:szCs w:val="24"/>
          <w:lang w:bidi="ar-MA"/>
        </w:rPr>
        <w:t>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et mars </w:t>
      </w:r>
      <w:r w:rsidR="005317B5">
        <w:rPr>
          <w:rFonts w:ascii="Arial" w:hAnsi="Arial" w:cs="Arial"/>
          <w:sz w:val="24"/>
          <w:szCs w:val="24"/>
          <w:lang w:bidi="ar-MA"/>
        </w:rPr>
        <w:t>2022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6F5868">
        <w:rPr>
          <w:rFonts w:ascii="Arial" w:hAnsi="Arial" w:cs="Arial"/>
          <w:sz w:val="24"/>
          <w:szCs w:val="24"/>
          <w:lang w:bidi="ar-MA"/>
        </w:rPr>
        <w:t>les «</w:t>
      </w:r>
      <w:r w:rsidR="00571D3B" w:rsidRPr="003254A5">
        <w:rPr>
          <w:rFonts w:ascii="Arial" w:hAnsi="Arial" w:cs="Arial"/>
          <w:sz w:val="24"/>
          <w:szCs w:val="24"/>
          <w:lang w:bidi="ar-MA"/>
        </w:rPr>
        <w:t>Légumes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6174F">
        <w:rPr>
          <w:rFonts w:ascii="Arial" w:hAnsi="Arial" w:cs="Arial"/>
          <w:sz w:val="24"/>
          <w:szCs w:val="24"/>
          <w:lang w:bidi="ar-MA"/>
        </w:rPr>
        <w:t>13</w:t>
      </w:r>
      <w:r w:rsidR="006F5868">
        <w:rPr>
          <w:rFonts w:ascii="Arial" w:hAnsi="Arial" w:cs="Arial"/>
          <w:sz w:val="24"/>
          <w:szCs w:val="24"/>
          <w:lang w:bidi="ar-MA"/>
        </w:rPr>
        <w:t>,</w:t>
      </w:r>
      <w:r w:rsidR="0036174F">
        <w:rPr>
          <w:rFonts w:ascii="Arial" w:hAnsi="Arial" w:cs="Arial"/>
          <w:sz w:val="24"/>
          <w:szCs w:val="24"/>
          <w:lang w:bidi="ar-MA"/>
        </w:rPr>
        <w:t>8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%,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7F285D" w:rsidRPr="00652534">
        <w:rPr>
          <w:rFonts w:ascii="Arial" w:hAnsi="Arial" w:cs="Arial"/>
          <w:sz w:val="24"/>
          <w:szCs w:val="24"/>
          <w:lang w:bidi="ar-MA"/>
        </w:rPr>
        <w:t>Poisson</w:t>
      </w:r>
      <w:r w:rsidR="007F285D">
        <w:rPr>
          <w:rFonts w:ascii="Arial" w:hAnsi="Arial" w:cs="Arial"/>
          <w:sz w:val="24"/>
          <w:szCs w:val="24"/>
          <w:lang w:bidi="ar-MA"/>
        </w:rPr>
        <w:t>s</w:t>
      </w:r>
      <w:r w:rsidR="007F285D" w:rsidRPr="00652534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F285D">
        <w:rPr>
          <w:rFonts w:ascii="Arial" w:hAnsi="Arial" w:cs="Arial"/>
          <w:sz w:val="24"/>
          <w:szCs w:val="24"/>
          <w:lang w:bidi="ar-MA"/>
        </w:rPr>
        <w:t>6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7F285D">
        <w:rPr>
          <w:rFonts w:ascii="Arial" w:hAnsi="Arial" w:cs="Arial"/>
          <w:sz w:val="24"/>
          <w:szCs w:val="24"/>
          <w:lang w:bidi="ar-MA"/>
        </w:rPr>
        <w:t>2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</w:t>
      </w:r>
      <w:r w:rsidR="007F285D">
        <w:rPr>
          <w:rFonts w:ascii="Arial" w:hAnsi="Arial" w:cs="Arial"/>
          <w:sz w:val="24"/>
          <w:szCs w:val="24"/>
          <w:lang w:bidi="ar-MA"/>
        </w:rPr>
        <w:t>F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ruits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F285D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7F285D">
        <w:rPr>
          <w:rFonts w:ascii="Arial" w:hAnsi="Arial" w:cs="Arial"/>
          <w:sz w:val="24"/>
          <w:szCs w:val="24"/>
          <w:lang w:bidi="ar-MA"/>
        </w:rPr>
        <w:t>2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7F285D">
        <w:rPr>
          <w:rFonts w:ascii="Arial" w:hAnsi="Arial" w:cs="Arial"/>
          <w:sz w:val="24"/>
          <w:szCs w:val="24"/>
          <w:lang w:bidi="ar-MA"/>
        </w:rPr>
        <w:t xml:space="preserve">, 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les 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«</w:t>
      </w:r>
      <w:r w:rsidR="00B45113">
        <w:rPr>
          <w:rFonts w:ascii="Arial" w:hAnsi="Arial" w:cs="Arial"/>
          <w:sz w:val="24"/>
          <w:szCs w:val="24"/>
        </w:rPr>
        <w:t>V</w:t>
      </w:r>
      <w:r w:rsidR="00F52119" w:rsidRPr="00F52119">
        <w:rPr>
          <w:rFonts w:ascii="Arial" w:hAnsi="Arial" w:cs="Arial"/>
          <w:sz w:val="24"/>
          <w:szCs w:val="24"/>
        </w:rPr>
        <w:t>iande</w:t>
      </w:r>
      <w:r w:rsidR="00F52119">
        <w:rPr>
          <w:rFonts w:ascii="Arial" w:hAnsi="Arial" w:cs="Arial"/>
          <w:sz w:val="24"/>
          <w:szCs w:val="24"/>
        </w:rPr>
        <w:t>s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»</w:t>
      </w:r>
      <w:r w:rsidR="00AF7DC1" w:rsidRPr="00AF7DC1">
        <w:rPr>
          <w:rFonts w:ascii="Arial" w:hAnsi="Arial" w:cs="Arial"/>
          <w:sz w:val="24"/>
          <w:szCs w:val="24"/>
          <w:lang w:bidi="ar-MA"/>
        </w:rPr>
        <w:t xml:space="preserve"> </w:t>
      </w:r>
      <w:r w:rsidR="00AF7DC1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F285D">
        <w:rPr>
          <w:rFonts w:ascii="Arial" w:hAnsi="Arial" w:cs="Arial"/>
          <w:sz w:val="24"/>
          <w:szCs w:val="24"/>
          <w:lang w:bidi="ar-MA"/>
        </w:rPr>
        <w:t>3</w:t>
      </w:r>
      <w:r w:rsidR="00AF7DC1">
        <w:rPr>
          <w:rFonts w:ascii="Arial" w:hAnsi="Arial" w:cs="Arial"/>
          <w:sz w:val="24"/>
          <w:szCs w:val="24"/>
          <w:lang w:bidi="ar-MA"/>
        </w:rPr>
        <w:t>,</w:t>
      </w:r>
      <w:r w:rsidR="007F285D">
        <w:rPr>
          <w:rFonts w:ascii="Arial" w:hAnsi="Arial" w:cs="Arial"/>
          <w:sz w:val="24"/>
          <w:szCs w:val="24"/>
          <w:lang w:bidi="ar-MA"/>
        </w:rPr>
        <w:t>5</w:t>
      </w:r>
      <w:r w:rsidR="00AF7DC1">
        <w:rPr>
          <w:rFonts w:ascii="Arial" w:hAnsi="Arial" w:cs="Arial"/>
          <w:sz w:val="24"/>
          <w:szCs w:val="24"/>
          <w:lang w:bidi="ar-MA"/>
        </w:rPr>
        <w:t>%</w:t>
      </w:r>
      <w:r w:rsidR="007F285D">
        <w:rPr>
          <w:rFonts w:ascii="Arial" w:hAnsi="Arial" w:cs="Arial"/>
          <w:sz w:val="24"/>
          <w:szCs w:val="24"/>
          <w:lang w:bidi="ar-MA"/>
        </w:rPr>
        <w:t xml:space="preserve">, 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le «</w:t>
      </w:r>
      <w:r w:rsidR="007F285D">
        <w:rPr>
          <w:rFonts w:ascii="Arial" w:hAnsi="Arial" w:cs="Arial"/>
          <w:sz w:val="24"/>
          <w:szCs w:val="24"/>
          <w:lang w:bidi="ar-MA"/>
        </w:rPr>
        <w:t>L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ait, fromage et œufs» avec 2,1%</w:t>
      </w:r>
      <w:r w:rsidR="007F285D">
        <w:rPr>
          <w:rFonts w:ascii="Arial" w:hAnsi="Arial" w:cs="Arial"/>
          <w:sz w:val="24"/>
          <w:szCs w:val="24"/>
          <w:lang w:bidi="ar-MA"/>
        </w:rPr>
        <w:t>, le «P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ain et céréales</w:t>
      </w:r>
      <w:r w:rsidR="007F285D">
        <w:rPr>
          <w:rFonts w:ascii="Arial" w:hAnsi="Arial" w:cs="Arial"/>
          <w:sz w:val="24"/>
          <w:szCs w:val="24"/>
          <w:lang w:bidi="ar-MA"/>
        </w:rPr>
        <w:t>» avec 1,9% et</w:t>
      </w:r>
      <w:r w:rsidR="007F285D" w:rsidRPr="007F285D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7F285D">
        <w:rPr>
          <w:rFonts w:ascii="Arial" w:hAnsi="Arial" w:cs="Arial"/>
          <w:sz w:val="24"/>
          <w:szCs w:val="24"/>
          <w:lang w:bidi="ar-MA"/>
        </w:rPr>
        <w:t>H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uiles et graisses» avec 1,</w:t>
      </w:r>
      <w:r w:rsidR="00B45113">
        <w:rPr>
          <w:rFonts w:ascii="Arial" w:hAnsi="Arial" w:cs="Arial"/>
          <w:sz w:val="24"/>
          <w:szCs w:val="24"/>
          <w:lang w:bidi="ar-MA"/>
        </w:rPr>
        <w:t>2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%</w:t>
      </w:r>
      <w:r w:rsidR="00C36BF3">
        <w:rPr>
          <w:rFonts w:ascii="Arial" w:hAnsi="Arial" w:cs="Arial"/>
          <w:sz w:val="24"/>
          <w:szCs w:val="24"/>
          <w:lang w:bidi="ar-MA"/>
        </w:rPr>
        <w:t>.</w:t>
      </w:r>
      <w:r w:rsidR="003254A5" w:rsidRPr="003254A5">
        <w:rPr>
          <w:rFonts w:ascii="Arial" w:hAnsi="Arial" w:cs="Arial"/>
          <w:sz w:val="24"/>
          <w:szCs w:val="24"/>
          <w:lang w:bidi="ar-MA"/>
        </w:rPr>
        <w:t xml:space="preserve"> </w:t>
      </w:r>
      <w:r w:rsidR="003254A5">
        <w:rPr>
          <w:rFonts w:ascii="Arial" w:hAnsi="Arial" w:cs="Arial"/>
          <w:sz w:val="24"/>
          <w:szCs w:val="24"/>
          <w:lang w:bidi="ar-MA"/>
        </w:rPr>
        <w:t xml:space="preserve">En revanche, les prix ont diminué de </w:t>
      </w:r>
      <w:r w:rsidR="007F285D">
        <w:rPr>
          <w:rFonts w:ascii="Arial" w:hAnsi="Arial" w:cs="Arial"/>
          <w:sz w:val="24"/>
          <w:szCs w:val="24"/>
          <w:lang w:bidi="ar-MA"/>
        </w:rPr>
        <w:t>0</w:t>
      </w:r>
      <w:r w:rsidR="003254A5">
        <w:rPr>
          <w:rFonts w:ascii="Arial" w:hAnsi="Arial" w:cs="Arial"/>
          <w:sz w:val="24"/>
          <w:szCs w:val="24"/>
          <w:lang w:bidi="ar-MA"/>
        </w:rPr>
        <w:t>,</w:t>
      </w:r>
      <w:r w:rsidR="007F285D">
        <w:rPr>
          <w:rFonts w:ascii="Arial" w:hAnsi="Arial" w:cs="Arial"/>
          <w:sz w:val="24"/>
          <w:szCs w:val="24"/>
          <w:lang w:bidi="ar-MA"/>
        </w:rPr>
        <w:t>2</w:t>
      </w:r>
      <w:r w:rsidR="003254A5">
        <w:rPr>
          <w:rFonts w:ascii="Arial" w:hAnsi="Arial" w:cs="Arial"/>
          <w:sz w:val="24"/>
          <w:szCs w:val="24"/>
          <w:lang w:bidi="ar-MA"/>
        </w:rPr>
        <w:t>% pour les «</w:t>
      </w:r>
      <w:r w:rsidR="007F285D">
        <w:rPr>
          <w:rFonts w:ascii="Arial" w:hAnsi="Arial" w:cs="Arial"/>
          <w:sz w:val="24"/>
          <w:szCs w:val="24"/>
          <w:lang w:bidi="ar-MA"/>
        </w:rPr>
        <w:t>E</w:t>
      </w:r>
      <w:r w:rsidR="007F285D" w:rsidRPr="007F285D">
        <w:rPr>
          <w:rFonts w:ascii="Arial" w:hAnsi="Arial" w:cs="Arial"/>
          <w:sz w:val="24"/>
          <w:szCs w:val="24"/>
          <w:lang w:bidi="ar-MA"/>
        </w:rPr>
        <w:t>aux minérales, boissons rafraichissantes, jus de fruits et de légumes</w:t>
      </w:r>
      <w:r w:rsidR="003254A5">
        <w:rPr>
          <w:rFonts w:ascii="Arial" w:hAnsi="Arial" w:cs="Arial"/>
          <w:sz w:val="24"/>
          <w:szCs w:val="24"/>
          <w:lang w:bidi="ar-MA"/>
        </w:rPr>
        <w:t>».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EB4910">
        <w:rPr>
          <w:rFonts w:ascii="Arial" w:hAnsi="Arial" w:cs="Arial"/>
          <w:sz w:val="24"/>
          <w:szCs w:val="24"/>
          <w:lang w:bidi="ar-MA"/>
        </w:rPr>
        <w:t>hau</w:t>
      </w:r>
      <w:r w:rsidR="00F52119">
        <w:rPr>
          <w:rFonts w:ascii="Arial" w:hAnsi="Arial" w:cs="Arial"/>
          <w:sz w:val="24"/>
          <w:szCs w:val="24"/>
          <w:lang w:bidi="ar-MA"/>
        </w:rPr>
        <w:t>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</w:t>
      </w:r>
      <w:r w:rsidR="00B45113">
        <w:rPr>
          <w:rFonts w:ascii="Arial" w:hAnsi="Arial" w:cs="Arial"/>
          <w:sz w:val="24"/>
          <w:szCs w:val="24"/>
          <w:lang w:bidi="ar-MA"/>
        </w:rPr>
        <w:t>C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arburants» avec </w:t>
      </w:r>
      <w:r w:rsidR="007F285D">
        <w:rPr>
          <w:rFonts w:ascii="Arial" w:hAnsi="Arial" w:cs="Arial"/>
          <w:sz w:val="24"/>
          <w:szCs w:val="24"/>
          <w:lang w:bidi="ar-MA"/>
        </w:rPr>
        <w:t>8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B45113">
        <w:rPr>
          <w:rFonts w:ascii="Arial" w:hAnsi="Arial" w:cs="Arial"/>
          <w:sz w:val="24"/>
          <w:szCs w:val="24"/>
          <w:lang w:bidi="ar-MA"/>
        </w:rPr>
        <w:t>0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3E3181" w:rsidRPr="00321EA1" w:rsidRDefault="009E579A" w:rsidP="00B45113">
      <w:pPr>
        <w:pStyle w:val="parag3"/>
        <w:widowControl w:val="0"/>
        <w:spacing w:before="100" w:after="100"/>
        <w:jc w:val="both"/>
        <w:rPr>
          <w:lang w:val="fr-MA"/>
        </w:rPr>
      </w:pPr>
      <w:r w:rsidRPr="00321EA1">
        <w:rPr>
          <w:rFonts w:cs="Arial"/>
          <w:szCs w:val="24"/>
          <w:lang w:val="fr-MA" w:bidi="ar-MA"/>
        </w:rPr>
        <w:t xml:space="preserve">         </w:t>
      </w:r>
      <w:r w:rsidR="000B6C75" w:rsidRPr="00321EA1">
        <w:rPr>
          <w:rFonts w:cs="Arial"/>
          <w:szCs w:val="24"/>
          <w:lang w:val="fr-MA" w:bidi="ar-MA"/>
        </w:rPr>
        <w:t xml:space="preserve">Les </w:t>
      </w:r>
      <w:r w:rsidR="00F52119" w:rsidRPr="00321EA1">
        <w:rPr>
          <w:rFonts w:cs="Arial"/>
          <w:szCs w:val="24"/>
          <w:lang w:val="fr-MA" w:bidi="ar-MA"/>
        </w:rPr>
        <w:t>hau</w:t>
      </w:r>
      <w:r w:rsidR="00194603" w:rsidRPr="00321EA1">
        <w:rPr>
          <w:rFonts w:cs="Arial"/>
          <w:szCs w:val="24"/>
          <w:lang w:val="fr-MA" w:bidi="ar-MA"/>
        </w:rPr>
        <w:t>sses</w:t>
      </w:r>
      <w:r w:rsidR="00C12E6F" w:rsidRPr="00321EA1">
        <w:rPr>
          <w:rFonts w:cs="Arial"/>
          <w:szCs w:val="24"/>
          <w:lang w:val="fr-MA" w:bidi="ar-MA"/>
        </w:rPr>
        <w:t xml:space="preserve"> </w:t>
      </w:r>
      <w:r w:rsidR="000B6C75" w:rsidRPr="00321EA1">
        <w:rPr>
          <w:rFonts w:cs="Arial"/>
          <w:szCs w:val="24"/>
          <w:lang w:val="fr-MA" w:bidi="ar-MA"/>
        </w:rPr>
        <w:t xml:space="preserve">de l’IPC ont été enregistrées </w:t>
      </w:r>
      <w:r w:rsidR="0035043D" w:rsidRPr="00321EA1">
        <w:rPr>
          <w:rFonts w:cs="Arial"/>
          <w:szCs w:val="24"/>
          <w:lang w:val="fr-MA" w:bidi="ar-MA"/>
        </w:rPr>
        <w:t xml:space="preserve">à </w:t>
      </w:r>
      <w:r w:rsidR="006773AC" w:rsidRPr="00321EA1">
        <w:rPr>
          <w:rFonts w:cs="Arial"/>
          <w:szCs w:val="24"/>
          <w:lang w:val="fr-MA" w:bidi="ar-MA"/>
        </w:rPr>
        <w:t xml:space="preserve">Errachidia </w:t>
      </w:r>
      <w:r w:rsidR="00BE381F" w:rsidRPr="00321EA1">
        <w:rPr>
          <w:rFonts w:cs="Arial"/>
          <w:szCs w:val="24"/>
          <w:lang w:val="fr-MA" w:bidi="ar-MA"/>
        </w:rPr>
        <w:t xml:space="preserve">avec </w:t>
      </w:r>
      <w:r w:rsidR="006773AC" w:rsidRPr="00321EA1">
        <w:rPr>
          <w:rFonts w:cs="Arial"/>
          <w:szCs w:val="24"/>
          <w:lang w:val="fr-MA" w:bidi="ar-MA"/>
        </w:rPr>
        <w:t>2</w:t>
      </w:r>
      <w:r w:rsidR="00140B01" w:rsidRPr="00321EA1">
        <w:rPr>
          <w:rFonts w:cs="Arial"/>
          <w:szCs w:val="24"/>
          <w:lang w:val="fr-MA" w:bidi="ar-MA"/>
        </w:rPr>
        <w:t>,</w:t>
      </w:r>
      <w:r w:rsidR="006773AC" w:rsidRPr="00321EA1">
        <w:rPr>
          <w:rFonts w:cs="Arial"/>
          <w:szCs w:val="24"/>
          <w:lang w:val="fr-MA" w:bidi="ar-MA"/>
        </w:rPr>
        <w:t>8</w:t>
      </w:r>
      <w:r w:rsidR="00BE381F" w:rsidRPr="00321EA1">
        <w:rPr>
          <w:rFonts w:cs="Arial"/>
          <w:szCs w:val="24"/>
          <w:lang w:val="fr-MA" w:bidi="ar-MA"/>
        </w:rPr>
        <w:t>%</w:t>
      </w:r>
      <w:r w:rsidR="00931C96" w:rsidRPr="00321EA1">
        <w:rPr>
          <w:rFonts w:cs="Arial"/>
          <w:szCs w:val="24"/>
          <w:lang w:val="fr-MA" w:bidi="ar-MA"/>
        </w:rPr>
        <w:t>,</w:t>
      </w:r>
      <w:r w:rsidR="00C20123" w:rsidRPr="00321EA1">
        <w:rPr>
          <w:rFonts w:cs="Arial"/>
          <w:szCs w:val="24"/>
          <w:lang w:val="fr-MA" w:bidi="ar-MA"/>
        </w:rPr>
        <w:t xml:space="preserve"> </w:t>
      </w:r>
      <w:r w:rsidR="00834CC3" w:rsidRPr="00321EA1">
        <w:rPr>
          <w:rFonts w:cs="Arial"/>
          <w:szCs w:val="24"/>
          <w:lang w:val="fr-MA" w:bidi="ar-MA"/>
        </w:rPr>
        <w:t xml:space="preserve">à </w:t>
      </w:r>
      <w:r w:rsidR="006773AC" w:rsidRPr="00321EA1">
        <w:rPr>
          <w:rFonts w:cs="Times New Roman"/>
          <w:szCs w:val="24"/>
          <w:lang w:val="fr-MA" w:bidi="ar-MA"/>
        </w:rPr>
        <w:t>Beni-Mellal</w:t>
      </w:r>
      <w:r w:rsidR="006773AC" w:rsidRPr="00321EA1">
        <w:rPr>
          <w:rFonts w:cs="Arial"/>
          <w:szCs w:val="24"/>
          <w:lang w:val="fr-MA"/>
        </w:rPr>
        <w:t xml:space="preserve"> </w:t>
      </w:r>
      <w:r w:rsidR="004757B3" w:rsidRPr="00321EA1">
        <w:rPr>
          <w:rFonts w:cs="Arial"/>
          <w:szCs w:val="24"/>
          <w:lang w:val="fr-MA"/>
        </w:rPr>
        <w:t xml:space="preserve">avec </w:t>
      </w:r>
      <w:r w:rsidR="006773AC" w:rsidRPr="00321EA1">
        <w:rPr>
          <w:rFonts w:cs="Arial"/>
          <w:szCs w:val="24"/>
          <w:lang w:val="fr-MA"/>
        </w:rPr>
        <w:t>2</w:t>
      </w:r>
      <w:r w:rsidR="004757B3" w:rsidRPr="00321EA1">
        <w:rPr>
          <w:rFonts w:cs="Arial"/>
          <w:szCs w:val="24"/>
          <w:lang w:val="fr-MA"/>
        </w:rPr>
        <w:t>,</w:t>
      </w:r>
      <w:r w:rsidR="006773AC" w:rsidRPr="00321EA1">
        <w:rPr>
          <w:rFonts w:cs="Arial"/>
          <w:szCs w:val="24"/>
          <w:lang w:val="fr-MA"/>
        </w:rPr>
        <w:t>5</w:t>
      </w:r>
      <w:r w:rsidR="004757B3" w:rsidRPr="00321EA1">
        <w:rPr>
          <w:rFonts w:cs="Arial"/>
          <w:szCs w:val="24"/>
          <w:lang w:val="fr-MA"/>
        </w:rPr>
        <w:t>%</w:t>
      </w:r>
      <w:r w:rsidR="00F52119" w:rsidRPr="00321EA1">
        <w:rPr>
          <w:rFonts w:cs="Arial"/>
          <w:szCs w:val="24"/>
          <w:lang w:val="fr-MA" w:bidi="ar-MA"/>
        </w:rPr>
        <w:t xml:space="preserve">, à </w:t>
      </w:r>
      <w:r w:rsidR="006773AC" w:rsidRPr="00321EA1">
        <w:rPr>
          <w:rFonts w:cs="Arial"/>
          <w:szCs w:val="24"/>
          <w:lang w:val="fr-MA"/>
        </w:rPr>
        <w:t xml:space="preserve">Settat et </w:t>
      </w:r>
      <w:r w:rsidR="003E3181" w:rsidRPr="00321EA1">
        <w:rPr>
          <w:rFonts w:cs="Arial"/>
          <w:szCs w:val="24"/>
          <w:lang w:val="fr-MA"/>
        </w:rPr>
        <w:t>Al-hoceima</w:t>
      </w:r>
      <w:r w:rsidR="006773AC" w:rsidRPr="00321EA1">
        <w:rPr>
          <w:rFonts w:cs="Arial"/>
          <w:szCs w:val="24"/>
          <w:lang w:val="fr-MA"/>
        </w:rPr>
        <w:t xml:space="preserve"> </w:t>
      </w:r>
      <w:r w:rsidR="00F52119" w:rsidRPr="00321EA1">
        <w:rPr>
          <w:rFonts w:cs="Arial"/>
          <w:szCs w:val="24"/>
          <w:lang w:val="fr-MA"/>
        </w:rPr>
        <w:t xml:space="preserve">avec </w:t>
      </w:r>
      <w:r w:rsidR="003E3181" w:rsidRPr="00321EA1">
        <w:rPr>
          <w:rFonts w:cs="Arial"/>
          <w:szCs w:val="24"/>
          <w:lang w:val="fr-MA"/>
        </w:rPr>
        <w:t>2</w:t>
      </w:r>
      <w:r w:rsidR="00F52119" w:rsidRPr="00321EA1">
        <w:rPr>
          <w:rFonts w:cs="Arial"/>
          <w:szCs w:val="24"/>
          <w:lang w:val="fr-MA"/>
        </w:rPr>
        <w:t>,</w:t>
      </w:r>
      <w:r w:rsidR="003E3181" w:rsidRPr="00321EA1">
        <w:rPr>
          <w:rFonts w:cs="Arial"/>
          <w:szCs w:val="24"/>
          <w:lang w:val="fr-MA"/>
        </w:rPr>
        <w:t>4</w:t>
      </w:r>
      <w:r w:rsidR="00F52119" w:rsidRPr="00321EA1">
        <w:rPr>
          <w:rFonts w:cs="Arial"/>
          <w:szCs w:val="24"/>
          <w:lang w:val="fr-MA"/>
        </w:rPr>
        <w:t>%</w:t>
      </w:r>
      <w:r w:rsidR="00F52119" w:rsidRPr="00321EA1">
        <w:rPr>
          <w:rFonts w:cs="Arial"/>
          <w:szCs w:val="24"/>
          <w:lang w:val="fr-MA" w:bidi="ar-MA"/>
        </w:rPr>
        <w:t xml:space="preserve">, à </w:t>
      </w:r>
      <w:r w:rsidR="003E3181" w:rsidRPr="00321EA1">
        <w:rPr>
          <w:rFonts w:cs="Arial"/>
          <w:szCs w:val="24"/>
          <w:lang w:val="fr-MA"/>
        </w:rPr>
        <w:t>Fès,</w:t>
      </w:r>
      <w:r w:rsidR="00F52119" w:rsidRPr="00321EA1">
        <w:rPr>
          <w:rFonts w:cs="Arial"/>
          <w:szCs w:val="24"/>
          <w:lang w:val="fr-MA"/>
        </w:rPr>
        <w:t xml:space="preserve"> </w:t>
      </w:r>
      <w:r w:rsidR="003E3181" w:rsidRPr="00321EA1">
        <w:rPr>
          <w:rFonts w:cs="Arial"/>
          <w:szCs w:val="24"/>
          <w:lang w:val="fr-MA"/>
        </w:rPr>
        <w:t>Tétouan et Safi avec 2,3%,</w:t>
      </w:r>
      <w:r w:rsidR="008A6018" w:rsidRPr="00321EA1">
        <w:rPr>
          <w:rFonts w:cs="Arial"/>
          <w:szCs w:val="24"/>
          <w:lang w:val="fr-MA" w:bidi="ar-MA"/>
        </w:rPr>
        <w:t xml:space="preserve"> </w:t>
      </w:r>
      <w:r w:rsidR="003E3181" w:rsidRPr="00321EA1">
        <w:rPr>
          <w:lang w:val="fr-MA"/>
        </w:rPr>
        <w:t xml:space="preserve">à </w:t>
      </w:r>
      <w:r w:rsidR="003E3181" w:rsidRPr="00321EA1">
        <w:rPr>
          <w:rFonts w:cs="Times New Roman"/>
          <w:szCs w:val="24"/>
          <w:lang w:val="fr-MA" w:bidi="ar-MA"/>
        </w:rPr>
        <w:t>Meknès</w:t>
      </w:r>
      <w:r w:rsidR="00B45113" w:rsidRPr="00321EA1">
        <w:rPr>
          <w:lang w:val="fr-MA"/>
        </w:rPr>
        <w:t xml:space="preserve">, Tanger </w:t>
      </w:r>
      <w:r w:rsidR="003E3181" w:rsidRPr="00321EA1">
        <w:rPr>
          <w:lang w:val="fr-MA"/>
        </w:rPr>
        <w:t xml:space="preserve">et </w:t>
      </w:r>
      <w:r w:rsidR="003E3181" w:rsidRPr="00321EA1">
        <w:rPr>
          <w:rFonts w:cs="Times New Roman"/>
          <w:szCs w:val="24"/>
          <w:lang w:val="fr-MA" w:bidi="ar-MA"/>
        </w:rPr>
        <w:t>Laâyoune</w:t>
      </w:r>
      <w:r w:rsidR="00B45113" w:rsidRPr="00321EA1">
        <w:rPr>
          <w:lang w:val="fr-MA"/>
        </w:rPr>
        <w:t xml:space="preserve"> avec 2,1%</w:t>
      </w:r>
      <w:r w:rsidR="003E3181" w:rsidRPr="00321EA1">
        <w:rPr>
          <w:lang w:val="fr-MA"/>
        </w:rPr>
        <w:t xml:space="preserve">, à </w:t>
      </w:r>
      <w:r w:rsidR="003E3181" w:rsidRPr="00321EA1">
        <w:rPr>
          <w:rFonts w:cs="Times New Roman"/>
          <w:szCs w:val="24"/>
          <w:lang w:val="fr-MA" w:bidi="ar-MA"/>
        </w:rPr>
        <w:t>Kénitra</w:t>
      </w:r>
      <w:r w:rsidR="003E3181" w:rsidRPr="00321EA1">
        <w:rPr>
          <w:lang w:val="fr-MA"/>
        </w:rPr>
        <w:t xml:space="preserve"> et Oujda avec 1,9%, à Casablanca avec 1,7%, à Dakhla avec 1,6%, à Marrakech avec 1,4%, à Agadir et Rabat avec 1,2% et à Guelmim avec 0,7%.</w:t>
      </w:r>
    </w:p>
    <w:p w:rsidR="008A6018" w:rsidRPr="00321EA1" w:rsidRDefault="008A6018" w:rsidP="003E318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val="fr-MA" w:bidi="ar-MA"/>
        </w:rPr>
      </w:pPr>
    </w:p>
    <w:p w:rsidR="004757B3" w:rsidRPr="00FD1966" w:rsidRDefault="009E579A" w:rsidP="00404532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4757B3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E3181">
        <w:rPr>
          <w:rFonts w:ascii="Arial" w:hAnsi="Arial" w:cs="Arial"/>
          <w:sz w:val="24"/>
          <w:szCs w:val="24"/>
          <w:lang w:bidi="ar-MA"/>
        </w:rPr>
        <w:t>5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3E3181">
        <w:rPr>
          <w:rFonts w:ascii="Arial" w:hAnsi="Arial" w:cs="Arial"/>
          <w:sz w:val="24"/>
          <w:szCs w:val="24"/>
          <w:lang w:bidi="ar-MA"/>
        </w:rPr>
        <w:t>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5317B5">
        <w:rPr>
          <w:rFonts w:ascii="Arial" w:hAnsi="Arial" w:cs="Arial"/>
          <w:sz w:val="24"/>
          <w:szCs w:val="24"/>
          <w:lang w:bidi="ar-MA"/>
        </w:rPr>
        <w:t>2022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3E3181">
        <w:rPr>
          <w:rFonts w:ascii="Arial" w:hAnsi="Arial" w:cs="Arial"/>
          <w:sz w:val="24"/>
          <w:szCs w:val="24"/>
          <w:lang w:bidi="ar-MA"/>
        </w:rPr>
        <w:t>9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7539FF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</w:t>
      </w:r>
      <w:r w:rsidR="007D146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E3181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3E3181">
        <w:rPr>
          <w:rFonts w:ascii="Arial" w:hAnsi="Arial" w:cs="Arial"/>
          <w:sz w:val="24"/>
          <w:szCs w:val="24"/>
          <w:lang w:bidi="ar-MA"/>
        </w:rPr>
        <w:t>2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D05A8C">
        <w:rPr>
          <w:rFonts w:ascii="Arial" w:hAnsi="Arial" w:cs="Arial"/>
          <w:sz w:val="24"/>
          <w:szCs w:val="24"/>
          <w:lang w:bidi="ar-MA"/>
        </w:rPr>
        <w:t>8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7A56FC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E3181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4757B3" w:rsidRPr="008D538D">
        <w:rPr>
          <w:rFonts w:ascii="Arial" w:hAnsi="Arial" w:cs="Arial"/>
          <w:sz w:val="24"/>
          <w:szCs w:val="24"/>
        </w:rPr>
        <w:t xml:space="preserve"> </w:t>
      </w:r>
      <w:r w:rsidR="004757B3" w:rsidRPr="00FD1966">
        <w:rPr>
          <w:rFonts w:ascii="Arial" w:hAnsi="Arial" w:cs="Arial"/>
          <w:sz w:val="24"/>
          <w:szCs w:val="24"/>
        </w:rPr>
        <w:t>pour l</w:t>
      </w:r>
      <w:r w:rsidR="00D05A8C">
        <w:rPr>
          <w:rFonts w:ascii="Arial" w:hAnsi="Arial" w:cs="Arial"/>
          <w:sz w:val="24"/>
          <w:szCs w:val="24"/>
        </w:rPr>
        <w:t>a</w:t>
      </w:r>
      <w:r w:rsidR="004757B3" w:rsidRPr="00FD1966">
        <w:rPr>
          <w:rFonts w:ascii="Arial" w:hAnsi="Arial" w:cs="Arial"/>
          <w:sz w:val="24"/>
          <w:szCs w:val="24"/>
        </w:rPr>
        <w:t xml:space="preserve"> </w:t>
      </w:r>
      <w:r w:rsidR="007539FF" w:rsidRPr="007539FF">
        <w:rPr>
          <w:rFonts w:ascii="Arial" w:hAnsi="Arial" w:cs="Arial"/>
          <w:sz w:val="24"/>
          <w:szCs w:val="24"/>
        </w:rPr>
        <w:t xml:space="preserve">«santé» </w:t>
      </w:r>
      <w:r w:rsidR="007539FF">
        <w:rPr>
          <w:rFonts w:ascii="Arial" w:hAnsi="Arial" w:cs="Arial"/>
          <w:sz w:val="24"/>
          <w:szCs w:val="24"/>
        </w:rPr>
        <w:t xml:space="preserve">et la </w:t>
      </w:r>
      <w:r w:rsidR="004757B3" w:rsidRPr="00FD1966">
        <w:rPr>
          <w:rFonts w:ascii="Arial" w:hAnsi="Arial" w:cs="Arial"/>
          <w:sz w:val="24"/>
          <w:szCs w:val="24"/>
        </w:rPr>
        <w:t>«</w:t>
      </w:r>
      <w:r w:rsidR="00D05A8C" w:rsidRPr="00D05A8C">
        <w:rPr>
          <w:rFonts w:ascii="Arial" w:hAnsi="Arial" w:cs="Arial"/>
          <w:sz w:val="24"/>
          <w:szCs w:val="24"/>
        </w:rPr>
        <w:t>communication</w:t>
      </w:r>
      <w:r w:rsidR="004757B3" w:rsidRPr="00FD1966">
        <w:rPr>
          <w:rFonts w:ascii="Arial" w:hAnsi="Arial" w:cs="Arial"/>
          <w:sz w:val="24"/>
          <w:szCs w:val="24"/>
        </w:rPr>
        <w:t>» à</w:t>
      </w:r>
      <w:r w:rsidR="007A56FC">
        <w:rPr>
          <w:rFonts w:ascii="Arial" w:hAnsi="Arial" w:cs="Arial"/>
          <w:sz w:val="24"/>
          <w:szCs w:val="24"/>
        </w:rPr>
        <w:t xml:space="preserve"> </w:t>
      </w:r>
      <w:r w:rsidR="008A6018">
        <w:rPr>
          <w:rFonts w:ascii="Arial" w:hAnsi="Arial" w:cs="Arial"/>
          <w:sz w:val="24"/>
          <w:szCs w:val="24"/>
        </w:rPr>
        <w:t xml:space="preserve">une hausse de </w:t>
      </w:r>
      <w:r w:rsidR="003E3181">
        <w:rPr>
          <w:rFonts w:ascii="Arial" w:hAnsi="Arial" w:cs="Arial"/>
          <w:sz w:val="24"/>
          <w:szCs w:val="24"/>
        </w:rPr>
        <w:t>7</w:t>
      </w:r>
      <w:r w:rsidR="004757B3" w:rsidRPr="00FD1966">
        <w:rPr>
          <w:rFonts w:ascii="Arial" w:hAnsi="Arial" w:cs="Arial"/>
          <w:sz w:val="24"/>
          <w:szCs w:val="24"/>
        </w:rPr>
        <w:t>,</w:t>
      </w:r>
      <w:r w:rsidR="007539FF">
        <w:rPr>
          <w:rFonts w:ascii="Arial" w:hAnsi="Arial" w:cs="Arial"/>
          <w:sz w:val="24"/>
          <w:szCs w:val="24"/>
        </w:rPr>
        <w:t>6</w:t>
      </w:r>
      <w:r w:rsidR="00CF0656">
        <w:rPr>
          <w:rFonts w:ascii="Arial" w:hAnsi="Arial" w:cs="Arial"/>
          <w:sz w:val="24"/>
          <w:szCs w:val="24"/>
        </w:rPr>
        <w:t xml:space="preserve">% pour </w:t>
      </w:r>
      <w:r w:rsidR="00D05A8C">
        <w:rPr>
          <w:rFonts w:ascii="Arial" w:hAnsi="Arial" w:cs="Arial"/>
          <w:sz w:val="24"/>
          <w:szCs w:val="24"/>
        </w:rPr>
        <w:t xml:space="preserve">le </w:t>
      </w:r>
      <w:r w:rsidR="004757B3" w:rsidRPr="00FD1966">
        <w:rPr>
          <w:rFonts w:ascii="Arial" w:hAnsi="Arial" w:cs="Arial"/>
          <w:sz w:val="24"/>
          <w:szCs w:val="24"/>
        </w:rPr>
        <w:t>«</w:t>
      </w:r>
      <w:r w:rsidR="00D05A8C" w:rsidRPr="00D05A8C">
        <w:rPr>
          <w:rFonts w:ascii="Arial" w:hAnsi="Arial" w:cs="Arial"/>
          <w:sz w:val="24"/>
          <w:szCs w:val="24"/>
        </w:rPr>
        <w:t>Transport</w:t>
      </w:r>
      <w:r w:rsidR="004757B3" w:rsidRPr="00FD1966">
        <w:rPr>
          <w:rFonts w:ascii="Arial" w:hAnsi="Arial" w:cs="Arial"/>
          <w:sz w:val="24"/>
          <w:szCs w:val="24"/>
        </w:rPr>
        <w:t>».</w:t>
      </w:r>
    </w:p>
    <w:p w:rsidR="006637DA" w:rsidRPr="004671FE" w:rsidRDefault="006637DA" w:rsidP="004757B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40453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5317B5">
        <w:rPr>
          <w:rFonts w:ascii="Arial" w:hAnsi="Arial" w:cs="Arial"/>
          <w:sz w:val="24"/>
          <w:szCs w:val="24"/>
          <w:lang w:bidi="ar-MA"/>
        </w:rPr>
        <w:t>2022</w:t>
      </w:r>
      <w:r w:rsidR="005349CA">
        <w:rPr>
          <w:rFonts w:ascii="Arial" w:hAnsi="Arial" w:cs="Arial"/>
          <w:sz w:val="24"/>
          <w:szCs w:val="24"/>
          <w:lang w:bidi="ar-MA"/>
        </w:rPr>
        <w:t xml:space="preserve"> </w:t>
      </w:r>
      <w:r w:rsidR="00C61247">
        <w:rPr>
          <w:rFonts w:ascii="Arial" w:hAnsi="Arial" w:cs="Arial"/>
          <w:sz w:val="24"/>
          <w:szCs w:val="24"/>
          <w:lang w:bidi="ar-MA"/>
        </w:rPr>
        <w:t xml:space="preserve">une hausse de </w:t>
      </w:r>
      <w:r w:rsidR="000C526F">
        <w:rPr>
          <w:rFonts w:ascii="Arial" w:hAnsi="Arial" w:cs="Arial"/>
          <w:sz w:val="24"/>
          <w:szCs w:val="24"/>
          <w:lang w:bidi="ar-MA"/>
        </w:rPr>
        <w:t>0</w:t>
      </w:r>
      <w:r w:rsidR="00C61247" w:rsidRPr="00194996">
        <w:rPr>
          <w:rFonts w:ascii="Arial" w:hAnsi="Arial" w:cs="Arial"/>
          <w:sz w:val="24"/>
          <w:szCs w:val="24"/>
          <w:lang w:bidi="ar-MA"/>
        </w:rPr>
        <w:t>,</w:t>
      </w:r>
      <w:r w:rsidR="000C526F">
        <w:rPr>
          <w:rFonts w:ascii="Arial" w:hAnsi="Arial" w:cs="Arial"/>
          <w:sz w:val="24"/>
          <w:szCs w:val="24"/>
          <w:lang w:bidi="ar-MA"/>
        </w:rPr>
        <w:t>5</w:t>
      </w:r>
      <w:r w:rsidR="00C61247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359E8">
        <w:rPr>
          <w:rFonts w:ascii="Arial" w:hAnsi="Arial" w:cs="Arial"/>
          <w:sz w:val="24"/>
          <w:szCs w:val="24"/>
          <w:lang w:bidi="ar-MA"/>
        </w:rPr>
        <w:t>de février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5317B5">
        <w:rPr>
          <w:rFonts w:ascii="Arial" w:hAnsi="Arial" w:cs="Arial"/>
          <w:sz w:val="24"/>
          <w:szCs w:val="24"/>
          <w:lang w:bidi="ar-MA"/>
        </w:rPr>
        <w:t>2022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0C526F">
        <w:rPr>
          <w:rFonts w:ascii="Arial" w:hAnsi="Arial" w:cs="Arial"/>
          <w:sz w:val="24"/>
          <w:szCs w:val="24"/>
          <w:lang w:bidi="ar-MA"/>
        </w:rPr>
        <w:t>3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0C526F">
        <w:rPr>
          <w:rFonts w:ascii="Arial" w:hAnsi="Arial" w:cs="Arial"/>
          <w:sz w:val="24"/>
          <w:szCs w:val="24"/>
          <w:lang w:bidi="ar-MA"/>
        </w:rPr>
        <w:t>9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5317B5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0211DD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0211DD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r </w:t>
            </w:r>
            <w:r w:rsidR="005317B5"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317B5"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539F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0,5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0,1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0,4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0,1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113,3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539F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539FF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2A4D37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lang w:bidi="ar-MA"/>
              </w:rPr>
              <w:t>trois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2A4D37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317B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317B5"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5317B5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5317B5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211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539FF" w:rsidRPr="00402008" w:rsidTr="002A4D37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9,1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107,1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6,4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6,4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129,7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3,4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539FF"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3,4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1,1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3,0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113,3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7,6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6,5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0,0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99,6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2,0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111,7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1,3</w:t>
            </w:r>
          </w:p>
        </w:tc>
      </w:tr>
      <w:tr w:rsidR="007539FF" w:rsidRPr="00402008" w:rsidTr="002A4D37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539FF" w:rsidRPr="00402008" w:rsidTr="002A4D37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539FF" w:rsidRPr="00402008" w:rsidTr="002A4D37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</w:tr>
    </w:tbl>
    <w:p w:rsidR="00703CB8" w:rsidRPr="00DB00D9" w:rsidRDefault="00703CB8" w:rsidP="002A4D37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20331" w:rsidRDefault="00220331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20331" w:rsidRDefault="00220331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220331" w:rsidRDefault="00220331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D05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22033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05FAF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5317B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05FAF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 </w:t>
            </w:r>
            <w:r w:rsidR="005317B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203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317B5" w:rsidP="002203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317B5" w:rsidP="002203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203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7539F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2,7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4,2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4,4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4,5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4,6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3,8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3,3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3,7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3,6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4,0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2,4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2,9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 w:rsidRPr="007539FF">
              <w:rPr>
                <w:rFonts w:ascii="Arial" w:hAnsi="Arial" w:cs="Arial"/>
              </w:rPr>
              <w:t>4,4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7539FF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7539FF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539FF" w:rsidRPr="00402008" w:rsidRDefault="007539FF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7539FF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Pr="00402008" w:rsidRDefault="007539FF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539FF" w:rsidRDefault="007539FF" w:rsidP="000211D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211DD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53" w:rsidRDefault="00A97653">
      <w:pPr>
        <w:jc w:val="right"/>
      </w:pPr>
      <w:r>
        <w:separator/>
      </w:r>
    </w:p>
  </w:endnote>
  <w:endnote w:type="continuationSeparator" w:id="0">
    <w:p w:rsidR="00A97653" w:rsidRDefault="00A9765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53" w:rsidRDefault="00A97653">
      <w:pPr>
        <w:jc w:val="right"/>
      </w:pPr>
      <w:r>
        <w:separator/>
      </w:r>
    </w:p>
  </w:footnote>
  <w:footnote w:type="continuationSeparator" w:id="0">
    <w:p w:rsidR="00A97653" w:rsidRDefault="00A9765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06D9A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11DD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6F"/>
    <w:rsid w:val="000C52FC"/>
    <w:rsid w:val="000C58B7"/>
    <w:rsid w:val="000D22F1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5D29"/>
    <w:rsid w:val="001260E1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3BB0"/>
    <w:rsid w:val="001F441C"/>
    <w:rsid w:val="001F4D4B"/>
    <w:rsid w:val="001F4FA1"/>
    <w:rsid w:val="001F5B23"/>
    <w:rsid w:val="001F6578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2C1"/>
    <w:rsid w:val="00220331"/>
    <w:rsid w:val="002207A5"/>
    <w:rsid w:val="00220942"/>
    <w:rsid w:val="002210F0"/>
    <w:rsid w:val="00221ABF"/>
    <w:rsid w:val="00221CE0"/>
    <w:rsid w:val="00222CED"/>
    <w:rsid w:val="00223EC7"/>
    <w:rsid w:val="00224383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4D3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006"/>
    <w:rsid w:val="002C6569"/>
    <w:rsid w:val="002D01D6"/>
    <w:rsid w:val="002D08B0"/>
    <w:rsid w:val="002D0CC6"/>
    <w:rsid w:val="002D16D9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1EA1"/>
    <w:rsid w:val="0032219E"/>
    <w:rsid w:val="0032411B"/>
    <w:rsid w:val="00324B4E"/>
    <w:rsid w:val="00324F45"/>
    <w:rsid w:val="003254A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174F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181"/>
    <w:rsid w:val="003E373D"/>
    <w:rsid w:val="003E42D0"/>
    <w:rsid w:val="003E58D5"/>
    <w:rsid w:val="003F0E4C"/>
    <w:rsid w:val="003F3E53"/>
    <w:rsid w:val="003F6165"/>
    <w:rsid w:val="003F6C1D"/>
    <w:rsid w:val="00402008"/>
    <w:rsid w:val="00404532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4CC4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86DBF"/>
    <w:rsid w:val="00490020"/>
    <w:rsid w:val="00490051"/>
    <w:rsid w:val="004903FE"/>
    <w:rsid w:val="00490DBF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735"/>
    <w:rsid w:val="00514BD2"/>
    <w:rsid w:val="0052180B"/>
    <w:rsid w:val="00521844"/>
    <w:rsid w:val="00524EC5"/>
    <w:rsid w:val="005251E3"/>
    <w:rsid w:val="00526621"/>
    <w:rsid w:val="005270ED"/>
    <w:rsid w:val="005275A8"/>
    <w:rsid w:val="00530B55"/>
    <w:rsid w:val="00530F25"/>
    <w:rsid w:val="00531568"/>
    <w:rsid w:val="005317B5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1D3B"/>
    <w:rsid w:val="00572F92"/>
    <w:rsid w:val="005744B1"/>
    <w:rsid w:val="00576D6F"/>
    <w:rsid w:val="00580177"/>
    <w:rsid w:val="005826ED"/>
    <w:rsid w:val="00583C17"/>
    <w:rsid w:val="00585FE6"/>
    <w:rsid w:val="0058648A"/>
    <w:rsid w:val="0058777F"/>
    <w:rsid w:val="00591F1D"/>
    <w:rsid w:val="00591FC3"/>
    <w:rsid w:val="00592EFE"/>
    <w:rsid w:val="00595F54"/>
    <w:rsid w:val="00596978"/>
    <w:rsid w:val="0059722E"/>
    <w:rsid w:val="005977E2"/>
    <w:rsid w:val="005A0648"/>
    <w:rsid w:val="005A1BBE"/>
    <w:rsid w:val="005A3C87"/>
    <w:rsid w:val="005A55BD"/>
    <w:rsid w:val="005A700F"/>
    <w:rsid w:val="005B1FB3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31E7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773AC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39FF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0F8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46D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285D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DC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258D"/>
    <w:rsid w:val="009E4869"/>
    <w:rsid w:val="009E579A"/>
    <w:rsid w:val="009E5840"/>
    <w:rsid w:val="009E59A8"/>
    <w:rsid w:val="009E6FA1"/>
    <w:rsid w:val="009F0388"/>
    <w:rsid w:val="009F185D"/>
    <w:rsid w:val="009F21AD"/>
    <w:rsid w:val="009F2888"/>
    <w:rsid w:val="009F2A1E"/>
    <w:rsid w:val="009F4C94"/>
    <w:rsid w:val="009F53C0"/>
    <w:rsid w:val="009F67AC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4FB0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22BF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9D6"/>
    <w:rsid w:val="00A86F1F"/>
    <w:rsid w:val="00A87045"/>
    <w:rsid w:val="00A900CD"/>
    <w:rsid w:val="00A90376"/>
    <w:rsid w:val="00A91347"/>
    <w:rsid w:val="00A93AAE"/>
    <w:rsid w:val="00A949E5"/>
    <w:rsid w:val="00A95081"/>
    <w:rsid w:val="00A97653"/>
    <w:rsid w:val="00A9798A"/>
    <w:rsid w:val="00AA0625"/>
    <w:rsid w:val="00AA251C"/>
    <w:rsid w:val="00AA41DA"/>
    <w:rsid w:val="00AA54C5"/>
    <w:rsid w:val="00AA5630"/>
    <w:rsid w:val="00AA60F9"/>
    <w:rsid w:val="00AB07A8"/>
    <w:rsid w:val="00AB5976"/>
    <w:rsid w:val="00AB6996"/>
    <w:rsid w:val="00AB6D50"/>
    <w:rsid w:val="00AC1EF0"/>
    <w:rsid w:val="00AC3B59"/>
    <w:rsid w:val="00AC5FE5"/>
    <w:rsid w:val="00AC61E4"/>
    <w:rsid w:val="00AC7E1B"/>
    <w:rsid w:val="00AC7FF7"/>
    <w:rsid w:val="00AD006B"/>
    <w:rsid w:val="00AD0B44"/>
    <w:rsid w:val="00AD216D"/>
    <w:rsid w:val="00AD2794"/>
    <w:rsid w:val="00AD5E40"/>
    <w:rsid w:val="00AD6EB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AFD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45113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A2C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568"/>
    <w:rsid w:val="00BC05F1"/>
    <w:rsid w:val="00BC15A5"/>
    <w:rsid w:val="00BC2C7A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2A5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5C6A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3448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16E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656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A8C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09A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082"/>
    <w:rsid w:val="00DE7B3A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2FAA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910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1EA"/>
    <w:rsid w:val="00F75AFE"/>
    <w:rsid w:val="00F75C74"/>
    <w:rsid w:val="00F75EC1"/>
    <w:rsid w:val="00F76455"/>
    <w:rsid w:val="00F80D6C"/>
    <w:rsid w:val="00F866F5"/>
    <w:rsid w:val="00F91DC2"/>
    <w:rsid w:val="00F930C0"/>
    <w:rsid w:val="00F93394"/>
    <w:rsid w:val="00F93863"/>
    <w:rsid w:val="00F93BA8"/>
    <w:rsid w:val="00F957AB"/>
    <w:rsid w:val="00F96D77"/>
    <w:rsid w:val="00FA06B4"/>
    <w:rsid w:val="00FA0F63"/>
    <w:rsid w:val="00FA3B6A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customStyle="1" w:styleId="parag3">
    <w:name w:val="parag3"/>
    <w:rsid w:val="003E3181"/>
    <w:pPr>
      <w:spacing w:after="200" w:line="276" w:lineRule="auto"/>
    </w:pPr>
    <w:rPr>
      <w:rFonts w:ascii="Arial" w:eastAsiaTheme="minorEastAsia" w:hAnsi="Arial" w:cstheme="minorBidi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08AF-F342-49C1-86A5-13EA7A87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7</cp:revision>
  <cp:lastPrinted>2022-04-20T08:42:00Z</cp:lastPrinted>
  <dcterms:created xsi:type="dcterms:W3CDTF">2022-04-22T01:00:00Z</dcterms:created>
  <dcterms:modified xsi:type="dcterms:W3CDTF">2022-04-22T01:07:00Z</dcterms:modified>
</cp:coreProperties>
</file>