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98" w:rsidRDefault="00176998" w:rsidP="00235CC2">
      <w:pPr>
        <w:bidi/>
      </w:pPr>
      <w:bookmarkStart w:id="0" w:name="_GoBack"/>
      <w:bookmarkEnd w:id="0"/>
    </w:p>
    <w:p w:rsidR="00235CC2" w:rsidRDefault="00235CC2" w:rsidP="00235CC2">
      <w:pPr>
        <w:bidi/>
      </w:pPr>
    </w:p>
    <w:p w:rsidR="00235CC2" w:rsidRDefault="00235CC2" w:rsidP="00235CC2">
      <w:pPr>
        <w:bidi/>
      </w:pPr>
    </w:p>
    <w:p w:rsidR="00235CC2" w:rsidRDefault="00235CC2" w:rsidP="00235CC2">
      <w:pPr>
        <w:bidi/>
      </w:pPr>
    </w:p>
    <w:p w:rsidR="00235CC2" w:rsidRDefault="00235CC2" w:rsidP="00235CC2">
      <w:pPr>
        <w:bidi/>
      </w:pPr>
    </w:p>
    <w:p w:rsidR="00235CC2" w:rsidRDefault="00235CC2" w:rsidP="00235CC2">
      <w:pPr>
        <w:bidi/>
      </w:pPr>
    </w:p>
    <w:p w:rsidR="00235CC2" w:rsidRDefault="00235CC2" w:rsidP="00235CC2">
      <w:pPr>
        <w:bidi/>
      </w:pPr>
    </w:p>
    <w:p w:rsidR="00235CC2" w:rsidRPr="00235CC2" w:rsidRDefault="00235CC2" w:rsidP="00235CC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77003A"/>
          <w:sz w:val="32"/>
          <w:szCs w:val="32"/>
          <w:rtl/>
        </w:rPr>
      </w:pPr>
      <w:r w:rsidRPr="00235CC2">
        <w:rPr>
          <w:rFonts w:cs="Simplified Arabic"/>
          <w:b/>
          <w:bCs/>
          <w:color w:val="77003A"/>
          <w:sz w:val="32"/>
          <w:szCs w:val="32"/>
          <w:rtl/>
        </w:rPr>
        <w:t>مذكرة إخبـارية</w:t>
      </w:r>
    </w:p>
    <w:p w:rsidR="00235CC2" w:rsidRPr="00235CC2" w:rsidRDefault="00235CC2" w:rsidP="00235CC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77003A"/>
          <w:sz w:val="32"/>
          <w:szCs w:val="32"/>
          <w:rtl/>
          <w:lang w:bidi="ar-MA"/>
        </w:rPr>
      </w:pPr>
      <w:r w:rsidRPr="00235CC2">
        <w:rPr>
          <w:rFonts w:cs="Simplified Arabic"/>
          <w:b/>
          <w:bCs/>
          <w:color w:val="77003A"/>
          <w:sz w:val="32"/>
          <w:szCs w:val="32"/>
          <w:rtl/>
        </w:rPr>
        <w:t>للمندوبية السامية للتخطيط</w:t>
      </w:r>
    </w:p>
    <w:p w:rsidR="00235CC2" w:rsidRPr="00235CC2" w:rsidRDefault="00235CC2" w:rsidP="00235CC2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77003A"/>
          <w:sz w:val="32"/>
          <w:szCs w:val="32"/>
          <w:lang w:bidi="ar-MA"/>
        </w:rPr>
      </w:pPr>
      <w:r w:rsidRPr="00235CC2">
        <w:rPr>
          <w:rFonts w:cs="Simplified Arabic" w:hint="cs"/>
          <w:b/>
          <w:bCs/>
          <w:color w:val="77003A"/>
          <w:sz w:val="32"/>
          <w:szCs w:val="32"/>
          <w:rtl/>
          <w:lang w:bidi="ar-MA"/>
        </w:rPr>
        <w:t xml:space="preserve">حول </w:t>
      </w:r>
      <w:r w:rsidRPr="00235CC2">
        <w:rPr>
          <w:rFonts w:cs="Simplified Arabic"/>
          <w:b/>
          <w:bCs/>
          <w:color w:val="77003A"/>
          <w:sz w:val="32"/>
          <w:szCs w:val="32"/>
          <w:rtl/>
        </w:rPr>
        <w:t xml:space="preserve">الرقم </w:t>
      </w:r>
      <w:r w:rsidRPr="00235CC2">
        <w:rPr>
          <w:rFonts w:cs="Simplified Arabic" w:hint="cs"/>
          <w:b/>
          <w:bCs/>
          <w:color w:val="77003A"/>
          <w:sz w:val="32"/>
          <w:szCs w:val="32"/>
          <w:rtl/>
        </w:rPr>
        <w:t>الاستدلالي</w:t>
      </w:r>
      <w:r w:rsidRPr="00235CC2">
        <w:rPr>
          <w:rFonts w:cs="Simplified Arabic"/>
          <w:b/>
          <w:bCs/>
          <w:color w:val="77003A"/>
          <w:sz w:val="32"/>
          <w:szCs w:val="32"/>
          <w:rtl/>
        </w:rPr>
        <w:t xml:space="preserve"> </w:t>
      </w:r>
      <w:r w:rsidRPr="00235CC2">
        <w:rPr>
          <w:rFonts w:cs="Simplified Arabic" w:hint="cs"/>
          <w:b/>
          <w:bCs/>
          <w:color w:val="77003A"/>
          <w:sz w:val="32"/>
          <w:szCs w:val="32"/>
          <w:rtl/>
        </w:rPr>
        <w:t>ل</w:t>
      </w:r>
      <w:r w:rsidRPr="00235CC2">
        <w:rPr>
          <w:rFonts w:cs="Simplified Arabic" w:hint="cs"/>
          <w:b/>
          <w:bCs/>
          <w:color w:val="77003A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235CC2">
        <w:rPr>
          <w:rFonts w:cs="Simplified Arabic" w:hint="cs"/>
          <w:b/>
          <w:bCs/>
          <w:color w:val="77003A"/>
          <w:sz w:val="32"/>
          <w:szCs w:val="32"/>
          <w:rtl/>
          <w:lang w:bidi="ar-MA"/>
        </w:rPr>
        <w:t>والطاقي</w:t>
      </w:r>
      <w:proofErr w:type="spellEnd"/>
      <w:r w:rsidRPr="00235CC2">
        <w:rPr>
          <w:rFonts w:cs="Simplified Arabic" w:hint="cs"/>
          <w:b/>
          <w:bCs/>
          <w:color w:val="77003A"/>
          <w:sz w:val="32"/>
          <w:szCs w:val="32"/>
          <w:rtl/>
          <w:lang w:bidi="ar-MA"/>
        </w:rPr>
        <w:t xml:space="preserve"> والمعدني</w:t>
      </w:r>
    </w:p>
    <w:p w:rsidR="00235CC2" w:rsidRPr="00235CC2" w:rsidRDefault="00235CC2" w:rsidP="00235CC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77003A"/>
          <w:sz w:val="36"/>
          <w:szCs w:val="36"/>
        </w:rPr>
      </w:pPr>
      <w:r w:rsidRPr="00235CC2">
        <w:rPr>
          <w:rFonts w:cs="Simplified Arabic"/>
          <w:b/>
          <w:bCs/>
          <w:color w:val="77003A"/>
          <w:sz w:val="32"/>
          <w:szCs w:val="32"/>
          <w:rtl/>
        </w:rPr>
        <w:t xml:space="preserve">لشهر </w:t>
      </w:r>
      <w:r w:rsidRPr="00235CC2">
        <w:rPr>
          <w:rFonts w:cs="Simplified Arabic"/>
          <w:b/>
          <w:bCs/>
          <w:color w:val="77003A"/>
          <w:sz w:val="32"/>
          <w:szCs w:val="32"/>
          <w:rtl/>
          <w:lang w:bidi="ar-MA"/>
        </w:rPr>
        <w:t>أبريل</w:t>
      </w:r>
      <w:r w:rsidRPr="00235CC2">
        <w:rPr>
          <w:rFonts w:cs="Simplified Arabic" w:hint="cs"/>
          <w:b/>
          <w:bCs/>
          <w:color w:val="77003A"/>
          <w:sz w:val="32"/>
          <w:szCs w:val="32"/>
          <w:rtl/>
        </w:rPr>
        <w:t xml:space="preserve"> 2022</w:t>
      </w:r>
    </w:p>
    <w:p w:rsidR="00235CC2" w:rsidRDefault="00235CC2" w:rsidP="00235CC2">
      <w:pPr>
        <w:bidi/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235CC2" w:rsidRPr="007E548E" w:rsidRDefault="00235CC2" w:rsidP="00235CC2">
      <w:pPr>
        <w:bidi/>
        <w:spacing w:line="480" w:lineRule="exact"/>
        <w:ind w:left="283" w:right="284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AB303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FE3026">
        <w:rPr>
          <w:rFonts w:ascii="Arial" w:hAnsi="Arial" w:cs="Simplified Arabic" w:hint="cs"/>
          <w:sz w:val="32"/>
          <w:szCs w:val="32"/>
          <w:rtl/>
        </w:rPr>
        <w:t>ا</w:t>
      </w:r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1,1%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2022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Pr="00FE3026">
        <w:rPr>
          <w:rFonts w:ascii="Arial" w:hAnsi="Arial" w:cs="Simplified Arabic" w:hint="cs"/>
          <w:sz w:val="32"/>
          <w:szCs w:val="32"/>
          <w:rtl/>
          <w:lang w:bidi="ar-MA"/>
        </w:rPr>
        <w:t>مارس</w:t>
      </w:r>
      <w:r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  <w:rtl/>
        </w:rPr>
        <w:t>2022</w:t>
      </w:r>
      <w:r>
        <w:rPr>
          <w:rFonts w:ascii="Arial" w:hAnsi="Arial" w:cs="Simplified Arabic"/>
          <w:sz w:val="32"/>
          <w:szCs w:val="32"/>
        </w:rPr>
        <w:t>.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وقد نتج هذا الا</w:t>
      </w:r>
      <w:proofErr w:type="spellStart"/>
      <w:r w:rsidRPr="004E0661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بالخصوص عن</w:t>
      </w:r>
      <w:r>
        <w:rPr>
          <w:rFonts w:ascii="Arial" w:hAnsi="Arial" w:cs="Simplified Arabic"/>
          <w:sz w:val="32"/>
          <w:szCs w:val="32"/>
        </w:rPr>
        <w:t>:</w:t>
      </w:r>
    </w:p>
    <w:p w:rsidR="00235CC2" w:rsidRPr="003A135E" w:rsidRDefault="00235CC2" w:rsidP="00235CC2">
      <w:pPr>
        <w:numPr>
          <w:ilvl w:val="0"/>
          <w:numId w:val="5"/>
        </w:numPr>
        <w:bidi/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0A6D53">
        <w:rPr>
          <w:rFonts w:ascii="Arial" w:hAnsi="Arial" w:cs="Simplified Arabic" w:hint="cs"/>
          <w:sz w:val="32"/>
          <w:szCs w:val="32"/>
          <w:rtl/>
        </w:rPr>
        <w:t>ارتفاع الأسعار</w:t>
      </w:r>
      <w:r w:rsidRPr="000A6D53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>17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5</w:t>
      </w:r>
      <w:proofErr w:type="gramStart"/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proofErr w:type="gramEnd"/>
      <w:r w:rsidRPr="003A135E">
        <w:rPr>
          <w:rFonts w:ascii="Arial" w:hAnsi="Arial" w:cs="Simplified Arabic" w:hint="cs"/>
          <w:sz w:val="32"/>
          <w:szCs w:val="32"/>
          <w:rtl/>
        </w:rPr>
        <w:t xml:space="preserve"> "</w:t>
      </w:r>
      <w:r w:rsidRPr="00673592">
        <w:rPr>
          <w:rFonts w:ascii="Arial" w:hAnsi="Arial" w:cs="Simplified Arabic"/>
          <w:sz w:val="32"/>
          <w:szCs w:val="32"/>
          <w:rtl/>
        </w:rPr>
        <w:t>التعدين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0A6D53">
        <w:rPr>
          <w:rFonts w:ascii="Arial" w:hAnsi="Arial" w:cs="Simplified Arabic"/>
          <w:sz w:val="32"/>
          <w:szCs w:val="32"/>
          <w:rtl/>
        </w:rPr>
        <w:t xml:space="preserve">و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4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Pr="00BF7191">
        <w:rPr>
          <w:rFonts w:ascii="Arial" w:hAnsi="Arial" w:cs="Simplified Arabic"/>
          <w:sz w:val="32"/>
          <w:szCs w:val="32"/>
          <w:rtl/>
        </w:rPr>
        <w:t>الصناعات الغذائية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Pr="00673592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  <w:rtl/>
        </w:rPr>
        <w:t xml:space="preserve"> و</w:t>
      </w:r>
      <w:r w:rsidRPr="00673592">
        <w:rPr>
          <w:rFonts w:ascii="Arial" w:hAnsi="Arial" w:cs="Simplified Arabic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>2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4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1934E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Pr="00673592">
        <w:rPr>
          <w:rFonts w:ascii="Arial" w:hAnsi="Arial" w:cs="Simplified Arabic"/>
          <w:sz w:val="32"/>
          <w:szCs w:val="32"/>
          <w:rtl/>
        </w:rPr>
        <w:t>نجارة الخشب وصنع منتجات من  الخشب والفلين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  <w:rtl/>
        </w:rPr>
        <w:t xml:space="preserve"> و</w:t>
      </w:r>
      <w:r w:rsidRPr="00673592">
        <w:rPr>
          <w:rFonts w:ascii="Arial" w:hAnsi="Arial" w:cs="Simplified Arabic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3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1934E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Pr="00673592">
        <w:rPr>
          <w:rFonts w:ascii="Arial" w:hAnsi="Arial" w:cs="Simplified Arabic"/>
          <w:sz w:val="32"/>
          <w:szCs w:val="32"/>
          <w:rtl/>
        </w:rPr>
        <w:t>صناعة الجلد والأحذية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1934E4">
        <w:rPr>
          <w:rFonts w:ascii="Arial" w:hAnsi="Arial" w:cs="Simplified Arabic"/>
          <w:sz w:val="32"/>
          <w:szCs w:val="32"/>
          <w:rtl/>
        </w:rPr>
        <w:t>صناعة النسيج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6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673592">
        <w:rPr>
          <w:rFonts w:ascii="Arial" w:hAnsi="Arial" w:cs="Simplified Arabic"/>
          <w:sz w:val="32"/>
          <w:szCs w:val="32"/>
          <w:rtl/>
        </w:rPr>
        <w:t>صناعة منتجات معدنية باستثناء الآلات والمعدات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2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673592">
        <w:rPr>
          <w:rFonts w:ascii="Arial" w:hAnsi="Arial" w:cs="Simplified Arabic"/>
          <w:sz w:val="32"/>
          <w:szCs w:val="32"/>
          <w:rtl/>
        </w:rPr>
        <w:t>صنع الورق والورق المقوى</w:t>
      </w:r>
      <w:r w:rsidRPr="003A135E">
        <w:rPr>
          <w:rFonts w:ascii="Arial" w:hAnsi="Arial" w:cs="Simplified Arabic" w:hint="cs"/>
          <w:sz w:val="32"/>
          <w:szCs w:val="32"/>
          <w:rtl/>
        </w:rPr>
        <w:t>"؛</w:t>
      </w:r>
    </w:p>
    <w:p w:rsidR="00235CC2" w:rsidRPr="00187555" w:rsidRDefault="00235CC2" w:rsidP="00235CC2">
      <w:pPr>
        <w:pStyle w:val="Paragraphedeliste"/>
        <w:numPr>
          <w:ilvl w:val="0"/>
          <w:numId w:val="5"/>
        </w:numPr>
        <w:bidi/>
        <w:spacing w:before="240" w:line="480" w:lineRule="exact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187555">
        <w:rPr>
          <w:rFonts w:ascii="Arial" w:hAnsi="Arial" w:cs="Simplified Arabic" w:hint="cs"/>
          <w:sz w:val="32"/>
          <w:szCs w:val="32"/>
          <w:rtl/>
        </w:rPr>
        <w:t>تراجع</w:t>
      </w:r>
      <w:r w:rsidRPr="00187555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</w:t>
      </w:r>
      <w:r w:rsidRPr="00187555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1</w:t>
      </w:r>
      <w:r w:rsidRPr="00187555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0</w:t>
      </w:r>
      <w:r w:rsidRPr="00187555">
        <w:rPr>
          <w:rFonts w:ascii="Arial" w:hAnsi="Arial" w:cs="Simplified Arabic"/>
          <w:sz w:val="32"/>
          <w:szCs w:val="32"/>
        </w:rPr>
        <w:t>%</w:t>
      </w:r>
      <w:r w:rsidRPr="00187555">
        <w:rPr>
          <w:rFonts w:ascii="Arial" w:hAnsi="Arial" w:cs="Simplified Arabic" w:hint="cs"/>
          <w:sz w:val="32"/>
          <w:szCs w:val="32"/>
          <w:rtl/>
        </w:rPr>
        <w:t xml:space="preserve"> في قطاع</w:t>
      </w:r>
      <w:r w:rsidRPr="00187555">
        <w:rPr>
          <w:rFonts w:ascii="Arial" w:hAnsi="Arial" w:cs="Simplified Arabic"/>
          <w:sz w:val="32"/>
          <w:szCs w:val="32"/>
        </w:rPr>
        <w:t xml:space="preserve"> </w:t>
      </w:r>
      <w:r w:rsidRPr="00187555">
        <w:rPr>
          <w:rFonts w:ascii="Arial" w:hAnsi="Arial" w:cs="Simplified Arabic" w:hint="cs"/>
          <w:sz w:val="32"/>
          <w:szCs w:val="32"/>
          <w:rtl/>
        </w:rPr>
        <w:t>"</w:t>
      </w:r>
      <w:r w:rsidRPr="00673592">
        <w:rPr>
          <w:rFonts w:ascii="Arial" w:hAnsi="Arial" w:cs="Simplified Arabic"/>
          <w:sz w:val="32"/>
          <w:szCs w:val="32"/>
          <w:rtl/>
        </w:rPr>
        <w:t>صناعة الملابس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proofErr w:type="gramStart"/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proofErr w:type="gramEnd"/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3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673592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673592">
        <w:rPr>
          <w:rFonts w:ascii="Arial" w:hAnsi="Arial" w:cs="Simplified Arabic"/>
          <w:sz w:val="32"/>
          <w:szCs w:val="32"/>
          <w:rtl/>
        </w:rPr>
        <w:t>صنع تجهيزات معلوماتية ومنتجات الكترونية و بصرية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187555">
        <w:rPr>
          <w:rFonts w:ascii="Arial" w:hAnsi="Arial" w:cs="Simplified Arabic" w:hint="cs"/>
          <w:sz w:val="32"/>
          <w:szCs w:val="32"/>
          <w:rtl/>
        </w:rPr>
        <w:t xml:space="preserve">. </w:t>
      </w:r>
    </w:p>
    <w:p w:rsidR="00235CC2" w:rsidRPr="00AD4618" w:rsidRDefault="00235CC2" w:rsidP="00235CC2">
      <w:pPr>
        <w:bidi/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235CC2" w:rsidRDefault="00235CC2" w:rsidP="00235CC2">
      <w:pPr>
        <w:bidi/>
        <w:spacing w:line="480" w:lineRule="exact"/>
        <w:ind w:left="283"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C17983">
        <w:rPr>
          <w:rFonts w:ascii="Arial" w:hAnsi="Arial" w:cs="Simplified Arabic"/>
          <w:sz w:val="32"/>
          <w:szCs w:val="32"/>
          <w:rtl/>
          <w:lang w:bidi="ar-MA"/>
        </w:rPr>
        <w:t xml:space="preserve">وفيما يتعلق 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>ب</w:t>
      </w:r>
      <w:r w:rsidRPr="00C17983">
        <w:rPr>
          <w:rFonts w:ascii="Arial" w:hAnsi="Arial" w:cs="Simplified Arabic"/>
          <w:sz w:val="32"/>
          <w:szCs w:val="32"/>
          <w:rtl/>
          <w:lang w:bidi="ar-MA"/>
        </w:rPr>
        <w:t>الرقم الاستدلالي للأثمان عند الإنتاج لقطاع</w:t>
      </w:r>
      <w:r w:rsidRPr="00C17983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Pr="00C17983">
        <w:rPr>
          <w:rFonts w:ascii="Arial" w:hAnsi="Arial" w:cs="Simplified Arabic"/>
          <w:sz w:val="32"/>
          <w:szCs w:val="32"/>
          <w:rtl/>
          <w:lang w:bidi="ar-MA"/>
        </w:rPr>
        <w:t>"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Pr="00C17983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الاستخراجية</w:t>
      </w:r>
      <w:proofErr w:type="gramStart"/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 xml:space="preserve">" </w:t>
      </w:r>
      <w:r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>فقد</w:t>
      </w:r>
      <w:proofErr w:type="gramEnd"/>
      <w:r w:rsidRPr="00C17983">
        <w:rPr>
          <w:rFonts w:ascii="Arial" w:hAnsi="Arial" w:cs="Simplified Arabic"/>
          <w:sz w:val="32"/>
          <w:szCs w:val="32"/>
          <w:rtl/>
          <w:lang w:bidi="ar-MA"/>
        </w:rPr>
        <w:t xml:space="preserve"> عرف </w:t>
      </w:r>
      <w:r w:rsidRPr="004E0661">
        <w:rPr>
          <w:rFonts w:ascii="Arial" w:hAnsi="Arial" w:cs="Simplified Arabic" w:hint="cs"/>
          <w:sz w:val="32"/>
          <w:szCs w:val="32"/>
          <w:rtl/>
        </w:rPr>
        <w:t>ا</w:t>
      </w:r>
      <w:r>
        <w:rPr>
          <w:rFonts w:ascii="Arial" w:hAnsi="Arial" w:cs="Simplified Arabic" w:hint="cs"/>
          <w:sz w:val="32"/>
          <w:szCs w:val="32"/>
          <w:rtl/>
        </w:rPr>
        <w:t>نخفاض</w:t>
      </w:r>
      <w:r w:rsidRPr="00C516B7">
        <w:rPr>
          <w:rFonts w:ascii="Arial" w:hAnsi="Arial" w:cs="Simplified Arabic"/>
          <w:sz w:val="32"/>
          <w:szCs w:val="32"/>
          <w:rtl/>
        </w:rPr>
        <w:t>ا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C17983">
        <w:rPr>
          <w:rFonts w:ascii="Arial" w:hAnsi="Arial" w:cs="Simplified Arabic"/>
          <w:sz w:val="32"/>
          <w:szCs w:val="32"/>
          <w:rtl/>
          <w:lang w:bidi="ar-MA"/>
        </w:rPr>
        <w:t>ب</w:t>
      </w:r>
      <w:r w:rsidRPr="00C17983">
        <w:rPr>
          <w:rFonts w:ascii="Arial" w:hAnsi="Arial" w:cs="Simplified Arabic"/>
          <w:sz w:val="32"/>
          <w:szCs w:val="32"/>
          <w:lang w:bidi="ar-MA"/>
        </w:rPr>
        <w:t>0,</w:t>
      </w:r>
      <w:r>
        <w:rPr>
          <w:rFonts w:ascii="Arial" w:hAnsi="Arial" w:cs="Simplified Arabic"/>
          <w:sz w:val="32"/>
          <w:szCs w:val="32"/>
          <w:lang w:bidi="ar-MA"/>
        </w:rPr>
        <w:t>1</w:t>
      </w:r>
      <w:r w:rsidRPr="00C17983">
        <w:rPr>
          <w:rFonts w:ascii="Arial" w:hAnsi="Arial" w:cs="Simplified Arabic"/>
          <w:sz w:val="32"/>
          <w:szCs w:val="32"/>
          <w:lang w:bidi="ar-MA"/>
        </w:rPr>
        <w:t xml:space="preserve">% </w:t>
      </w:r>
      <w:r w:rsidRPr="00C17983">
        <w:rPr>
          <w:rFonts w:ascii="Arial" w:hAnsi="Arial" w:cs="Simplified Arabic"/>
          <w:sz w:val="32"/>
          <w:szCs w:val="32"/>
          <w:rtl/>
          <w:lang w:bidi="ar-MA"/>
        </w:rPr>
        <w:t xml:space="preserve"> </w:t>
      </w:r>
      <w:r w:rsidRPr="00C17983">
        <w:rPr>
          <w:rFonts w:ascii="Arial" w:hAnsi="Arial" w:cs="Simplified Arabic" w:hint="cs"/>
          <w:sz w:val="32"/>
          <w:szCs w:val="32"/>
          <w:rtl/>
          <w:lang w:bidi="ar-MA"/>
        </w:rPr>
        <w:t>خلال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شهر </w:t>
      </w:r>
      <w:r w:rsidRPr="00354A7A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2022.</w:t>
      </w:r>
    </w:p>
    <w:p w:rsidR="00235CC2" w:rsidRDefault="00235CC2" w:rsidP="00235CC2">
      <w:pPr>
        <w:bidi/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235CC2" w:rsidRDefault="00235CC2" w:rsidP="00235CC2">
      <w:pPr>
        <w:bidi/>
        <w:spacing w:line="480" w:lineRule="exact"/>
        <w:ind w:left="283" w:right="284"/>
        <w:jc w:val="both"/>
        <w:rPr>
          <w:rFonts w:ascii="Arial" w:hAnsi="Arial" w:cs="Simplified Arabic"/>
          <w:sz w:val="32"/>
          <w:szCs w:val="32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الأرقام الاستدلالية للأثمان عند الإنتاج "إنتاج وتوزيع الكهرباء" و"إنتاج وتوزيع الماء"، فقد عرفت استقرارا خلال شهر </w:t>
      </w:r>
      <w:r w:rsidRPr="00354A7A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2022.</w:t>
      </w:r>
    </w:p>
    <w:p w:rsidR="00235CC2" w:rsidRPr="00235CC2" w:rsidRDefault="00235CC2" w:rsidP="00235CC2">
      <w:pPr>
        <w:bidi/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235CC2" w:rsidRDefault="00235CC2" w:rsidP="00235CC2">
      <w:pPr>
        <w:bidi/>
      </w:pPr>
    </w:p>
    <w:p w:rsidR="00235CC2" w:rsidRDefault="00235CC2" w:rsidP="00235CC2">
      <w:pPr>
        <w:bidi/>
        <w:rPr>
          <w:rtl/>
          <w:lang w:bidi="ar-MA"/>
        </w:rPr>
      </w:pPr>
    </w:p>
    <w:p w:rsidR="00235CC2" w:rsidRDefault="00235CC2" w:rsidP="00235CC2">
      <w:pPr>
        <w:bidi/>
        <w:rPr>
          <w:rtl/>
          <w:lang w:bidi="ar-MA"/>
        </w:rPr>
      </w:pPr>
    </w:p>
    <w:p w:rsidR="00235CC2" w:rsidRPr="00235CC2" w:rsidRDefault="00235CC2" w:rsidP="00235CC2">
      <w:pPr>
        <w:tabs>
          <w:tab w:val="right" w:pos="5584"/>
        </w:tabs>
        <w:bidi/>
        <w:jc w:val="center"/>
        <w:rPr>
          <w:rFonts w:ascii="Arial" w:cs="Simplified Arabic"/>
          <w:b/>
          <w:bCs/>
          <w:color w:val="C76A3B"/>
          <w:sz w:val="28"/>
          <w:szCs w:val="28"/>
          <w:rtl/>
        </w:rPr>
      </w:pPr>
      <w:r w:rsidRPr="00235CC2">
        <w:rPr>
          <w:rFonts w:ascii="Arial" w:cs="Simplified Arabic"/>
          <w:b/>
          <w:bCs/>
          <w:color w:val="C76A3B"/>
          <w:sz w:val="28"/>
          <w:szCs w:val="28"/>
          <w:rtl/>
        </w:rPr>
        <w:t xml:space="preserve">الرقم الاستدلالي </w:t>
      </w:r>
      <w:r w:rsidRPr="00235CC2">
        <w:rPr>
          <w:rFonts w:ascii="Arial" w:cs="Simplified Arabic" w:hint="cs"/>
          <w:b/>
          <w:bCs/>
          <w:color w:val="C76A3B"/>
          <w:sz w:val="28"/>
          <w:szCs w:val="28"/>
          <w:rtl/>
        </w:rPr>
        <w:t>ل</w:t>
      </w:r>
      <w:r w:rsidRPr="00235CC2">
        <w:rPr>
          <w:rFonts w:ascii="Arial" w:cs="Simplified Arabic"/>
          <w:b/>
          <w:bCs/>
          <w:color w:val="C76A3B"/>
          <w:sz w:val="28"/>
          <w:szCs w:val="28"/>
          <w:rtl/>
        </w:rPr>
        <w:t>لأثمان</w:t>
      </w:r>
      <w:r w:rsidRPr="00235CC2">
        <w:rPr>
          <w:rFonts w:ascii="Arial" w:cs="Simplified Arabic" w:hint="cs"/>
          <w:b/>
          <w:bCs/>
          <w:color w:val="C76A3B"/>
          <w:sz w:val="28"/>
          <w:szCs w:val="28"/>
          <w:rtl/>
        </w:rPr>
        <w:t xml:space="preserve"> عند</w:t>
      </w:r>
      <w:r w:rsidRPr="00235CC2">
        <w:rPr>
          <w:rFonts w:ascii="Arial" w:cs="Simplified Arabic"/>
          <w:b/>
          <w:bCs/>
          <w:color w:val="C76A3B"/>
          <w:sz w:val="28"/>
          <w:szCs w:val="28"/>
          <w:rtl/>
        </w:rPr>
        <w:t xml:space="preserve"> </w:t>
      </w:r>
      <w:r w:rsidRPr="00235CC2">
        <w:rPr>
          <w:rFonts w:ascii="Arial" w:cs="Simplified Arabic" w:hint="cs"/>
          <w:b/>
          <w:bCs/>
          <w:color w:val="C76A3B"/>
          <w:sz w:val="28"/>
          <w:szCs w:val="28"/>
          <w:rtl/>
        </w:rPr>
        <w:t>الإنتاج</w:t>
      </w:r>
      <w:r w:rsidRPr="00235CC2">
        <w:rPr>
          <w:rFonts w:ascii="Arial" w:cs="Simplified Arabic"/>
          <w:b/>
          <w:bCs/>
          <w:color w:val="C76A3B"/>
          <w:sz w:val="28"/>
          <w:szCs w:val="28"/>
          <w:rtl/>
        </w:rPr>
        <w:t xml:space="preserve"> حسب القطاعات والفروع</w:t>
      </w:r>
    </w:p>
    <w:p w:rsidR="00235CC2" w:rsidRPr="00235CC2" w:rsidRDefault="00235CC2" w:rsidP="00235CC2">
      <w:pPr>
        <w:tabs>
          <w:tab w:val="right" w:pos="5584"/>
        </w:tabs>
        <w:bidi/>
        <w:jc w:val="center"/>
        <w:rPr>
          <w:rFonts w:ascii="Arial" w:cs="Simplified Arabic"/>
          <w:b/>
          <w:bCs/>
          <w:color w:val="C76A3B"/>
          <w:sz w:val="28"/>
          <w:szCs w:val="28"/>
          <w:rtl/>
        </w:rPr>
      </w:pPr>
      <w:r w:rsidRPr="00235CC2">
        <w:rPr>
          <w:rFonts w:ascii="Arial" w:cs="Simplified Arabic" w:hint="cs"/>
          <w:b/>
          <w:bCs/>
          <w:color w:val="C76A3B"/>
          <w:sz w:val="28"/>
          <w:szCs w:val="28"/>
          <w:rtl/>
          <w:lang w:bidi="ar-MA"/>
        </w:rPr>
        <w:t>(أساس</w:t>
      </w:r>
      <w:r w:rsidRPr="00235CC2">
        <w:rPr>
          <w:rFonts w:ascii="Arial" w:cs="Simplified Arabic" w:hint="cs"/>
          <w:b/>
          <w:bCs/>
          <w:color w:val="C76A3B"/>
          <w:sz w:val="28"/>
          <w:szCs w:val="28"/>
          <w:lang w:bidi="ar-MA"/>
        </w:rPr>
        <w:t xml:space="preserve"> </w:t>
      </w:r>
      <w:proofErr w:type="gramStart"/>
      <w:r w:rsidRPr="00235CC2">
        <w:rPr>
          <w:rFonts w:ascii="Arial" w:cs="Simplified Arabic" w:hint="cs"/>
          <w:b/>
          <w:bCs/>
          <w:color w:val="C76A3B"/>
          <w:sz w:val="28"/>
          <w:szCs w:val="28"/>
          <w:rtl/>
          <w:lang w:bidi="ar-MA"/>
        </w:rPr>
        <w:t>100 </w:t>
      </w:r>
      <w:r w:rsidRPr="00235CC2">
        <w:rPr>
          <w:rFonts w:ascii="Arial" w:cs="Simplified Arabic"/>
          <w:b/>
          <w:bCs/>
          <w:color w:val="C76A3B"/>
          <w:sz w:val="28"/>
          <w:szCs w:val="28"/>
          <w:lang w:bidi="ar-MA"/>
        </w:rPr>
        <w:t xml:space="preserve"> 2018</w:t>
      </w:r>
      <w:proofErr w:type="gramEnd"/>
      <w:r w:rsidRPr="00235CC2">
        <w:rPr>
          <w:rFonts w:ascii="Arial" w:cs="Simplified Arabic"/>
          <w:b/>
          <w:bCs/>
          <w:color w:val="C76A3B"/>
          <w:sz w:val="28"/>
          <w:szCs w:val="28"/>
          <w:lang w:bidi="ar-MA"/>
        </w:rPr>
        <w:t xml:space="preserve"> :</w:t>
      </w:r>
      <w:r w:rsidRPr="00235CC2">
        <w:rPr>
          <w:rFonts w:ascii="Arial" w:cs="Simplified Arabic" w:hint="cs"/>
          <w:b/>
          <w:bCs/>
          <w:color w:val="C76A3B"/>
          <w:sz w:val="28"/>
          <w:szCs w:val="28"/>
          <w:rtl/>
          <w:lang w:bidi="ar-MA"/>
        </w:rPr>
        <w:t>)</w:t>
      </w:r>
    </w:p>
    <w:p w:rsidR="00235CC2" w:rsidRPr="00235CC2" w:rsidRDefault="00235CC2" w:rsidP="00235CC2">
      <w:pPr>
        <w:bidi/>
        <w:spacing w:line="320" w:lineRule="exact"/>
        <w:jc w:val="center"/>
        <w:rPr>
          <w:rFonts w:ascii="Arial" w:cs="Simplified Arabic"/>
          <w:b/>
          <w:bCs/>
          <w:color w:val="C76A3B"/>
          <w:rtl/>
        </w:rPr>
      </w:pPr>
      <w:r w:rsidRPr="00235CC2">
        <w:rPr>
          <w:rFonts w:ascii="Arial" w:cs="Simplified Arabic"/>
          <w:b/>
          <w:bCs/>
          <w:color w:val="C76A3B"/>
        </w:rPr>
        <w:t>INDICES DES PRIX A LA PRODUCTION PAR SECTION ET BRANCHE</w:t>
      </w:r>
    </w:p>
    <w:p w:rsidR="00235CC2" w:rsidRPr="00235CC2" w:rsidRDefault="00235CC2" w:rsidP="00235CC2">
      <w:pPr>
        <w:bidi/>
        <w:spacing w:line="320" w:lineRule="exact"/>
        <w:jc w:val="center"/>
        <w:rPr>
          <w:rFonts w:ascii="Arial" w:cs="Simplified Arabic"/>
          <w:b/>
          <w:bCs/>
          <w:color w:val="C76A3B"/>
          <w:rtl/>
        </w:rPr>
      </w:pPr>
      <w:r w:rsidRPr="00235CC2">
        <w:rPr>
          <w:rFonts w:ascii="Arial" w:cs="Simplified Arabic"/>
          <w:b/>
          <w:bCs/>
          <w:color w:val="C76A3B"/>
        </w:rPr>
        <w:t>(Base 100</w:t>
      </w:r>
      <w:r w:rsidRPr="00235CC2">
        <w:rPr>
          <w:rFonts w:ascii="Arial" w:cs="Simplified Arabic"/>
          <w:b/>
          <w:bCs/>
          <w:color w:val="C76A3B"/>
        </w:rPr>
        <w:t> </w:t>
      </w:r>
      <w:r w:rsidRPr="00235CC2">
        <w:rPr>
          <w:rFonts w:ascii="Arial" w:cs="Simplified Arabic"/>
          <w:b/>
          <w:bCs/>
          <w:color w:val="C76A3B"/>
        </w:rPr>
        <w:t>: 2018)</w:t>
      </w:r>
    </w:p>
    <w:p w:rsidR="00235CC2" w:rsidRDefault="00235CC2" w:rsidP="00235CC2">
      <w:pPr>
        <w:tabs>
          <w:tab w:val="left" w:pos="0"/>
        </w:tabs>
        <w:suppressAutoHyphens/>
        <w:bidi/>
        <w:spacing w:line="80" w:lineRule="exact"/>
        <w:jc w:val="center"/>
        <w:rPr>
          <w:rFonts w:ascii="Arial" w:cs="Simplified Arabic"/>
          <w:b/>
          <w:bCs/>
          <w:rtl/>
        </w:rPr>
      </w:pPr>
    </w:p>
    <w:p w:rsidR="00235CC2" w:rsidRDefault="00235CC2" w:rsidP="00235CC2">
      <w:pPr>
        <w:tabs>
          <w:tab w:val="left" w:pos="0"/>
        </w:tabs>
        <w:suppressAutoHyphens/>
        <w:bidi/>
        <w:spacing w:line="80" w:lineRule="exact"/>
        <w:jc w:val="center"/>
        <w:rPr>
          <w:rFonts w:ascii="Arial" w:cs="Simplified Arabic"/>
          <w:b/>
          <w:bCs/>
          <w:rtl/>
        </w:rPr>
      </w:pPr>
    </w:p>
    <w:p w:rsidR="00235CC2" w:rsidRDefault="00235CC2" w:rsidP="00235CC2">
      <w:pPr>
        <w:tabs>
          <w:tab w:val="left" w:pos="0"/>
        </w:tabs>
        <w:suppressAutoHyphens/>
        <w:bidi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3796"/>
        <w:gridCol w:w="868"/>
        <w:gridCol w:w="834"/>
        <w:gridCol w:w="738"/>
        <w:gridCol w:w="2280"/>
        <w:gridCol w:w="670"/>
      </w:tblGrid>
      <w:tr w:rsidR="00235CC2" w:rsidRPr="00BE6079" w:rsidTr="00FA6ED3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35CC2" w:rsidRPr="00BE6079" w:rsidRDefault="00235CC2" w:rsidP="00235CC2">
            <w:pPr>
              <w:bidi/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854" w:type="dxa"/>
            <w:vAlign w:val="center"/>
          </w:tcPr>
          <w:p w:rsidR="00235CC2" w:rsidRPr="00BE6079" w:rsidRDefault="00235CC2" w:rsidP="00235CC2">
            <w:pPr>
              <w:bidi/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69" w:type="dxa"/>
            <w:vAlign w:val="center"/>
          </w:tcPr>
          <w:p w:rsidR="00235CC2" w:rsidRPr="00525579" w:rsidRDefault="00235CC2" w:rsidP="00235CC2">
            <w:pPr>
              <w:tabs>
                <w:tab w:val="right" w:pos="328"/>
              </w:tabs>
              <w:bidi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235CC2" w:rsidRPr="00525579" w:rsidRDefault="00235CC2" w:rsidP="00235CC2">
            <w:pPr>
              <w:tabs>
                <w:tab w:val="right" w:pos="328"/>
              </w:tabs>
              <w:bidi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</w:t>
            </w:r>
          </w:p>
          <w:p w:rsidR="00235CC2" w:rsidRPr="006F7AAE" w:rsidRDefault="00235CC2" w:rsidP="00235CC2">
            <w:pPr>
              <w:tabs>
                <w:tab w:val="right" w:pos="328"/>
              </w:tabs>
              <w:bidi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33" w:type="dxa"/>
            <w:vAlign w:val="center"/>
          </w:tcPr>
          <w:p w:rsidR="00235CC2" w:rsidRPr="004B0C44" w:rsidRDefault="00235CC2" w:rsidP="00235CC2">
            <w:pPr>
              <w:tabs>
                <w:tab w:val="right" w:pos="328"/>
              </w:tabs>
              <w:bidi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35CC2" w:rsidRPr="004B0C44" w:rsidRDefault="00235CC2" w:rsidP="00235CC2">
            <w:pPr>
              <w:tabs>
                <w:tab w:val="right" w:pos="328"/>
              </w:tabs>
              <w:bidi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2022</w:t>
            </w:r>
          </w:p>
          <w:p w:rsidR="00235CC2" w:rsidRPr="00525579" w:rsidRDefault="00235CC2" w:rsidP="00235CC2">
            <w:pPr>
              <w:tabs>
                <w:tab w:val="right" w:pos="328"/>
              </w:tabs>
              <w:bidi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514632"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</w:p>
        </w:tc>
        <w:tc>
          <w:tcPr>
            <w:tcW w:w="741" w:type="dxa"/>
            <w:vAlign w:val="center"/>
          </w:tcPr>
          <w:p w:rsidR="00235CC2" w:rsidRPr="00525579" w:rsidRDefault="00235CC2" w:rsidP="00235CC2">
            <w:pPr>
              <w:tabs>
                <w:tab w:val="right" w:pos="328"/>
              </w:tabs>
              <w:bidi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35CC2" w:rsidRPr="00525579" w:rsidRDefault="00235CC2" w:rsidP="00235CC2">
            <w:pPr>
              <w:tabs>
                <w:tab w:val="right" w:pos="328"/>
              </w:tabs>
              <w:bidi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315" w:type="dxa"/>
            <w:vAlign w:val="center"/>
          </w:tcPr>
          <w:p w:rsidR="00235CC2" w:rsidRPr="00BE6079" w:rsidRDefault="00235CC2" w:rsidP="00235CC2">
            <w:pPr>
              <w:bidi/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74" w:type="dxa"/>
            <w:vAlign w:val="center"/>
          </w:tcPr>
          <w:p w:rsidR="00235CC2" w:rsidRPr="00BE6079" w:rsidRDefault="00235CC2" w:rsidP="00235CC2">
            <w:pPr>
              <w:bidi/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100,2*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100,1*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74" w:type="dxa"/>
            <w:vAlign w:val="center"/>
          </w:tcPr>
          <w:p w:rsidR="00235CC2" w:rsidRPr="00537C21" w:rsidRDefault="00235CC2" w:rsidP="00235CC2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235CC2" w:rsidRPr="00BE6079" w:rsidTr="00FA6ED3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114,8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116,1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1,1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74" w:type="dxa"/>
            <w:vAlign w:val="center"/>
          </w:tcPr>
          <w:p w:rsidR="00235CC2" w:rsidRPr="00537C21" w:rsidRDefault="00235CC2" w:rsidP="00235CC2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140,3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140,3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17,5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235CC2" w:rsidRPr="00BE6079" w:rsidTr="00FA6ED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  <w:tc>
          <w:tcPr>
            <w:tcW w:w="674" w:type="dxa"/>
            <w:vAlign w:val="center"/>
          </w:tcPr>
          <w:p w:rsidR="00235CC2" w:rsidRPr="00740F69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235CC2" w:rsidRPr="00BE6079" w:rsidTr="00FA6ED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74" w:type="dxa"/>
            <w:vAlign w:val="center"/>
          </w:tcPr>
          <w:p w:rsidR="00235CC2" w:rsidRPr="007452C1" w:rsidRDefault="00235CC2" w:rsidP="00235CC2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235CC2" w:rsidRPr="00BE6079" w:rsidTr="00FA6ED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854" w:type="dxa"/>
            <w:vAlign w:val="center"/>
          </w:tcPr>
          <w:p w:rsidR="00235CC2" w:rsidRPr="00B5324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74" w:type="dxa"/>
            <w:vAlign w:val="center"/>
          </w:tcPr>
          <w:p w:rsidR="00235CC2" w:rsidRPr="00CF11CF" w:rsidRDefault="00235CC2" w:rsidP="00235CC2">
            <w:pPr>
              <w:bidi/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235CC2" w:rsidRPr="00BE6079" w:rsidTr="00FA6ED3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235CC2" w:rsidRPr="00DD6C01" w:rsidRDefault="00235CC2" w:rsidP="00235C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854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DD6C01" w:rsidRDefault="00235CC2" w:rsidP="00235CC2">
            <w:pPr>
              <w:bidi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74" w:type="dxa"/>
            <w:vAlign w:val="center"/>
          </w:tcPr>
          <w:p w:rsidR="00235CC2" w:rsidRPr="00CF11CF" w:rsidRDefault="00235CC2" w:rsidP="00235CC2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235CC2" w:rsidRPr="00BE6079" w:rsidTr="00FA6ED3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235CC2" w:rsidRPr="00537C21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854" w:type="dxa"/>
            <w:vAlign w:val="center"/>
          </w:tcPr>
          <w:p w:rsidR="00235CC2" w:rsidRPr="00824379" w:rsidRDefault="00235CC2" w:rsidP="00235CC2">
            <w:pPr>
              <w:bidi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69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33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41" w:type="dxa"/>
            <w:vAlign w:val="bottom"/>
          </w:tcPr>
          <w:p w:rsidR="00235CC2" w:rsidRDefault="00235CC2" w:rsidP="00235CC2">
            <w:pPr>
              <w:bidi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235CC2" w:rsidRPr="00824379" w:rsidRDefault="00235CC2" w:rsidP="00235CC2">
            <w:pPr>
              <w:bidi/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74" w:type="dxa"/>
            <w:vAlign w:val="center"/>
          </w:tcPr>
          <w:p w:rsidR="00235CC2" w:rsidRPr="00CD7F18" w:rsidRDefault="00235CC2" w:rsidP="00235CC2">
            <w:pPr>
              <w:bidi/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235CC2" w:rsidRDefault="00235CC2" w:rsidP="00235CC2">
      <w:pPr>
        <w:bidi/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235CC2" w:rsidRPr="00235CC2" w:rsidRDefault="00235CC2" w:rsidP="00235CC2">
      <w:pPr>
        <w:bidi/>
      </w:pPr>
    </w:p>
    <w:sectPr w:rsidR="00235CC2" w:rsidRPr="00235CC2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5B" w:rsidRDefault="004B6C5B">
      <w:r>
        <w:separator/>
      </w:r>
    </w:p>
  </w:endnote>
  <w:endnote w:type="continuationSeparator" w:id="0">
    <w:p w:rsidR="004B6C5B" w:rsidRDefault="004B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AB" w:rsidRDefault="00AB014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AB" w:rsidRPr="006D7FA4" w:rsidRDefault="00AB014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235CC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235CC2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AB" w:rsidRDefault="00597BC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-202565</wp:posOffset>
              </wp:positionV>
              <wp:extent cx="3314700" cy="342900"/>
              <wp:effectExtent l="0" t="0" r="0" b="254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773F09" w:rsidRDefault="00867FAB" w:rsidP="00984C53">
                          <w:pPr>
                            <w:bidi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ايلو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31-3، قطاع 16، حي الرياض 10001 الرباط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–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المغرب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proofErr w:type="gram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ص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.ب </w:t>
                          </w:r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:</w:t>
                          </w:r>
                          <w:proofErr w:type="gramEnd"/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pt;margin-top:-15.95pt;width:261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    <v:textbox>
                <w:txbxContent>
                  <w:p w:rsidR="00867FAB" w:rsidRPr="00773F09" w:rsidRDefault="00867FAB" w:rsidP="00984C53">
                    <w:pPr>
                      <w:bidi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ايلو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31-3، قطاع 16، حي الرياض 10001 الرباط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–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المغرب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proofErr w:type="gram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ص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.ب </w:t>
                    </w:r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:</w:t>
                    </w:r>
                    <w:proofErr w:type="gramEnd"/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26035</wp:posOffset>
              </wp:positionV>
              <wp:extent cx="2286000" cy="342900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F94487" w:rsidRDefault="00867FAB" w:rsidP="00984C53">
                          <w:pPr>
                            <w:spacing w:line="300" w:lineRule="exact"/>
                            <w:jc w:val="both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F94487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Tél. : 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37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7 69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04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–      Fax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9pt;margin-top:2.05pt;width:18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    <v:textbox>
                <w:txbxContent>
                  <w:p w:rsidR="00867FAB" w:rsidRPr="00F94487" w:rsidRDefault="00867FAB" w:rsidP="00984C53">
                    <w:pPr>
                      <w:spacing w:line="300" w:lineRule="exact"/>
                      <w:jc w:val="both"/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F94487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Tél. : 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37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7 69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04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–      Fax 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-529590</wp:posOffset>
              </wp:positionH>
              <wp:positionV relativeFrom="paragraph">
                <wp:posOffset>-193040</wp:posOffset>
              </wp:positionV>
              <wp:extent cx="3958590" cy="219075"/>
              <wp:effectExtent l="3810" t="0" r="0" b="254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5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773F09" w:rsidRDefault="00867FAB" w:rsidP="00DB293A">
                          <w:pPr>
                            <w:jc w:val="right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Ilot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3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1-3,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secteur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16, Hay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Riad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, 10001,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73F09">
                                <w:rPr>
                                  <w:rFonts w:ascii="Arial" w:hAnsi="Arial" w:cs="Arial"/>
                                  <w:color w:val="993366"/>
                                  <w:sz w:val="20"/>
                                  <w:szCs w:val="20"/>
                                  <w:lang w:val="en-US"/>
                                </w:rPr>
                                <w:t>Rabat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- </w:t>
                          </w: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Maroc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BP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178 </w:t>
                          </w:r>
                        </w:p>
                        <w:p w:rsidR="00867FAB" w:rsidRPr="00773F09" w:rsidRDefault="00867FAB" w:rsidP="00DB293A">
                          <w:pPr>
                            <w:jc w:val="center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41.7pt;margin-top:-15.2pt;width:311.7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    <v:textbox>
                <w:txbxContent>
                  <w:p w:rsidR="00867FAB" w:rsidRPr="00773F09" w:rsidRDefault="00867FAB" w:rsidP="00DB293A">
                    <w:pPr>
                      <w:jc w:val="right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Ilot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3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1-3,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secteur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16, Hay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Riad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, 10001,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73F09">
                          <w:rPr>
                            <w:rFonts w:ascii="Arial" w:hAnsi="Arial" w:cs="Arial"/>
                            <w:color w:val="993366"/>
                            <w:sz w:val="20"/>
                            <w:szCs w:val="20"/>
                            <w:lang w:val="en-US"/>
                          </w:rPr>
                          <w:t>Rabat</w:t>
                        </w:r>
                      </w:smartTag>
                    </w:smartTag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- </w:t>
                    </w: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Maroc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BP :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178 </w:t>
                    </w:r>
                  </w:p>
                  <w:p w:rsidR="00867FAB" w:rsidRPr="00773F09" w:rsidRDefault="00867FAB" w:rsidP="00DB293A">
                    <w:pPr>
                      <w:jc w:val="center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26035</wp:posOffset>
              </wp:positionV>
              <wp:extent cx="2673985" cy="474345"/>
              <wp:effectExtent l="0" t="0" r="254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98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C10BDD" w:rsidRDefault="00867FAB" w:rsidP="00984C53">
                          <w:pPr>
                            <w:bidi/>
                            <w:spacing w:before="60"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gramStart"/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الهاتف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04 69 57 37 05  </w:t>
                          </w:r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(212+) –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bidi="ar-MA"/>
                            </w:rPr>
                            <w:t xml:space="preserve">          </w:t>
                          </w:r>
                          <w:r w:rsidRPr="00C10BDD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</w:t>
                          </w:r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الفاكس</w:t>
                          </w:r>
                          <w:r w:rsidRPr="00C10BDD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in;margin-top:2.05pt;width:210.55pt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    <v:textbox>
                <w:txbxContent>
                  <w:p w:rsidR="00867FAB" w:rsidRPr="00C10BDD" w:rsidRDefault="00867FAB" w:rsidP="00984C53">
                    <w:pPr>
                      <w:bidi/>
                      <w:spacing w:before="60"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gramStart"/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الهاتف :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04 69 57 37 05  </w:t>
                    </w:r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(212+) –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bidi="ar-MA"/>
                      </w:rPr>
                      <w:t xml:space="preserve">          </w:t>
                    </w:r>
                    <w:r w:rsidRPr="00C10BDD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الفاكس</w:t>
                    </w:r>
                    <w:r w:rsidRPr="00C10BDD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26035</wp:posOffset>
              </wp:positionV>
              <wp:extent cx="2057400" cy="474345"/>
              <wp:effectExtent l="0" t="0" r="0" b="444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DD4AEF" w:rsidRDefault="00867FAB" w:rsidP="00DB293A">
                          <w:pPr>
                            <w:spacing w:before="60"/>
                            <w:rPr>
                              <w:sz w:val="20"/>
                              <w:szCs w:val="20"/>
                            </w:rPr>
                          </w:pPr>
                          <w:r w:rsidRPr="00DD4AEF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05 37 57 69 02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171pt;margin-top:2.05pt;width:162pt;height: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    <v:textbox>
                <w:txbxContent>
                  <w:p w:rsidR="00867FAB" w:rsidRPr="00DD4AEF" w:rsidRDefault="00867FAB" w:rsidP="00DB293A">
                    <w:pPr>
                      <w:spacing w:before="60"/>
                      <w:rPr>
                        <w:sz w:val="20"/>
                        <w:szCs w:val="20"/>
                      </w:rPr>
                    </w:pPr>
                    <w:r w:rsidRPr="00DD4AEF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05 37 57 69 02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254635</wp:posOffset>
              </wp:positionV>
              <wp:extent cx="914400" cy="228600"/>
              <wp:effectExtent l="0" t="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FAB" w:rsidRPr="00794363" w:rsidRDefault="00867FAB" w:rsidP="00CC289A">
                          <w:pP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794363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www.hcp.ma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198pt;margin-top:20.05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    <v:textbox>
                <w:txbxContent>
                  <w:p w:rsidR="00867FAB" w:rsidRPr="00794363" w:rsidRDefault="00867FAB" w:rsidP="00CC289A">
                    <w:pP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794363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www.hcp.ma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5B" w:rsidRDefault="004B6C5B">
      <w:r>
        <w:separator/>
      </w:r>
    </w:p>
  </w:footnote>
  <w:footnote w:type="continuationSeparator" w:id="0">
    <w:p w:rsidR="004B6C5B" w:rsidRDefault="004B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35CC2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61967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B6C5B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97BCA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24AE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4B38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2E82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6558530A"/>
  <w15:docId w15:val="{740D9D5F-05A0-4408-AF03-D7AAECC5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3</cp:revision>
  <cp:lastPrinted>2012-11-26T10:50:00Z</cp:lastPrinted>
  <dcterms:created xsi:type="dcterms:W3CDTF">2022-05-31T17:43:00Z</dcterms:created>
  <dcterms:modified xsi:type="dcterms:W3CDTF">2022-05-31T17:58:00Z</dcterms:modified>
</cp:coreProperties>
</file>