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Pr="000453C4" w:rsidRDefault="00176998" w:rsidP="00176998">
      <w:pPr>
        <w:bidi/>
        <w:rPr>
          <w:sz w:val="32"/>
          <w:szCs w:val="32"/>
        </w:rPr>
      </w:pPr>
    </w:p>
    <w:p w:rsidR="00176998" w:rsidRPr="000453C4" w:rsidRDefault="00176998" w:rsidP="00176998">
      <w:pPr>
        <w:bidi/>
        <w:rPr>
          <w:sz w:val="32"/>
          <w:szCs w:val="32"/>
        </w:rPr>
      </w:pPr>
    </w:p>
    <w:p w:rsidR="00176998" w:rsidRPr="000453C4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lang w:bidi="ar-MA"/>
        </w:rPr>
      </w:pPr>
      <w:r w:rsidRPr="000453C4">
        <w:rPr>
          <w:rFonts w:cs="Arial"/>
          <w:b/>
          <w:bCs/>
          <w:color w:val="632423"/>
          <w:sz w:val="32"/>
          <w:szCs w:val="32"/>
          <w:rtl/>
          <w:lang w:bidi="ar-MA"/>
        </w:rPr>
        <w:t>مذكرة إخبـارية</w:t>
      </w:r>
    </w:p>
    <w:p w:rsidR="00176998" w:rsidRPr="000453C4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rtl/>
          <w:lang w:bidi="ar-MA"/>
        </w:rPr>
      </w:pPr>
      <w:r w:rsidRPr="000453C4">
        <w:rPr>
          <w:rFonts w:cs="Arial"/>
          <w:b/>
          <w:bCs/>
          <w:color w:val="632423"/>
          <w:sz w:val="32"/>
          <w:szCs w:val="32"/>
          <w:rtl/>
          <w:lang w:bidi="ar-MA"/>
        </w:rPr>
        <w:t>للمندوبية السامية للتخطيط</w:t>
      </w:r>
    </w:p>
    <w:p w:rsidR="00176998" w:rsidRPr="004C6DB0" w:rsidRDefault="00176998" w:rsidP="00980387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0453C4">
        <w:rPr>
          <w:rFonts w:cs="Arial"/>
          <w:b/>
          <w:bCs/>
          <w:color w:val="632423"/>
          <w:sz w:val="32"/>
          <w:szCs w:val="32"/>
          <w:rtl/>
          <w:lang w:bidi="ar-MA"/>
        </w:rPr>
        <w:t>الرقم الاستدلالي للأثمان عند الاستهلاك لشه</w:t>
      </w:r>
      <w:r w:rsidRPr="000453C4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 xml:space="preserve">ر </w:t>
      </w:r>
      <w:r w:rsidR="0084087B" w:rsidRPr="000453C4">
        <w:rPr>
          <w:rFonts w:cs="Arial"/>
          <w:b/>
          <w:bCs/>
          <w:color w:val="632423"/>
          <w:sz w:val="32"/>
          <w:szCs w:val="32"/>
          <w:rtl/>
          <w:lang w:bidi="ar-MA"/>
        </w:rPr>
        <w:t>نونبر</w:t>
      </w:r>
      <w:r w:rsidR="000453C4">
        <w:rPr>
          <w:rFonts w:cs="Arial"/>
          <w:b/>
          <w:bCs/>
          <w:color w:val="632423"/>
          <w:sz w:val="32"/>
          <w:szCs w:val="32"/>
          <w:lang w:bidi="ar-MA"/>
        </w:rPr>
        <w:t xml:space="preserve"> </w:t>
      </w:r>
      <w:r w:rsidR="00C3395A" w:rsidRPr="000453C4">
        <w:rPr>
          <w:rFonts w:cs="Arial"/>
          <w:b/>
          <w:bCs/>
          <w:color w:val="632423"/>
          <w:sz w:val="32"/>
          <w:szCs w:val="32"/>
          <w:rtl/>
          <w:lang w:bidi="ar-MA"/>
        </w:rPr>
        <w:t>2024</w:t>
      </w:r>
    </w:p>
    <w:p w:rsidR="00176998" w:rsidRPr="004C6DB0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</w:p>
    <w:p w:rsidR="00176998" w:rsidRPr="004671FE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176998" w:rsidRPr="000453C4" w:rsidRDefault="001670B3" w:rsidP="00A26801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0453C4">
        <w:rPr>
          <w:rFonts w:ascii="Arial" w:hAnsi="Arial" w:cs="Arial"/>
          <w:b/>
          <w:bCs/>
          <w:sz w:val="28"/>
          <w:szCs w:val="28"/>
          <w:rtl/>
          <w:lang w:bidi="ar-MA"/>
        </w:rPr>
        <w:t>انخفاض</w:t>
      </w:r>
      <w:r w:rsidR="00980387" w:rsidRPr="000453C4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الرقم الاستدلالي للأثمان عند الاستهلاك ب %</w:t>
      </w:r>
      <w:r w:rsidR="00456AA5" w:rsidRPr="000453C4">
        <w:rPr>
          <w:rFonts w:ascii="Arial" w:hAnsi="Arial" w:cs="Arial" w:hint="cs"/>
          <w:b/>
          <w:bCs/>
          <w:sz w:val="28"/>
          <w:szCs w:val="28"/>
          <w:rtl/>
          <w:lang w:bidi="ar-MA"/>
        </w:rPr>
        <w:t>0</w:t>
      </w:r>
      <w:r w:rsidR="00980387" w:rsidRPr="000453C4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D304FC" w:rsidRPr="000453C4">
        <w:rPr>
          <w:rFonts w:ascii="Arial" w:hAnsi="Arial" w:cs="Arial" w:hint="cs"/>
          <w:b/>
          <w:bCs/>
          <w:sz w:val="28"/>
          <w:szCs w:val="28"/>
          <w:rtl/>
          <w:lang w:bidi="ar-MA"/>
        </w:rPr>
        <w:t>2</w:t>
      </w:r>
      <w:r w:rsidR="00980387" w:rsidRPr="000453C4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بسبب </w:t>
      </w:r>
      <w:r w:rsidRPr="000453C4">
        <w:rPr>
          <w:rFonts w:ascii="Arial" w:hAnsi="Arial" w:cs="Arial"/>
          <w:b/>
          <w:bCs/>
          <w:sz w:val="28"/>
          <w:szCs w:val="28"/>
          <w:rtl/>
          <w:lang w:bidi="ar-MA"/>
        </w:rPr>
        <w:t>انخفاض</w:t>
      </w:r>
      <w:r w:rsidR="00980387" w:rsidRPr="000453C4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الرقم الاستدلالي للمواد الغذائية ب %</w:t>
      </w:r>
      <w:r w:rsidR="00456AA5" w:rsidRPr="000453C4">
        <w:rPr>
          <w:rFonts w:ascii="Arial" w:hAnsi="Arial" w:cs="Arial" w:hint="cs"/>
          <w:b/>
          <w:bCs/>
          <w:sz w:val="28"/>
          <w:szCs w:val="28"/>
          <w:rtl/>
          <w:lang w:bidi="ar-MA"/>
        </w:rPr>
        <w:t>0</w:t>
      </w:r>
      <w:r w:rsidR="00980387" w:rsidRPr="000453C4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D304FC" w:rsidRPr="000453C4">
        <w:rPr>
          <w:rFonts w:ascii="Arial" w:hAnsi="Arial" w:cs="Arial" w:hint="cs"/>
          <w:b/>
          <w:bCs/>
          <w:sz w:val="28"/>
          <w:szCs w:val="28"/>
          <w:rtl/>
          <w:lang w:bidi="ar-MA"/>
        </w:rPr>
        <w:t>4</w:t>
      </w:r>
      <w:r w:rsidR="00A26801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و</w:t>
      </w:r>
      <w:r w:rsidRPr="000453C4">
        <w:rPr>
          <w:rFonts w:ascii="Arial" w:hAnsi="Arial" w:cs="Arial"/>
          <w:b/>
          <w:bCs/>
          <w:sz w:val="28"/>
          <w:szCs w:val="28"/>
          <w:rtl/>
          <w:lang w:bidi="ar-MA"/>
        </w:rPr>
        <w:t>استقرار</w:t>
      </w:r>
      <w:r w:rsidR="00A26801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980387" w:rsidRPr="000453C4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الرقم الاستدلالي للمواد </w:t>
      </w:r>
      <w:r w:rsidR="0000668A" w:rsidRPr="000453C4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غير </w:t>
      </w:r>
      <w:r w:rsidR="00980387" w:rsidRPr="000453C4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الغذائية. مؤشر التضخم الأساسي من جهته </w:t>
      </w:r>
      <w:r w:rsidR="00D77B86" w:rsidRPr="000453C4">
        <w:rPr>
          <w:rFonts w:ascii="Arial" w:hAnsi="Arial" w:cs="Arial"/>
          <w:b/>
          <w:bCs/>
          <w:sz w:val="28"/>
          <w:szCs w:val="28"/>
          <w:rtl/>
          <w:lang w:bidi="ar-MA"/>
        </w:rPr>
        <w:t>في ارتفاع ب %</w:t>
      </w:r>
      <w:r w:rsidR="00D77B86" w:rsidRPr="000453C4">
        <w:rPr>
          <w:rFonts w:ascii="Arial" w:hAnsi="Arial" w:cs="Arial"/>
          <w:b/>
          <w:bCs/>
          <w:sz w:val="28"/>
          <w:szCs w:val="28"/>
          <w:lang w:bidi="ar-MA"/>
        </w:rPr>
        <w:t>2</w:t>
      </w:r>
      <w:r w:rsidR="00D77B86" w:rsidRPr="000453C4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D77B86" w:rsidRPr="000453C4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="00D77B86" w:rsidRPr="000453C4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شهر وب %</w:t>
      </w:r>
      <w:r w:rsidR="00D77B86" w:rsidRPr="000453C4">
        <w:rPr>
          <w:rFonts w:ascii="Arial" w:hAnsi="Arial" w:cs="Arial"/>
          <w:b/>
          <w:bCs/>
          <w:sz w:val="28"/>
          <w:szCs w:val="28"/>
          <w:lang w:bidi="ar-MA"/>
        </w:rPr>
        <w:t>6</w:t>
      </w:r>
      <w:r w:rsidR="00D77B86" w:rsidRPr="000453C4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D77B86" w:rsidRPr="000453C4">
        <w:rPr>
          <w:rFonts w:ascii="Arial" w:hAnsi="Arial" w:cs="Arial"/>
          <w:b/>
          <w:bCs/>
          <w:sz w:val="28"/>
          <w:szCs w:val="28"/>
          <w:lang w:bidi="ar-MA"/>
        </w:rPr>
        <w:t>2</w:t>
      </w:r>
      <w:r w:rsidR="00D77B86" w:rsidRPr="000453C4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سنة</w:t>
      </w:r>
      <w:r w:rsidR="00980387" w:rsidRPr="000453C4">
        <w:rPr>
          <w:rFonts w:ascii="Arial" w:hAnsi="Arial" w:cs="Arial"/>
          <w:b/>
          <w:bCs/>
          <w:sz w:val="28"/>
          <w:szCs w:val="28"/>
          <w:rtl/>
          <w:lang w:bidi="ar-MA"/>
        </w:rPr>
        <w:t>.</w:t>
      </w:r>
    </w:p>
    <w:p w:rsidR="00176998" w:rsidRPr="00303949" w:rsidRDefault="00176998" w:rsidP="00980387">
      <w:pPr>
        <w:tabs>
          <w:tab w:val="left" w:pos="708"/>
        </w:tabs>
        <w:bidi/>
        <w:spacing w:line="320" w:lineRule="exact"/>
        <w:ind w:right="284"/>
        <w:jc w:val="center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</w:p>
    <w:p w:rsidR="00176998" w:rsidRPr="00627CA8" w:rsidRDefault="00176998" w:rsidP="00176998">
      <w:pPr>
        <w:tabs>
          <w:tab w:val="left" w:pos="708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176998" w:rsidRPr="002A31E4" w:rsidRDefault="002A31E4" w:rsidP="002D0238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للأثمان عند الاستهلاك، خلال شهر </w:t>
      </w:r>
      <w:r w:rsidR="0084087B">
        <w:rPr>
          <w:rFonts w:ascii="Arial" w:hAnsi="Arial" w:cs="Arial"/>
          <w:sz w:val="28"/>
          <w:szCs w:val="28"/>
          <w:rtl/>
          <w:lang w:bidi="ar-MA"/>
        </w:rPr>
        <w:t>نونبر</w:t>
      </w:r>
      <w:r w:rsidR="006A25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3395A">
        <w:rPr>
          <w:rFonts w:ascii="Arial" w:hAnsi="Arial" w:cs="Arial"/>
          <w:sz w:val="28"/>
          <w:szCs w:val="28"/>
          <w:rtl/>
          <w:lang w:bidi="ar-MA"/>
        </w:rPr>
        <w:t>2024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1670B3" w:rsidRPr="001670B3">
        <w:rPr>
          <w:rFonts w:ascii="Arial" w:hAnsi="Arial" w:cs="Arial"/>
          <w:sz w:val="28"/>
          <w:szCs w:val="28"/>
          <w:rtl/>
          <w:lang w:bidi="ar-MA"/>
        </w:rPr>
        <w:t>انخفاضا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 %</w:t>
      </w:r>
      <w:r w:rsidR="00456AA5">
        <w:rPr>
          <w:rFonts w:ascii="Arial" w:hAnsi="Arial" w:cs="Arial" w:hint="cs"/>
          <w:sz w:val="28"/>
          <w:szCs w:val="28"/>
          <w:rtl/>
          <w:lang w:bidi="ar-MA"/>
        </w:rPr>
        <w:t>0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,</w:t>
      </w:r>
      <w:r w:rsidR="002D0238">
        <w:rPr>
          <w:rFonts w:ascii="Arial" w:hAnsi="Arial" w:cs="Arial" w:hint="cs"/>
          <w:sz w:val="28"/>
          <w:szCs w:val="28"/>
          <w:rtl/>
          <w:lang w:bidi="ar-MA"/>
        </w:rPr>
        <w:t>2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بالمقارنة مع الشهر السابق. وقد نتج هذا </w:t>
      </w:r>
      <w:r w:rsidR="001670B3" w:rsidRPr="001670B3">
        <w:rPr>
          <w:rFonts w:ascii="Arial" w:hAnsi="Arial" w:cs="Arial"/>
          <w:sz w:val="28"/>
          <w:szCs w:val="28"/>
          <w:rtl/>
          <w:lang w:bidi="ar-MA"/>
        </w:rPr>
        <w:t>الانخفاض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عن </w:t>
      </w:r>
      <w:r w:rsidR="001670B3" w:rsidRPr="001670B3">
        <w:rPr>
          <w:rFonts w:ascii="Arial" w:hAnsi="Arial" w:cs="Arial"/>
          <w:sz w:val="28"/>
          <w:szCs w:val="28"/>
          <w:rtl/>
          <w:lang w:bidi="ar-MA"/>
        </w:rPr>
        <w:t>تراجع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 للمواد الغذائية ب %</w:t>
      </w:r>
      <w:r w:rsidR="00456AA5">
        <w:rPr>
          <w:rFonts w:ascii="Arial" w:hAnsi="Arial" w:cs="Arial" w:hint="cs"/>
          <w:sz w:val="28"/>
          <w:szCs w:val="28"/>
          <w:rtl/>
          <w:lang w:bidi="ar-MA"/>
        </w:rPr>
        <w:t>0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,</w:t>
      </w:r>
      <w:r w:rsidR="002D0238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="006A25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670B3" w:rsidRPr="001670B3">
        <w:rPr>
          <w:rFonts w:ascii="Arial" w:hAnsi="Arial" w:cs="Arial"/>
          <w:sz w:val="28"/>
          <w:szCs w:val="28"/>
          <w:rtl/>
          <w:lang w:bidi="ar-MA"/>
        </w:rPr>
        <w:t>واست</w:t>
      </w:r>
      <w:r w:rsidR="00D0093E" w:rsidRPr="00D0093E">
        <w:rPr>
          <w:rFonts w:ascii="Arial" w:hAnsi="Arial" w:cs="Arial"/>
          <w:sz w:val="28"/>
          <w:szCs w:val="28"/>
          <w:rtl/>
          <w:lang w:bidi="ar-MA"/>
        </w:rPr>
        <w:t>قرار</w:t>
      </w:r>
      <w:r w:rsidR="006A25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الرقم الاستدلالي للمواد </w:t>
      </w:r>
      <w:r w:rsidR="000D69FD" w:rsidRPr="002A31E4">
        <w:rPr>
          <w:rFonts w:ascii="Arial" w:hAnsi="Arial" w:cs="Arial"/>
          <w:sz w:val="28"/>
          <w:szCs w:val="28"/>
          <w:rtl/>
          <w:lang w:bidi="ar-MA"/>
        </w:rPr>
        <w:t xml:space="preserve">غير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الغذائية.</w:t>
      </w:r>
    </w:p>
    <w:p w:rsidR="00176998" w:rsidRDefault="00176998" w:rsidP="002A31E4">
      <w:pPr>
        <w:bidi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7C476F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 w:rsidR="000D69FD" w:rsidRPr="000D69FD">
        <w:rPr>
          <w:rFonts w:ascii="Arial" w:hAnsi="Arial" w:cs="Arial"/>
          <w:sz w:val="28"/>
          <w:szCs w:val="28"/>
          <w:rtl/>
          <w:lang w:bidi="ar-MA"/>
        </w:rPr>
        <w:t>ا</w:t>
      </w:r>
      <w:r w:rsidR="001670B3" w:rsidRPr="001670B3">
        <w:rPr>
          <w:rFonts w:ascii="Arial" w:hAnsi="Arial" w:cs="Arial"/>
          <w:sz w:val="28"/>
          <w:szCs w:val="28"/>
          <w:rtl/>
          <w:lang w:bidi="ar-MA"/>
        </w:rPr>
        <w:t>نخفاض</w:t>
      </w:r>
      <w:r>
        <w:rPr>
          <w:rFonts w:ascii="Arial" w:hAnsi="Arial" w:cs="Arial" w:hint="cs"/>
          <w:sz w:val="28"/>
          <w:szCs w:val="28"/>
          <w:rtl/>
          <w:lang w:bidi="ar-MA"/>
        </w:rPr>
        <w:t>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6A25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الغذائية المسجلة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6A25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4087B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84087B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r w:rsidR="006A25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3395A">
        <w:rPr>
          <w:rFonts w:ascii="Arial" w:hAnsi="Arial" w:cs="Arial"/>
          <w:sz w:val="28"/>
          <w:szCs w:val="28"/>
          <w:rtl/>
          <w:lang w:bidi="ar-MA"/>
        </w:rPr>
        <w:t>2024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أثمان</w:t>
      </w:r>
      <w:r w:rsidR="006A25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1670B3" w:rsidRPr="001670B3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7F2EEF" w:rsidRPr="007F2EEF">
        <w:rPr>
          <w:rFonts w:ascii="Arial" w:hAnsi="Arial" w:cs="Arial"/>
          <w:sz w:val="28"/>
          <w:szCs w:val="28"/>
          <w:rtl/>
          <w:lang w:bidi="ar-MA"/>
        </w:rPr>
        <w:t>ب %</w:t>
      </w:r>
      <w:r w:rsidR="007A368D">
        <w:rPr>
          <w:rFonts w:ascii="Arial" w:hAnsi="Arial" w:cs="Arial"/>
          <w:sz w:val="28"/>
          <w:szCs w:val="28"/>
          <w:lang w:bidi="ar-MA"/>
        </w:rPr>
        <w:t>3</w:t>
      </w:r>
      <w:r w:rsidR="007F2EEF" w:rsidRPr="007F2EEF">
        <w:rPr>
          <w:rFonts w:ascii="Arial" w:hAnsi="Arial" w:cs="Arial"/>
          <w:sz w:val="28"/>
          <w:szCs w:val="28"/>
          <w:rtl/>
          <w:lang w:bidi="ar-MA"/>
        </w:rPr>
        <w:t>,</w:t>
      </w:r>
      <w:r w:rsidR="007A368D">
        <w:rPr>
          <w:rFonts w:ascii="Arial" w:hAnsi="Arial" w:cs="Arial"/>
          <w:sz w:val="28"/>
          <w:szCs w:val="28"/>
          <w:lang w:bidi="ar-MA"/>
        </w:rPr>
        <w:t>5</w:t>
      </w:r>
      <w:r w:rsidR="006A25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5431E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7A368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7A368D" w:rsidRPr="004E65CD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7A368D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85431E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7A368D">
        <w:rPr>
          <w:rFonts w:ascii="Arial" w:hAnsi="Arial" w:cs="Arial"/>
          <w:sz w:val="28"/>
          <w:szCs w:val="28"/>
          <w:lang w:bidi="ar-MA"/>
        </w:rPr>
        <w:t>1</w:t>
      </w:r>
      <w:r w:rsidR="0085431E">
        <w:rPr>
          <w:rFonts w:ascii="Arial" w:hAnsi="Arial" w:cs="Arial"/>
          <w:sz w:val="28"/>
          <w:szCs w:val="28"/>
          <w:lang w:bidi="ar-MA"/>
        </w:rPr>
        <w:t>,</w:t>
      </w:r>
      <w:r w:rsidR="007A368D">
        <w:rPr>
          <w:rFonts w:ascii="Arial" w:hAnsi="Arial" w:cs="Arial"/>
          <w:sz w:val="28"/>
          <w:szCs w:val="28"/>
          <w:lang w:bidi="ar-MA"/>
        </w:rPr>
        <w:t>1</w:t>
      </w:r>
      <w:r w:rsidR="0085431E">
        <w:rPr>
          <w:rFonts w:ascii="Arial" w:hAnsi="Arial" w:cs="Arial"/>
          <w:sz w:val="28"/>
          <w:szCs w:val="28"/>
          <w:lang w:bidi="ar-MA"/>
        </w:rPr>
        <w:t>%</w:t>
      </w:r>
      <w:r w:rsidR="006A2512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7A368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7A368D" w:rsidRPr="0050038E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7A368D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9424C6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9424C6">
        <w:rPr>
          <w:rFonts w:ascii="Arial" w:hAnsi="Arial" w:cs="Arial"/>
          <w:sz w:val="28"/>
          <w:szCs w:val="28"/>
          <w:lang w:bidi="ar-MA"/>
        </w:rPr>
        <w:t>0,</w:t>
      </w:r>
      <w:r w:rsidR="007A368D">
        <w:rPr>
          <w:rFonts w:ascii="Arial" w:hAnsi="Arial" w:cs="Arial"/>
          <w:sz w:val="28"/>
          <w:szCs w:val="28"/>
          <w:lang w:bidi="ar-MA"/>
        </w:rPr>
        <w:t>8</w:t>
      </w:r>
      <w:r w:rsidR="009424C6">
        <w:rPr>
          <w:rFonts w:ascii="Arial" w:hAnsi="Arial" w:cs="Arial"/>
          <w:sz w:val="28"/>
          <w:szCs w:val="28"/>
          <w:lang w:bidi="ar-MA"/>
        </w:rPr>
        <w:t>%</w:t>
      </w:r>
      <w:r w:rsidR="006A25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E65CD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60EB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7A368D" w:rsidRPr="007A368D">
        <w:rPr>
          <w:rFonts w:ascii="Arial" w:hAnsi="Arial" w:cs="Arial"/>
          <w:sz w:val="28"/>
          <w:szCs w:val="28"/>
          <w:rtl/>
          <w:lang w:bidi="ar-MA"/>
        </w:rPr>
        <w:t>المياه المعدنية والمشروبات المنعشة وعصير الفواكه والخضر</w:t>
      </w:r>
      <w:r w:rsidR="00060EB9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7F2EEF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7F2EEF">
        <w:rPr>
          <w:rFonts w:ascii="Arial" w:hAnsi="Arial" w:cs="Arial"/>
          <w:sz w:val="28"/>
          <w:szCs w:val="28"/>
          <w:lang w:bidi="ar-MA"/>
        </w:rPr>
        <w:t>0,</w:t>
      </w:r>
      <w:r w:rsidR="00E746FE">
        <w:rPr>
          <w:rFonts w:ascii="Arial" w:hAnsi="Arial" w:cs="Arial"/>
          <w:sz w:val="28"/>
          <w:szCs w:val="28"/>
          <w:lang w:bidi="ar-MA"/>
        </w:rPr>
        <w:t>6</w:t>
      </w:r>
      <w:r w:rsidR="007F2EEF"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6A25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A7198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ذلك، </w:t>
      </w:r>
      <w:r w:rsidR="008A7198">
        <w:rPr>
          <w:rFonts w:ascii="Arial" w:hAnsi="Arial" w:cs="Arial"/>
          <w:sz w:val="28"/>
          <w:szCs w:val="28"/>
          <w:rtl/>
          <w:lang w:bidi="ar-MA"/>
        </w:rPr>
        <w:t>ا</w:t>
      </w:r>
      <w:r w:rsidR="004E65CD" w:rsidRPr="00E746FE">
        <w:rPr>
          <w:rFonts w:ascii="Arial" w:hAnsi="Arial" w:cs="Arial"/>
          <w:sz w:val="28"/>
          <w:szCs w:val="28"/>
          <w:rtl/>
          <w:lang w:bidi="ar-MA"/>
        </w:rPr>
        <w:t>رتفع</w:t>
      </w:r>
      <w:r w:rsidR="008A7198" w:rsidRPr="00E746FE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8A7198">
        <w:rPr>
          <w:rFonts w:ascii="Arial" w:hAnsi="Arial" w:cs="Arial" w:hint="cs"/>
          <w:sz w:val="28"/>
          <w:szCs w:val="28"/>
          <w:rtl/>
          <w:lang w:bidi="ar-MA"/>
        </w:rPr>
        <w:t xml:space="preserve"> أثمان </w:t>
      </w:r>
      <w:r w:rsidR="00E746FE" w:rsidRPr="00E746FE">
        <w:rPr>
          <w:rFonts w:ascii="Arial" w:hAnsi="Arial" w:cs="Arial"/>
          <w:sz w:val="28"/>
          <w:szCs w:val="28"/>
          <w:rtl/>
          <w:lang w:bidi="ar-MA"/>
        </w:rPr>
        <w:t>"الزيوت وال</w:t>
      </w:r>
      <w:r w:rsidR="006A2512">
        <w:rPr>
          <w:rFonts w:ascii="Arial" w:hAnsi="Arial" w:cs="Arial" w:hint="cs"/>
          <w:sz w:val="28"/>
          <w:szCs w:val="28"/>
          <w:rtl/>
          <w:lang w:bidi="ar-MA"/>
        </w:rPr>
        <w:t>د</w:t>
      </w:r>
      <w:r w:rsidR="00E746FE" w:rsidRPr="00E746FE">
        <w:rPr>
          <w:rFonts w:ascii="Arial" w:hAnsi="Arial" w:cs="Arial"/>
          <w:sz w:val="28"/>
          <w:szCs w:val="28"/>
          <w:rtl/>
          <w:lang w:bidi="ar-MA"/>
        </w:rPr>
        <w:t xml:space="preserve">هنيات" </w:t>
      </w:r>
      <w:r w:rsidR="007F2EEF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E746FE">
        <w:rPr>
          <w:rFonts w:ascii="Arial" w:hAnsi="Arial" w:cs="Arial"/>
          <w:sz w:val="28"/>
          <w:szCs w:val="28"/>
          <w:lang w:bidi="ar-MA"/>
        </w:rPr>
        <w:t>1</w:t>
      </w:r>
      <w:r w:rsidR="007F2EEF">
        <w:rPr>
          <w:rFonts w:ascii="Arial" w:hAnsi="Arial" w:cs="Arial"/>
          <w:sz w:val="28"/>
          <w:szCs w:val="28"/>
          <w:lang w:bidi="ar-MA"/>
        </w:rPr>
        <w:t>,</w:t>
      </w:r>
      <w:r w:rsidR="00E746FE">
        <w:rPr>
          <w:rFonts w:ascii="Arial" w:hAnsi="Arial" w:cs="Arial"/>
          <w:sz w:val="28"/>
          <w:szCs w:val="28"/>
          <w:lang w:bidi="ar-MA"/>
        </w:rPr>
        <w:t>3</w:t>
      </w:r>
      <w:r w:rsidR="007F2EEF">
        <w:rPr>
          <w:rFonts w:ascii="Arial" w:hAnsi="Arial" w:cs="Arial"/>
          <w:sz w:val="28"/>
          <w:szCs w:val="28"/>
          <w:lang w:bidi="ar-MA"/>
        </w:rPr>
        <w:t>%</w:t>
      </w:r>
      <w:r w:rsidR="00D80399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804747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804747" w:rsidRPr="00804747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804747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804747" w:rsidRPr="00804747">
        <w:rPr>
          <w:rFonts w:ascii="Arial" w:hAnsi="Arial" w:cs="Arial"/>
          <w:sz w:val="28"/>
          <w:szCs w:val="28"/>
          <w:rtl/>
          <w:lang w:bidi="ar-MA"/>
        </w:rPr>
        <w:t xml:space="preserve"> ب %1,</w:t>
      </w:r>
      <w:r w:rsidR="00E20458">
        <w:rPr>
          <w:rFonts w:ascii="Arial" w:hAnsi="Arial" w:cs="Arial" w:hint="cs"/>
          <w:sz w:val="28"/>
          <w:szCs w:val="28"/>
          <w:rtl/>
          <w:lang w:bidi="ar-MA"/>
        </w:rPr>
        <w:t>1</w:t>
      </w:r>
      <w:r w:rsidR="00804747" w:rsidRPr="00804747">
        <w:rPr>
          <w:rFonts w:ascii="Arial" w:hAnsi="Arial" w:cs="Arial"/>
          <w:sz w:val="28"/>
          <w:szCs w:val="28"/>
          <w:rtl/>
          <w:lang w:bidi="ar-MA"/>
        </w:rPr>
        <w:t xml:space="preserve"> و</w:t>
      </w:r>
      <w:r w:rsidR="00804747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804747" w:rsidRPr="00804747">
        <w:rPr>
          <w:rFonts w:ascii="Arial" w:hAnsi="Arial" w:cs="Arial"/>
          <w:sz w:val="28"/>
          <w:szCs w:val="28"/>
          <w:rtl/>
          <w:lang w:bidi="ar-MA"/>
        </w:rPr>
        <w:t>القهوة والشاي والكاكاو</w:t>
      </w:r>
      <w:r w:rsidR="00804747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804747" w:rsidRPr="00804747">
        <w:rPr>
          <w:rFonts w:ascii="Arial" w:hAnsi="Arial" w:cs="Arial"/>
          <w:sz w:val="28"/>
          <w:szCs w:val="28"/>
          <w:rtl/>
          <w:lang w:bidi="ar-MA"/>
        </w:rPr>
        <w:t xml:space="preserve"> ب %0,</w:t>
      </w:r>
      <w:r w:rsidR="00C3437F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="008A7198">
        <w:rPr>
          <w:rFonts w:ascii="Arial" w:hAnsi="Arial" w:cs="Arial" w:hint="cs"/>
          <w:sz w:val="28"/>
          <w:szCs w:val="28"/>
          <w:rtl/>
          <w:lang w:bidi="ar-MA"/>
        </w:rPr>
        <w:t>.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فيما يخص المواد غير الغذائية، </w:t>
      </w:r>
      <w:r w:rsidR="0043322E" w:rsidRPr="0043322E">
        <w:rPr>
          <w:rFonts w:ascii="Arial" w:hAnsi="Arial" w:cs="Arial"/>
          <w:sz w:val="28"/>
          <w:szCs w:val="28"/>
          <w:rtl/>
          <w:lang w:bidi="ar-MA"/>
        </w:rPr>
        <w:t xml:space="preserve">فإن </w:t>
      </w:r>
      <w:r w:rsidR="00720F43" w:rsidRPr="00720F43">
        <w:rPr>
          <w:rFonts w:ascii="Arial" w:hAnsi="Arial" w:cs="Arial"/>
          <w:sz w:val="28"/>
          <w:szCs w:val="28"/>
          <w:rtl/>
          <w:lang w:bidi="ar-MA"/>
        </w:rPr>
        <w:t>الانخفاض</w:t>
      </w:r>
      <w:r w:rsidR="007C476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هم على الخصوص أثمان "</w:t>
      </w:r>
      <w:r w:rsidR="007F2EEF" w:rsidRPr="007F2EEF">
        <w:rPr>
          <w:rFonts w:ascii="Arial" w:hAnsi="Arial" w:cs="Arial"/>
          <w:sz w:val="28"/>
          <w:szCs w:val="28"/>
          <w:rtl/>
          <w:lang w:bidi="ar-MA"/>
        </w:rPr>
        <w:t>المحروقات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720F43">
        <w:rPr>
          <w:rFonts w:ascii="Arial" w:hAnsi="Arial" w:cs="Arial"/>
          <w:sz w:val="28"/>
          <w:szCs w:val="28"/>
          <w:lang w:bidi="ar-MA"/>
        </w:rPr>
        <w:t>1</w:t>
      </w:r>
      <w:r w:rsidRPr="00393DEB">
        <w:rPr>
          <w:rFonts w:ascii="Arial" w:hAnsi="Arial" w:cs="Arial"/>
          <w:sz w:val="28"/>
          <w:szCs w:val="28"/>
          <w:lang w:bidi="ar-MA"/>
        </w:rPr>
        <w:t>,</w:t>
      </w:r>
      <w:r w:rsidR="00384A66">
        <w:rPr>
          <w:rFonts w:ascii="Arial" w:hAnsi="Arial" w:cs="Arial"/>
          <w:sz w:val="28"/>
          <w:szCs w:val="28"/>
          <w:lang w:bidi="ar-MA"/>
        </w:rPr>
        <w:t>5</w:t>
      </w:r>
      <w:r w:rsidRPr="00393DEB">
        <w:rPr>
          <w:rFonts w:ascii="Arial" w:hAnsi="Arial" w:cs="Arial"/>
          <w:sz w:val="28"/>
          <w:szCs w:val="28"/>
          <w:lang w:bidi="ar-MA"/>
        </w:rPr>
        <w:t>%</w:t>
      </w:r>
      <w:r w:rsidRPr="00393DEB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56CFA" w:rsidRPr="0004043D" w:rsidRDefault="00256CFA" w:rsidP="00256CFA">
      <w:pPr>
        <w:bidi/>
        <w:spacing w:line="36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771FBD" w:rsidRDefault="00743DEF" w:rsidP="002466EA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743DEF">
        <w:rPr>
          <w:rFonts w:ascii="Arial" w:hAnsi="Arial" w:cs="Arial"/>
          <w:sz w:val="28"/>
          <w:szCs w:val="28"/>
          <w:rtl/>
          <w:lang w:bidi="ar-MA"/>
        </w:rPr>
        <w:t xml:space="preserve">وسجل الرقم الاستدلالي أهم </w:t>
      </w:r>
      <w:r w:rsidR="000E5EC9" w:rsidRPr="00743DEF">
        <w:rPr>
          <w:rFonts w:ascii="Arial" w:hAnsi="Arial" w:cs="Arial" w:hint="cs"/>
          <w:sz w:val="28"/>
          <w:szCs w:val="28"/>
          <w:rtl/>
          <w:lang w:bidi="ar-MA"/>
        </w:rPr>
        <w:t>الا</w:t>
      </w:r>
      <w:r w:rsidR="000E5EC9" w:rsidRPr="00426100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r w:rsidR="000E5EC9" w:rsidRPr="00743DEF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713E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84A66" w:rsidRPr="00384A66">
        <w:rPr>
          <w:rFonts w:ascii="Arial" w:hAnsi="Arial" w:cs="Arial"/>
          <w:sz w:val="28"/>
          <w:szCs w:val="28"/>
          <w:rtl/>
          <w:lang w:bidi="ar-MA"/>
        </w:rPr>
        <w:t>في الحسيمة ب %0,9 وفي آسفي ب %0,8 وفي بني ملال والرشيدية ب %0,7 وفي تطوان</w:t>
      </w:r>
      <w:r w:rsidR="00713E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B5BC8" w:rsidRPr="00384A66">
        <w:rPr>
          <w:rFonts w:ascii="Arial" w:hAnsi="Arial" w:cs="Arial"/>
          <w:sz w:val="28"/>
          <w:szCs w:val="28"/>
          <w:rtl/>
          <w:lang w:bidi="ar-MA"/>
        </w:rPr>
        <w:t>و</w:t>
      </w:r>
      <w:r w:rsidR="00384A66" w:rsidRPr="00384A66">
        <w:rPr>
          <w:rFonts w:ascii="Arial" w:hAnsi="Arial" w:cs="Arial"/>
          <w:sz w:val="28"/>
          <w:szCs w:val="28"/>
          <w:rtl/>
          <w:lang w:bidi="ar-MA"/>
        </w:rPr>
        <w:t xml:space="preserve">طنجة وسطات ب %0,6 </w:t>
      </w:r>
      <w:r w:rsidR="001633CE" w:rsidRPr="001633CE">
        <w:rPr>
          <w:rFonts w:ascii="Arial" w:hAnsi="Arial" w:cs="Arial"/>
          <w:sz w:val="28"/>
          <w:szCs w:val="28"/>
          <w:rtl/>
          <w:lang w:bidi="ar-MA"/>
        </w:rPr>
        <w:t>وفي مراكش ب %0,4 وفي وجدة ب %0,3</w:t>
      </w:r>
      <w:r w:rsidR="00384A66" w:rsidRPr="00384A66">
        <w:rPr>
          <w:rFonts w:ascii="Arial" w:hAnsi="Arial" w:cs="Arial"/>
          <w:sz w:val="28"/>
          <w:szCs w:val="28"/>
          <w:rtl/>
          <w:lang w:bidi="ar-MA"/>
        </w:rPr>
        <w:t xml:space="preserve"> وفي</w:t>
      </w:r>
      <w:r w:rsidR="007B5BC8">
        <w:rPr>
          <w:rFonts w:ascii="Arial" w:hAnsi="Arial" w:cs="Arial"/>
          <w:sz w:val="28"/>
          <w:szCs w:val="28"/>
          <w:rtl/>
          <w:lang w:bidi="ar-MA"/>
        </w:rPr>
        <w:t xml:space="preserve"> القنيطرة ب %0,2 وفي </w:t>
      </w:r>
      <w:r w:rsidR="00384A66" w:rsidRPr="00384A66">
        <w:rPr>
          <w:rFonts w:ascii="Arial" w:hAnsi="Arial" w:cs="Arial"/>
          <w:sz w:val="28"/>
          <w:szCs w:val="28"/>
          <w:rtl/>
          <w:lang w:bidi="ar-MA"/>
        </w:rPr>
        <w:t>الدار البيضاء ومكناس ب %0,1</w:t>
      </w:r>
      <w:r w:rsidRPr="00743DEF">
        <w:rPr>
          <w:rFonts w:ascii="Arial" w:hAnsi="Arial" w:cs="Arial"/>
          <w:sz w:val="28"/>
          <w:szCs w:val="28"/>
          <w:rtl/>
          <w:lang w:bidi="ar-MA"/>
        </w:rPr>
        <w:t>. بينما سجل</w:t>
      </w:r>
      <w:r w:rsidR="009E2420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Pr="00743DEF">
        <w:rPr>
          <w:rFonts w:ascii="Arial" w:hAnsi="Arial" w:cs="Arial"/>
          <w:sz w:val="28"/>
          <w:szCs w:val="28"/>
          <w:rtl/>
          <w:lang w:bidi="ar-MA"/>
        </w:rPr>
        <w:t xml:space="preserve"> ا</w:t>
      </w:r>
      <w:r w:rsidR="009B1105" w:rsidRPr="009B1105">
        <w:rPr>
          <w:rFonts w:ascii="Arial" w:hAnsi="Arial" w:cs="Arial"/>
          <w:sz w:val="28"/>
          <w:szCs w:val="28"/>
          <w:rtl/>
          <w:lang w:bidi="ar-MA"/>
        </w:rPr>
        <w:t>رتفاعات</w:t>
      </w:r>
      <w:r w:rsidRPr="00743DEF">
        <w:rPr>
          <w:rFonts w:ascii="Arial" w:hAnsi="Arial" w:cs="Arial"/>
          <w:sz w:val="28"/>
          <w:szCs w:val="28"/>
          <w:rtl/>
          <w:lang w:bidi="ar-MA"/>
        </w:rPr>
        <w:t xml:space="preserve"> في</w:t>
      </w:r>
      <w:r w:rsidR="00713E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B5BC8">
        <w:rPr>
          <w:rFonts w:ascii="Arial" w:hAnsi="Arial" w:cs="Arial"/>
          <w:sz w:val="28"/>
          <w:szCs w:val="28"/>
          <w:rtl/>
          <w:lang w:bidi="ar-MA"/>
        </w:rPr>
        <w:t>العيون والداخلة ب %0,5 وفي</w:t>
      </w:r>
      <w:r w:rsidR="007B5BC8" w:rsidRPr="007B5BC8">
        <w:rPr>
          <w:rFonts w:ascii="Arial" w:hAnsi="Arial" w:cs="Arial"/>
          <w:sz w:val="28"/>
          <w:szCs w:val="28"/>
          <w:rtl/>
          <w:lang w:bidi="ar-MA"/>
        </w:rPr>
        <w:t xml:space="preserve"> أكادير</w:t>
      </w:r>
      <w:r w:rsidR="00713E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B5BC8" w:rsidRPr="007B5BC8">
        <w:rPr>
          <w:rFonts w:ascii="Arial" w:hAnsi="Arial" w:cs="Arial"/>
          <w:sz w:val="28"/>
          <w:szCs w:val="28"/>
          <w:rtl/>
          <w:lang w:bidi="ar-MA"/>
        </w:rPr>
        <w:t>وفاس ب %0,3</w:t>
      </w:r>
      <w:r w:rsidRPr="00743DEF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743DEF" w:rsidRPr="007B5BC8" w:rsidRDefault="00743DEF" w:rsidP="00743DEF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2A31E4" w:rsidRDefault="002A31E4" w:rsidP="00E82EC0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BE6E29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BE6E29">
        <w:rPr>
          <w:rFonts w:ascii="Arial" w:hAnsi="Arial" w:cs="Arial"/>
          <w:sz w:val="28"/>
          <w:szCs w:val="28"/>
          <w:lang w:bidi="ar-MA"/>
        </w:rPr>
        <w:t>8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84087B">
        <w:rPr>
          <w:rFonts w:ascii="Arial" w:hAnsi="Arial" w:cs="Arial" w:hint="cs"/>
          <w:sz w:val="28"/>
          <w:szCs w:val="28"/>
          <w:rtl/>
          <w:lang w:bidi="ar-MA"/>
        </w:rPr>
        <w:t>نونب</w:t>
      </w:r>
      <w:r w:rsidR="006D2CB0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C3395A">
        <w:rPr>
          <w:rFonts w:ascii="Arial" w:hAnsi="Arial" w:cs="Arial"/>
          <w:sz w:val="28"/>
          <w:szCs w:val="28"/>
          <w:rtl/>
          <w:lang w:bidi="ar-MA"/>
        </w:rPr>
        <w:t>2024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6D2CB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>
        <w:rPr>
          <w:rFonts w:ascii="Arial" w:hAnsi="Arial" w:cs="Arial"/>
          <w:sz w:val="28"/>
          <w:szCs w:val="28"/>
          <w:rtl/>
          <w:lang w:bidi="ar-MA"/>
        </w:rPr>
        <w:t>تزايد</w:t>
      </w:r>
      <w:r w:rsidR="006D2CB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E6E29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E7488F">
        <w:rPr>
          <w:rFonts w:ascii="Arial" w:hAnsi="Arial" w:cs="Arial"/>
          <w:sz w:val="28"/>
          <w:szCs w:val="28"/>
          <w:lang w:bidi="ar-MA"/>
        </w:rPr>
        <w:t>8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6D2CB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6D2CB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B1105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E7488F">
        <w:rPr>
          <w:rFonts w:ascii="Arial" w:hAnsi="Arial" w:cs="Arial"/>
          <w:sz w:val="28"/>
          <w:szCs w:val="28"/>
          <w:lang w:bidi="ar-MA"/>
        </w:rPr>
        <w:t>7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6D2CB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>
        <w:rPr>
          <w:rFonts w:ascii="Arial" w:hAnsi="Arial" w:cs="Arial"/>
          <w:sz w:val="28"/>
          <w:szCs w:val="28"/>
          <w:rtl/>
          <w:lang w:bidi="ar-MA"/>
        </w:rPr>
        <w:t>ل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6D2CB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B1105" w:rsidRPr="009B1105">
        <w:rPr>
          <w:rFonts w:ascii="Arial" w:hAnsi="Arial" w:cs="Arial"/>
          <w:sz w:val="28"/>
          <w:szCs w:val="28"/>
          <w:rtl/>
          <w:lang w:bidi="ar-MA"/>
        </w:rPr>
        <w:t>انخفاض قدر</w:t>
      </w:r>
      <w:r w:rsidR="006D2CB0">
        <w:rPr>
          <w:rFonts w:ascii="Arial" w:hAnsi="Arial" w:cs="Arial" w:hint="cs"/>
          <w:sz w:val="28"/>
          <w:szCs w:val="28"/>
          <w:rtl/>
          <w:lang w:bidi="ar-MA"/>
        </w:rPr>
        <w:t xml:space="preserve">ه </w:t>
      </w:r>
      <w:r w:rsidR="00BE6E29">
        <w:rPr>
          <w:rFonts w:ascii="Arial" w:hAnsi="Arial" w:cs="Arial"/>
          <w:sz w:val="28"/>
          <w:szCs w:val="28"/>
          <w:lang w:bidi="ar-MA"/>
        </w:rPr>
        <w:t>3</w:t>
      </w:r>
      <w:r w:rsidR="00E23D7C">
        <w:rPr>
          <w:rFonts w:ascii="Arial" w:hAnsi="Arial" w:cs="Arial"/>
          <w:sz w:val="28"/>
          <w:szCs w:val="28"/>
          <w:lang w:bidi="ar-MA"/>
        </w:rPr>
        <w:t>,</w:t>
      </w:r>
      <w:r w:rsidR="00BE6E29">
        <w:rPr>
          <w:rFonts w:ascii="Arial" w:hAnsi="Arial" w:cs="Arial"/>
          <w:sz w:val="28"/>
          <w:szCs w:val="28"/>
          <w:lang w:bidi="ar-MA"/>
        </w:rPr>
        <w:t>8</w:t>
      </w:r>
      <w:r w:rsidR="00E23D7C">
        <w:rPr>
          <w:rFonts w:ascii="Arial" w:hAnsi="Arial" w:cs="Arial"/>
          <w:sz w:val="28"/>
          <w:szCs w:val="28"/>
          <w:lang w:bidi="ar-MA"/>
        </w:rPr>
        <w:t>%</w:t>
      </w:r>
      <w:r w:rsidR="006D2CB0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النسبة ل"</w:t>
      </w:r>
      <w:r w:rsidR="009B1105" w:rsidRPr="009E258D">
        <w:rPr>
          <w:rFonts w:ascii="Arial" w:hAnsi="Arial" w:cs="Arial"/>
          <w:sz w:val="28"/>
          <w:szCs w:val="28"/>
          <w:rtl/>
          <w:lang w:bidi="ar-MA"/>
        </w:rPr>
        <w:t>النقل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E82EC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B1105" w:rsidRPr="009B1105">
        <w:rPr>
          <w:rFonts w:ascii="Arial" w:hAnsi="Arial" w:cs="Arial"/>
          <w:sz w:val="28"/>
          <w:szCs w:val="28"/>
          <w:rtl/>
          <w:lang w:bidi="ar-MA"/>
        </w:rPr>
        <w:t>وارتفاع قدر</w:t>
      </w:r>
      <w:r w:rsidR="00E82EC0">
        <w:rPr>
          <w:rFonts w:ascii="Arial" w:hAnsi="Arial" w:cs="Arial" w:hint="cs"/>
          <w:sz w:val="28"/>
          <w:szCs w:val="28"/>
          <w:rtl/>
          <w:lang w:bidi="ar-MA"/>
        </w:rPr>
        <w:t xml:space="preserve">ه </w:t>
      </w:r>
      <w:r w:rsidR="00BE6E29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BE6E29">
        <w:rPr>
          <w:rFonts w:ascii="Arial" w:hAnsi="Arial" w:cs="Arial"/>
          <w:sz w:val="28"/>
          <w:szCs w:val="28"/>
          <w:lang w:bidi="ar-MA"/>
        </w:rPr>
        <w:t>6</w:t>
      </w:r>
      <w:r>
        <w:rPr>
          <w:rFonts w:ascii="Arial" w:hAnsi="Arial" w:cs="Arial"/>
          <w:sz w:val="28"/>
          <w:szCs w:val="28"/>
          <w:lang w:bidi="ar-MA"/>
        </w:rPr>
        <w:t>%</w:t>
      </w:r>
      <w:r w:rsidR="00E82EC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1786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82EC0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النسبة </w:t>
      </w:r>
      <w:r w:rsidR="00D52F67" w:rsidRPr="004671FE">
        <w:rPr>
          <w:rFonts w:ascii="Arial" w:hAnsi="Arial" w:cs="Arial"/>
          <w:sz w:val="28"/>
          <w:szCs w:val="28"/>
          <w:rtl/>
          <w:lang w:bidi="ar-MA"/>
        </w:rPr>
        <w:t>ل "</w:t>
      </w:r>
      <w:r w:rsidR="00BE6E29" w:rsidRPr="00BE6E29">
        <w:rPr>
          <w:rFonts w:ascii="Arial" w:hAnsi="Arial" w:cs="Arial"/>
          <w:sz w:val="28"/>
          <w:szCs w:val="28"/>
          <w:rtl/>
          <w:lang w:bidi="ar-MA"/>
        </w:rPr>
        <w:t>السكن والماء والكهرباء والغاز ومحروقات أخرى</w:t>
      </w:r>
      <w:r w:rsidR="00D52F67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D52F67">
        <w:rPr>
          <w:rFonts w:ascii="Arial" w:hAnsi="Arial" w:cs="Arial"/>
          <w:sz w:val="28"/>
          <w:szCs w:val="28"/>
          <w:lang w:bidi="ar-MA"/>
        </w:rPr>
        <w:t>.</w:t>
      </w:r>
    </w:p>
    <w:p w:rsidR="002A31E4" w:rsidRPr="009B1105" w:rsidRDefault="002A31E4" w:rsidP="002A31E4">
      <w:pPr>
        <w:tabs>
          <w:tab w:val="left" w:pos="850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217862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خلال </w:t>
      </w:r>
      <w:r>
        <w:rPr>
          <w:rFonts w:ascii="Arial" w:hAnsi="Arial" w:cs="Arial"/>
          <w:sz w:val="28"/>
          <w:szCs w:val="28"/>
          <w:rtl/>
          <w:lang w:bidi="ar-MA"/>
        </w:rPr>
        <w:t>شهر</w:t>
      </w:r>
      <w:r w:rsidR="0021786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4087B">
        <w:rPr>
          <w:rFonts w:ascii="Arial" w:hAnsi="Arial" w:cs="Arial" w:hint="cs"/>
          <w:sz w:val="28"/>
          <w:szCs w:val="28"/>
          <w:rtl/>
          <w:lang w:bidi="ar-MA"/>
        </w:rPr>
        <w:t>نونب</w:t>
      </w:r>
      <w:r w:rsidR="00217862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C3395A">
        <w:rPr>
          <w:rFonts w:ascii="Arial" w:hAnsi="Arial" w:cs="Arial"/>
          <w:sz w:val="28"/>
          <w:szCs w:val="28"/>
          <w:rtl/>
          <w:lang w:bidi="ar-MA"/>
        </w:rPr>
        <w:t>2024</w:t>
      </w:r>
      <w:r w:rsidR="00217862">
        <w:rPr>
          <w:rFonts w:ascii="Arial" w:hAnsi="Arial" w:cs="Arial" w:hint="cs"/>
          <w:sz w:val="28"/>
          <w:szCs w:val="28"/>
          <w:rtl/>
          <w:lang w:bidi="ar-MA"/>
        </w:rPr>
        <w:t xml:space="preserve"> ا</w:t>
      </w:r>
      <w:r w:rsidR="00CD1BB5">
        <w:rPr>
          <w:rFonts w:ascii="Arial" w:hAnsi="Arial" w:cs="Arial" w:hint="cs"/>
          <w:sz w:val="28"/>
          <w:szCs w:val="28"/>
          <w:rtl/>
          <w:lang w:bidi="ar-MA"/>
        </w:rPr>
        <w:t xml:space="preserve">رتفاعا </w:t>
      </w:r>
      <w:r w:rsidR="00CD1BB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CD1BB5">
        <w:rPr>
          <w:rFonts w:ascii="Arial" w:hAnsi="Arial" w:cs="Arial"/>
          <w:sz w:val="28"/>
          <w:szCs w:val="28"/>
          <w:lang w:bidi="ar-MA"/>
        </w:rPr>
        <w:t>0</w:t>
      </w:r>
      <w:r w:rsidR="00CD1BB5" w:rsidRPr="00495D0A">
        <w:rPr>
          <w:rFonts w:ascii="Arial" w:hAnsi="Arial" w:cs="Arial"/>
          <w:sz w:val="28"/>
          <w:szCs w:val="28"/>
          <w:lang w:bidi="ar-MA"/>
        </w:rPr>
        <w:t>,</w:t>
      </w:r>
      <w:r w:rsidR="00CD1BB5">
        <w:rPr>
          <w:rFonts w:ascii="Arial" w:hAnsi="Arial" w:cs="Arial"/>
          <w:sz w:val="28"/>
          <w:szCs w:val="28"/>
          <w:lang w:bidi="ar-MA"/>
        </w:rPr>
        <w:t>2</w:t>
      </w:r>
      <w:r w:rsidR="00CD1BB5" w:rsidRPr="00495D0A">
        <w:rPr>
          <w:rFonts w:ascii="Arial" w:hAnsi="Arial" w:cs="Arial"/>
          <w:sz w:val="28"/>
          <w:szCs w:val="28"/>
          <w:lang w:bidi="ar-MA"/>
        </w:rPr>
        <w:t>%</w:t>
      </w:r>
      <w:r w:rsidR="00217862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المقارنة مع شهر</w:t>
      </w:r>
      <w:r w:rsidR="0021786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4087B">
        <w:rPr>
          <w:rFonts w:ascii="Arial" w:hAnsi="Arial" w:cs="Arial" w:hint="cs"/>
          <w:sz w:val="28"/>
          <w:szCs w:val="28"/>
          <w:rtl/>
          <w:lang w:bidi="ar-MA"/>
        </w:rPr>
        <w:t>أكتوب</w:t>
      </w:r>
      <w:r w:rsidR="00217862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C3395A">
        <w:rPr>
          <w:rFonts w:ascii="Arial" w:hAnsi="Arial" w:cs="Arial"/>
          <w:sz w:val="28"/>
          <w:szCs w:val="28"/>
          <w:rtl/>
          <w:lang w:bidi="ar-MA"/>
        </w:rPr>
        <w:t>2024</w:t>
      </w:r>
      <w:r w:rsidR="0021786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وب </w:t>
      </w:r>
      <w:r w:rsidR="00C45E3F">
        <w:rPr>
          <w:rFonts w:ascii="Arial" w:hAnsi="Arial" w:cs="Arial"/>
          <w:sz w:val="28"/>
          <w:szCs w:val="28"/>
          <w:lang w:bidi="ar-MA"/>
        </w:rPr>
        <w:t>2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 w:rsidR="00AF4993">
        <w:rPr>
          <w:rFonts w:ascii="Arial" w:hAnsi="Arial" w:cs="Arial"/>
          <w:sz w:val="28"/>
          <w:szCs w:val="28"/>
          <w:lang w:bidi="ar-MA"/>
        </w:rPr>
        <w:t>6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 </w:t>
      </w:r>
      <w:r w:rsidR="0084087B">
        <w:rPr>
          <w:rFonts w:ascii="Arial" w:hAnsi="Arial" w:cs="Arial" w:hint="cs"/>
          <w:sz w:val="28"/>
          <w:szCs w:val="28"/>
          <w:rtl/>
          <w:lang w:bidi="ar-MA"/>
        </w:rPr>
        <w:t>نونب</w:t>
      </w:r>
      <w:r w:rsidR="00217862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C3395A">
        <w:rPr>
          <w:rFonts w:ascii="Arial" w:hAnsi="Arial" w:cs="Arial"/>
          <w:sz w:val="28"/>
          <w:szCs w:val="28"/>
          <w:rtl/>
          <w:lang w:bidi="ar-MA"/>
        </w:rPr>
        <w:t>2023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600C7C" w:rsidRDefault="00600C7C" w:rsidP="00600C7C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49250A" w:rsidRDefault="0049250A" w:rsidP="0049250A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600C7C" w:rsidRDefault="00600C7C" w:rsidP="00600C7C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bookmarkStart w:id="0" w:name="_GoBack"/>
      <w:bookmarkEnd w:id="0"/>
    </w:p>
    <w:p w:rsidR="00176998" w:rsidRPr="00112FEF" w:rsidRDefault="00176998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40"/>
          <w:szCs w:val="40"/>
          <w:lang w:bidi="ar-MA"/>
        </w:rPr>
      </w:pPr>
      <w:r w:rsidRPr="00112FEF">
        <w:rPr>
          <w:rFonts w:ascii="Arial" w:hAnsi="Arial" w:cs="Arial"/>
          <w:b/>
          <w:bCs/>
          <w:color w:val="E36C0A"/>
          <w:sz w:val="40"/>
          <w:szCs w:val="40"/>
          <w:rtl/>
          <w:lang w:bidi="ar-MA"/>
        </w:rPr>
        <w:lastRenderedPageBreak/>
        <w:t>الأثمــان</w:t>
      </w:r>
    </w:p>
    <w:p w:rsidR="00176998" w:rsidRPr="00112FEF" w:rsidRDefault="00176998" w:rsidP="00176998">
      <w:pPr>
        <w:pStyle w:val="Corpsdetexte"/>
        <w:bidi/>
        <w:jc w:val="center"/>
        <w:rPr>
          <w:rFonts w:cs="Arial"/>
          <w:b/>
          <w:bCs/>
          <w:sz w:val="32"/>
          <w:szCs w:val="32"/>
          <w:rtl/>
          <w:lang w:bidi="ar-MA"/>
        </w:rPr>
      </w:pPr>
      <w:r w:rsidRPr="00112FEF">
        <w:rPr>
          <w:rFonts w:cs="Arial"/>
          <w:b/>
          <w:bCs/>
          <w:sz w:val="32"/>
          <w:szCs w:val="32"/>
          <w:rtl/>
          <w:lang w:bidi="ar-MA"/>
        </w:rPr>
        <w:t>الرقم الاستدلالي للاثمان عند الاستهلاك</w:t>
      </w:r>
    </w:p>
    <w:p w:rsidR="00176998" w:rsidRPr="00112FEF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sz w:val="26"/>
          <w:szCs w:val="26"/>
          <w:lang w:bidi="ar-MA"/>
        </w:rPr>
      </w:pPr>
      <w:r w:rsidRPr="00112FEF">
        <w:rPr>
          <w:rFonts w:cs="Arial"/>
          <w:b/>
          <w:bCs/>
          <w:sz w:val="26"/>
          <w:szCs w:val="26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176998" w:rsidRPr="001F441C" w:rsidTr="00BE260E">
        <w:trPr>
          <w:trHeight w:val="315"/>
          <w:jc w:val="center"/>
        </w:trPr>
        <w:tc>
          <w:tcPr>
            <w:tcW w:w="4391" w:type="dxa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176998" w:rsidRPr="001F441C" w:rsidTr="00BE260E">
        <w:trPr>
          <w:trHeight w:val="300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4623" w:type="dxa"/>
            <w:gridSpan w:val="3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1F441C" w:rsidTr="00BE260E">
        <w:trPr>
          <w:trHeight w:val="285"/>
          <w:jc w:val="center"/>
        </w:trPr>
        <w:tc>
          <w:tcPr>
            <w:tcW w:w="4391" w:type="dxa"/>
            <w:vMerge/>
            <w:vAlign w:val="center"/>
          </w:tcPr>
          <w:p w:rsidR="002A31E4" w:rsidRPr="001F441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2A31E4" w:rsidRPr="00A153EC" w:rsidRDefault="0084087B" w:rsidP="00136245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r w:rsidR="00C3395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A31E4" w:rsidRPr="00A153EC" w:rsidRDefault="0084087B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  <w:r w:rsidR="00C3395A">
              <w:rPr>
                <w:rFonts w:ascii="Arial" w:hAnsi="Arial" w:cs="Arial" w:hint="cs"/>
                <w:b/>
                <w:bCs/>
                <w:rtl/>
                <w:lang w:bidi="ar-MA"/>
              </w:rPr>
              <w:t>2024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31E4" w:rsidRPr="001F441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9E550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9E5502" w:rsidRPr="001F441C" w:rsidRDefault="009E5502" w:rsidP="009E5502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</w:tr>
      <w:tr w:rsidR="009E550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9E5502" w:rsidRPr="001F441C" w:rsidRDefault="009E5502" w:rsidP="009E5502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9E5502" w:rsidRPr="001F441C" w:rsidTr="00BE260E">
        <w:trPr>
          <w:trHeight w:val="26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9E5502" w:rsidRPr="001F441C" w:rsidRDefault="009E5502" w:rsidP="009E5502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E550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9E5502" w:rsidRPr="001F441C" w:rsidRDefault="009E5502" w:rsidP="009E5502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9E550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9E5502" w:rsidRPr="001F441C" w:rsidRDefault="009E5502" w:rsidP="009E5502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9E550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9E5502" w:rsidRPr="001F441C" w:rsidRDefault="009E5502" w:rsidP="009E5502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E550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9E5502" w:rsidRPr="001F441C" w:rsidRDefault="009E5502" w:rsidP="009E5502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E550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9E5502" w:rsidRPr="001F441C" w:rsidRDefault="009E5502" w:rsidP="009E5502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E550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9E5502" w:rsidRPr="001F441C" w:rsidRDefault="009E5502" w:rsidP="009E5502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9E550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9E5502" w:rsidRPr="001F441C" w:rsidRDefault="009E5502" w:rsidP="009E5502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E550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9E5502" w:rsidRPr="001F441C" w:rsidRDefault="009E5502" w:rsidP="009E5502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E550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9E5502" w:rsidRPr="001F441C" w:rsidRDefault="009E5502" w:rsidP="009E5502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E550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9E5502" w:rsidRPr="001F441C" w:rsidRDefault="009E5502" w:rsidP="009E5502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9E5502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9E5502" w:rsidRPr="001F441C" w:rsidRDefault="009E5502" w:rsidP="009E5502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E5502" w:rsidRPr="001F441C" w:rsidTr="00BE260E">
        <w:trPr>
          <w:trHeight w:val="27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9E5502" w:rsidRPr="001F441C" w:rsidRDefault="009E5502" w:rsidP="009E5502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5502" w:rsidRDefault="009E5502" w:rsidP="009E55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</w:tbl>
    <w:p w:rsidR="00176998" w:rsidRPr="004671FE" w:rsidRDefault="00176998" w:rsidP="00176998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105996" w:rsidRDefault="00176998" w:rsidP="00176998">
      <w:pPr>
        <w:pStyle w:val="Corpsdetexte"/>
        <w:bidi/>
        <w:spacing w:line="280" w:lineRule="exact"/>
        <w:rPr>
          <w:rFonts w:cs="Arial"/>
          <w:b/>
          <w:bCs/>
          <w:sz w:val="12"/>
          <w:szCs w:val="14"/>
          <w:rtl/>
          <w:lang w:bidi="ar-MA"/>
        </w:rPr>
      </w:pPr>
    </w:p>
    <w:tbl>
      <w:tblPr>
        <w:bidiVisual/>
        <w:tblW w:w="907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176998" w:rsidRPr="008631BC" w:rsidTr="00BE260E">
        <w:trPr>
          <w:trHeight w:val="276"/>
          <w:jc w:val="center"/>
        </w:trPr>
        <w:tc>
          <w:tcPr>
            <w:tcW w:w="3743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84087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للإحدى</w:t>
            </w:r>
            <w:r w:rsidR="0051142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153F2C" w:rsidRPr="00153F2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عشر</w:t>
            </w:r>
            <w:r w:rsidR="0051142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أشهر الأولى</w:t>
            </w:r>
          </w:p>
        </w:tc>
      </w:tr>
      <w:tr w:rsidR="00176998" w:rsidRPr="008631BC" w:rsidTr="00BE260E">
        <w:trPr>
          <w:trHeight w:val="276"/>
          <w:jc w:val="center"/>
        </w:trPr>
        <w:tc>
          <w:tcPr>
            <w:tcW w:w="3743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74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57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BE260E">
        <w:trPr>
          <w:trHeight w:val="416"/>
          <w:jc w:val="center"/>
        </w:trPr>
        <w:tc>
          <w:tcPr>
            <w:tcW w:w="3743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:rsidR="002A31E4" w:rsidRPr="00A153EC" w:rsidRDefault="0084087B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نونبر</w:t>
            </w:r>
            <w:r w:rsidR="00C3395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A31E4" w:rsidRPr="00A153EC" w:rsidRDefault="0084087B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نونبر</w:t>
            </w:r>
            <w:r w:rsidR="00C3395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1E4" w:rsidRPr="00793709" w:rsidRDefault="00C3395A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1E4" w:rsidRPr="00793709" w:rsidRDefault="00C3395A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DE6AA0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E6AA0" w:rsidRPr="008631BC" w:rsidRDefault="00DE6AA0" w:rsidP="00DE6AA0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  <w:tr w:rsidR="00DE6AA0" w:rsidRPr="008631BC" w:rsidTr="00BE260E">
        <w:trPr>
          <w:trHeight w:val="259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E6AA0" w:rsidRPr="008631BC" w:rsidRDefault="00DE6AA0" w:rsidP="00DE6AA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129,2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DE6AA0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E6AA0" w:rsidRPr="008631BC" w:rsidRDefault="00DE6AA0" w:rsidP="00DE6AA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DE6AA0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E6AA0" w:rsidRPr="008631BC" w:rsidRDefault="00DE6AA0" w:rsidP="00DE6AA0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DE6AA0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E6AA0" w:rsidRPr="008631BC" w:rsidRDefault="00DE6AA0" w:rsidP="00DE6AA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DE6AA0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E6AA0" w:rsidRPr="008631BC" w:rsidRDefault="00DE6AA0" w:rsidP="00DE6AA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DE6AA0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E6AA0" w:rsidRPr="008631BC" w:rsidRDefault="00DE6AA0" w:rsidP="00DE6AA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DE6AA0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E6AA0" w:rsidRPr="008631BC" w:rsidRDefault="00DE6AA0" w:rsidP="00DE6AA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</w:tr>
      <w:tr w:rsidR="00DE6AA0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E6AA0" w:rsidRPr="008631BC" w:rsidRDefault="00DE6AA0" w:rsidP="00DE6AA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DE6AA0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E6AA0" w:rsidRPr="008631BC" w:rsidRDefault="00DE6AA0" w:rsidP="00DE6AA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DE6AA0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E6AA0" w:rsidRPr="008631BC" w:rsidRDefault="00DE6AA0" w:rsidP="00DE6AA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DE6AA0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E6AA0" w:rsidRPr="008631BC" w:rsidRDefault="00DE6AA0" w:rsidP="00DE6AA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DE6AA0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E6AA0" w:rsidRPr="008631BC" w:rsidRDefault="00DE6AA0" w:rsidP="00DE6AA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DE6AA0" w:rsidRPr="008631BC" w:rsidTr="00BE260E">
        <w:trPr>
          <w:trHeight w:val="31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E6AA0" w:rsidRPr="008631BC" w:rsidRDefault="00DE6AA0" w:rsidP="00DE6AA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DE6AA0" w:rsidRPr="008631BC" w:rsidTr="00BE260E">
        <w:trPr>
          <w:trHeight w:val="28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DE6AA0" w:rsidRPr="008631BC" w:rsidRDefault="00DE6AA0" w:rsidP="00DE6AA0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176998" w:rsidRPr="00105996" w:rsidRDefault="00176998" w:rsidP="00176998">
      <w:pPr>
        <w:pStyle w:val="Corpsdetexte"/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  <w:r w:rsidRPr="00105996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: </w:t>
      </w:r>
      <w:r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  <w:r w:rsidRPr="0010599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br w:type="page"/>
      </w:r>
    </w:p>
    <w:p w:rsidR="00176998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176998" w:rsidRPr="00A153EC" w:rsidTr="00BE260E">
        <w:trPr>
          <w:trHeight w:val="276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84087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للإحدى</w:t>
            </w:r>
            <w:r w:rsidR="008B0549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153F2C" w:rsidRPr="00153F2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عشر</w:t>
            </w:r>
            <w:r w:rsidR="008B0549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أشهر الأولى</w:t>
            </w:r>
          </w:p>
        </w:tc>
      </w:tr>
      <w:tr w:rsidR="00176998" w:rsidRPr="00A153EC" w:rsidTr="00BE260E">
        <w:trPr>
          <w:trHeight w:val="276"/>
          <w:jc w:val="center"/>
        </w:trPr>
        <w:tc>
          <w:tcPr>
            <w:tcW w:w="1531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269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A153EC" w:rsidTr="00BE260E">
        <w:trPr>
          <w:trHeight w:val="345"/>
          <w:jc w:val="center"/>
        </w:trPr>
        <w:tc>
          <w:tcPr>
            <w:tcW w:w="1531" w:type="dxa"/>
            <w:vMerge/>
            <w:vAlign w:val="center"/>
          </w:tcPr>
          <w:p w:rsidR="002A31E4" w:rsidRPr="00A153E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2A31E4" w:rsidRPr="00A153EC" w:rsidRDefault="0084087B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أكتوبر</w:t>
            </w:r>
            <w:r w:rsidR="00C3395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A31E4" w:rsidRPr="00A153EC" w:rsidRDefault="0084087B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نونبر</w:t>
            </w:r>
            <w:r w:rsidR="00C3395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31E4" w:rsidRPr="00A153EC" w:rsidRDefault="00C3395A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31E4" w:rsidRPr="00A153EC" w:rsidRDefault="00C3395A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DE6AA0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noWrap/>
            <w:vAlign w:val="center"/>
          </w:tcPr>
          <w:p w:rsidR="00DE6AA0" w:rsidRPr="00A153EC" w:rsidRDefault="00DE6AA0" w:rsidP="00DE6A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DE6AA0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E6AA0" w:rsidRPr="00A153EC" w:rsidRDefault="00DE6AA0" w:rsidP="00DE6A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DE6AA0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E6AA0" w:rsidRPr="00A153EC" w:rsidRDefault="00DE6AA0" w:rsidP="00DE6A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DE6AA0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E6AA0" w:rsidRPr="00A153EC" w:rsidRDefault="00DE6AA0" w:rsidP="00DE6A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DE6AA0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E6AA0" w:rsidRPr="00A153EC" w:rsidRDefault="00DE6AA0" w:rsidP="00DE6A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DE6AA0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E6AA0" w:rsidRPr="00A153EC" w:rsidRDefault="00DE6AA0" w:rsidP="00DE6A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DE6AA0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E6AA0" w:rsidRPr="00A153EC" w:rsidRDefault="00DE6AA0" w:rsidP="00DE6A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DE6AA0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E6AA0" w:rsidRPr="00A153EC" w:rsidRDefault="00DE6AA0" w:rsidP="00DE6A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DE6AA0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E6AA0" w:rsidRPr="00A153EC" w:rsidRDefault="00DE6AA0" w:rsidP="00DE6A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E6AA0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E6AA0" w:rsidRPr="00A153EC" w:rsidRDefault="00DE6AA0" w:rsidP="00DE6A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DE6AA0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E6AA0" w:rsidRPr="00A153EC" w:rsidRDefault="00DE6AA0" w:rsidP="00DE6A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DE6AA0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E6AA0" w:rsidRPr="00A153EC" w:rsidRDefault="00DE6AA0" w:rsidP="00DE6A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DE6AA0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E6AA0" w:rsidRPr="00A153EC" w:rsidRDefault="00DE6AA0" w:rsidP="00DE6A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DE6AA0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E6AA0" w:rsidRPr="00A153EC" w:rsidRDefault="00DE6AA0" w:rsidP="00DE6A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DE6AA0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E6AA0" w:rsidRPr="00A153EC" w:rsidRDefault="00DE6AA0" w:rsidP="00DE6A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DE6AA0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E6AA0" w:rsidRPr="00A153EC" w:rsidRDefault="00DE6AA0" w:rsidP="00DE6A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E6AA0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E6AA0" w:rsidRPr="00A153EC" w:rsidRDefault="00DE6AA0" w:rsidP="00DE6AA0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DE6AA0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E6AA0" w:rsidRPr="00A153EC" w:rsidRDefault="00DE6AA0" w:rsidP="00DE6AA0">
            <w:pPr>
              <w:bidi/>
              <w:rPr>
                <w:rFonts w:ascii="Arial" w:hAnsi="Arial" w:cs="Arial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DE6AA0" w:rsidRPr="00A153EC" w:rsidTr="00BE260E">
        <w:trPr>
          <w:trHeight w:val="300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DE6AA0" w:rsidRPr="00A153EC" w:rsidRDefault="00DE6AA0" w:rsidP="00DE6AA0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DE6AA0" w:rsidRDefault="00DE6AA0" w:rsidP="00DE6A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176998" w:rsidRPr="00712C9E" w:rsidRDefault="00176998" w:rsidP="00176998">
      <w:pPr>
        <w:pStyle w:val="Corpsdetexte"/>
        <w:bidi/>
        <w:jc w:val="lowKashida"/>
        <w:rPr>
          <w:rFonts w:cs="Arial"/>
          <w:b/>
          <w:bCs/>
          <w:color w:val="943634" w:themeColor="accent2" w:themeShade="BF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070661" w:rsidRDefault="00176998" w:rsidP="00176998">
      <w:pPr>
        <w:bidi/>
        <w:rPr>
          <w:lang w:bidi="ar-MA"/>
        </w:rPr>
      </w:pPr>
    </w:p>
    <w:p w:rsidR="00176998" w:rsidRPr="00056810" w:rsidRDefault="00176998" w:rsidP="00176998">
      <w:pPr>
        <w:bidi/>
      </w:pPr>
    </w:p>
    <w:sectPr w:rsidR="00176998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888" w:rsidRDefault="00FB0888">
      <w:r>
        <w:separator/>
      </w:r>
    </w:p>
  </w:endnote>
  <w:endnote w:type="continuationSeparator" w:id="1">
    <w:p w:rsidR="00FB0888" w:rsidRDefault="00FB0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2E6B3A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260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E260E" w:rsidRDefault="00BE26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Pr="006D7FA4" w:rsidRDefault="002E6B3A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8B0549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  <w:r w:rsidR="00BE260E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8B0549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BE260E" w:rsidRDefault="00BE26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2E6B3A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62.85pt;margin-top:-13.4pt;width:268.15pt;height:24.4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 style="mso-next-textbox:#Text Box 2">
            <w:txbxContent>
              <w:p w:rsidR="00BE260E" w:rsidRPr="00773F09" w:rsidRDefault="00BE260E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BE260E" w:rsidRPr="00F94487" w:rsidRDefault="00BE260E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BE260E" w:rsidRPr="00773F09" w:rsidRDefault="00BE260E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BE260E" w:rsidRPr="00773F09" w:rsidRDefault="00BE260E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BE260E" w:rsidRPr="00C10BDD" w:rsidRDefault="00BE260E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BE260E" w:rsidRPr="00DD4AEF" w:rsidRDefault="00BE260E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BE260E" w:rsidRPr="00794363" w:rsidRDefault="00BE260E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888" w:rsidRDefault="00FB0888">
      <w:r>
        <w:separator/>
      </w:r>
    </w:p>
  </w:footnote>
  <w:footnote w:type="continuationSeparator" w:id="1">
    <w:p w:rsidR="00FB0888" w:rsidRDefault="00FB0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FF16ED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-450215</wp:posOffset>
          </wp:positionV>
          <wp:extent cx="8702675" cy="5041900"/>
          <wp:effectExtent l="19050" t="0" r="3175" b="0"/>
          <wp:wrapNone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668A"/>
    <w:rsid w:val="0001390E"/>
    <w:rsid w:val="00013A7F"/>
    <w:rsid w:val="00013C22"/>
    <w:rsid w:val="000152BC"/>
    <w:rsid w:val="000205FA"/>
    <w:rsid w:val="00024095"/>
    <w:rsid w:val="00025DC9"/>
    <w:rsid w:val="00027850"/>
    <w:rsid w:val="000453C4"/>
    <w:rsid w:val="00050A6E"/>
    <w:rsid w:val="00053619"/>
    <w:rsid w:val="000554EE"/>
    <w:rsid w:val="00056810"/>
    <w:rsid w:val="00060321"/>
    <w:rsid w:val="00060EB9"/>
    <w:rsid w:val="00061BA9"/>
    <w:rsid w:val="00064386"/>
    <w:rsid w:val="0006553F"/>
    <w:rsid w:val="00065DCD"/>
    <w:rsid w:val="00070037"/>
    <w:rsid w:val="00081BE5"/>
    <w:rsid w:val="00085E86"/>
    <w:rsid w:val="0009210C"/>
    <w:rsid w:val="000A3BE9"/>
    <w:rsid w:val="000A4F68"/>
    <w:rsid w:val="000B06F1"/>
    <w:rsid w:val="000B2A3E"/>
    <w:rsid w:val="000B6EA6"/>
    <w:rsid w:val="000C5E54"/>
    <w:rsid w:val="000C7682"/>
    <w:rsid w:val="000C7C54"/>
    <w:rsid w:val="000D11EA"/>
    <w:rsid w:val="000D25AF"/>
    <w:rsid w:val="000D2DED"/>
    <w:rsid w:val="000D3F41"/>
    <w:rsid w:val="000D69FD"/>
    <w:rsid w:val="000E21D3"/>
    <w:rsid w:val="000E5EC9"/>
    <w:rsid w:val="000E7503"/>
    <w:rsid w:val="000F408A"/>
    <w:rsid w:val="00100AF5"/>
    <w:rsid w:val="00105996"/>
    <w:rsid w:val="001063C7"/>
    <w:rsid w:val="00107113"/>
    <w:rsid w:val="00112FEF"/>
    <w:rsid w:val="00114C7E"/>
    <w:rsid w:val="00116B4A"/>
    <w:rsid w:val="00120AF1"/>
    <w:rsid w:val="001217AF"/>
    <w:rsid w:val="0012265F"/>
    <w:rsid w:val="001302E1"/>
    <w:rsid w:val="00133D11"/>
    <w:rsid w:val="00136245"/>
    <w:rsid w:val="001372DB"/>
    <w:rsid w:val="00137652"/>
    <w:rsid w:val="001379C2"/>
    <w:rsid w:val="001425B4"/>
    <w:rsid w:val="001437B0"/>
    <w:rsid w:val="0015016F"/>
    <w:rsid w:val="00153DC3"/>
    <w:rsid w:val="00153F2C"/>
    <w:rsid w:val="00155095"/>
    <w:rsid w:val="00155EBB"/>
    <w:rsid w:val="001613D3"/>
    <w:rsid w:val="001630F0"/>
    <w:rsid w:val="001633CE"/>
    <w:rsid w:val="0016363C"/>
    <w:rsid w:val="001640AC"/>
    <w:rsid w:val="001670B3"/>
    <w:rsid w:val="00173DF2"/>
    <w:rsid w:val="001744A2"/>
    <w:rsid w:val="00174719"/>
    <w:rsid w:val="00176998"/>
    <w:rsid w:val="00176CC0"/>
    <w:rsid w:val="00177EC0"/>
    <w:rsid w:val="00181EFF"/>
    <w:rsid w:val="00184FC4"/>
    <w:rsid w:val="001877D5"/>
    <w:rsid w:val="001A1A9C"/>
    <w:rsid w:val="001A282E"/>
    <w:rsid w:val="001A7093"/>
    <w:rsid w:val="001B4AB1"/>
    <w:rsid w:val="001C0178"/>
    <w:rsid w:val="001C3920"/>
    <w:rsid w:val="001C4BE1"/>
    <w:rsid w:val="001D07F7"/>
    <w:rsid w:val="001D0B13"/>
    <w:rsid w:val="001D34E6"/>
    <w:rsid w:val="001D57E1"/>
    <w:rsid w:val="001D5940"/>
    <w:rsid w:val="001D6365"/>
    <w:rsid w:val="001D688E"/>
    <w:rsid w:val="001E05D5"/>
    <w:rsid w:val="001E4AD0"/>
    <w:rsid w:val="001E5C02"/>
    <w:rsid w:val="001F1343"/>
    <w:rsid w:val="001F3482"/>
    <w:rsid w:val="001F4836"/>
    <w:rsid w:val="001F6AD9"/>
    <w:rsid w:val="002019A3"/>
    <w:rsid w:val="00202EAE"/>
    <w:rsid w:val="00205A6A"/>
    <w:rsid w:val="00205FDF"/>
    <w:rsid w:val="0020658F"/>
    <w:rsid w:val="00206659"/>
    <w:rsid w:val="00212367"/>
    <w:rsid w:val="002139B6"/>
    <w:rsid w:val="00217862"/>
    <w:rsid w:val="00220DF6"/>
    <w:rsid w:val="0022299E"/>
    <w:rsid w:val="0022597E"/>
    <w:rsid w:val="0023043F"/>
    <w:rsid w:val="002316A6"/>
    <w:rsid w:val="002406FE"/>
    <w:rsid w:val="0024100D"/>
    <w:rsid w:val="00241A0F"/>
    <w:rsid w:val="00242C76"/>
    <w:rsid w:val="00242CBE"/>
    <w:rsid w:val="002443AA"/>
    <w:rsid w:val="0024586A"/>
    <w:rsid w:val="002466EA"/>
    <w:rsid w:val="00246854"/>
    <w:rsid w:val="00256291"/>
    <w:rsid w:val="00256CFA"/>
    <w:rsid w:val="002603C8"/>
    <w:rsid w:val="00262AA7"/>
    <w:rsid w:val="00264343"/>
    <w:rsid w:val="00264D30"/>
    <w:rsid w:val="00264E77"/>
    <w:rsid w:val="00271922"/>
    <w:rsid w:val="0028178C"/>
    <w:rsid w:val="0028585A"/>
    <w:rsid w:val="00286F23"/>
    <w:rsid w:val="002872EF"/>
    <w:rsid w:val="0028779F"/>
    <w:rsid w:val="00290B88"/>
    <w:rsid w:val="002A281B"/>
    <w:rsid w:val="002A31E4"/>
    <w:rsid w:val="002A5379"/>
    <w:rsid w:val="002A5A7C"/>
    <w:rsid w:val="002A688F"/>
    <w:rsid w:val="002B2A62"/>
    <w:rsid w:val="002C02CC"/>
    <w:rsid w:val="002C09B2"/>
    <w:rsid w:val="002C1078"/>
    <w:rsid w:val="002C6433"/>
    <w:rsid w:val="002D022C"/>
    <w:rsid w:val="002D0238"/>
    <w:rsid w:val="002D3BD2"/>
    <w:rsid w:val="002D4302"/>
    <w:rsid w:val="002D49EF"/>
    <w:rsid w:val="002D5BCE"/>
    <w:rsid w:val="002E009C"/>
    <w:rsid w:val="002E6B3A"/>
    <w:rsid w:val="002F237C"/>
    <w:rsid w:val="002F3B72"/>
    <w:rsid w:val="002F7AF1"/>
    <w:rsid w:val="0030560D"/>
    <w:rsid w:val="0030605C"/>
    <w:rsid w:val="003121A0"/>
    <w:rsid w:val="00312A7F"/>
    <w:rsid w:val="00314191"/>
    <w:rsid w:val="00314ABE"/>
    <w:rsid w:val="003151E9"/>
    <w:rsid w:val="00316A57"/>
    <w:rsid w:val="0031735D"/>
    <w:rsid w:val="003243B5"/>
    <w:rsid w:val="00326824"/>
    <w:rsid w:val="00327972"/>
    <w:rsid w:val="00334674"/>
    <w:rsid w:val="003347C0"/>
    <w:rsid w:val="0033724B"/>
    <w:rsid w:val="00341857"/>
    <w:rsid w:val="00341BE6"/>
    <w:rsid w:val="00341DEE"/>
    <w:rsid w:val="003450B5"/>
    <w:rsid w:val="00346F33"/>
    <w:rsid w:val="00351D4C"/>
    <w:rsid w:val="003557D2"/>
    <w:rsid w:val="00360101"/>
    <w:rsid w:val="00361B0E"/>
    <w:rsid w:val="003671BE"/>
    <w:rsid w:val="0037492F"/>
    <w:rsid w:val="00376048"/>
    <w:rsid w:val="00376C2C"/>
    <w:rsid w:val="00376C4A"/>
    <w:rsid w:val="0038097D"/>
    <w:rsid w:val="0038170B"/>
    <w:rsid w:val="00382BAC"/>
    <w:rsid w:val="00384A66"/>
    <w:rsid w:val="00385013"/>
    <w:rsid w:val="0039063A"/>
    <w:rsid w:val="00393B90"/>
    <w:rsid w:val="00393DEB"/>
    <w:rsid w:val="00393EF8"/>
    <w:rsid w:val="003A0BAE"/>
    <w:rsid w:val="003A14B5"/>
    <w:rsid w:val="003A5CB2"/>
    <w:rsid w:val="003B7C9A"/>
    <w:rsid w:val="003C104F"/>
    <w:rsid w:val="003C131B"/>
    <w:rsid w:val="003C357A"/>
    <w:rsid w:val="003E3F04"/>
    <w:rsid w:val="003E5DDB"/>
    <w:rsid w:val="003F28EA"/>
    <w:rsid w:val="003F445E"/>
    <w:rsid w:val="003F5E66"/>
    <w:rsid w:val="00401D3E"/>
    <w:rsid w:val="00403A20"/>
    <w:rsid w:val="00411831"/>
    <w:rsid w:val="0041796D"/>
    <w:rsid w:val="00426100"/>
    <w:rsid w:val="004275D6"/>
    <w:rsid w:val="00431B02"/>
    <w:rsid w:val="0043322E"/>
    <w:rsid w:val="00436436"/>
    <w:rsid w:val="00445431"/>
    <w:rsid w:val="00446DB7"/>
    <w:rsid w:val="00447FBC"/>
    <w:rsid w:val="00455540"/>
    <w:rsid w:val="00456AA5"/>
    <w:rsid w:val="00461967"/>
    <w:rsid w:val="004744FF"/>
    <w:rsid w:val="00477C2C"/>
    <w:rsid w:val="00481E24"/>
    <w:rsid w:val="00484D41"/>
    <w:rsid w:val="00484E8D"/>
    <w:rsid w:val="00487904"/>
    <w:rsid w:val="0049060D"/>
    <w:rsid w:val="0049250A"/>
    <w:rsid w:val="004A1173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65CD"/>
    <w:rsid w:val="004E67F8"/>
    <w:rsid w:val="004F133D"/>
    <w:rsid w:val="004F553E"/>
    <w:rsid w:val="004F572F"/>
    <w:rsid w:val="004F57F8"/>
    <w:rsid w:val="004F70A7"/>
    <w:rsid w:val="0050038E"/>
    <w:rsid w:val="005052E3"/>
    <w:rsid w:val="00506179"/>
    <w:rsid w:val="00511426"/>
    <w:rsid w:val="005126CC"/>
    <w:rsid w:val="00512A2F"/>
    <w:rsid w:val="005178FE"/>
    <w:rsid w:val="0052635A"/>
    <w:rsid w:val="005309DE"/>
    <w:rsid w:val="00537897"/>
    <w:rsid w:val="00541C46"/>
    <w:rsid w:val="00542043"/>
    <w:rsid w:val="00542E3A"/>
    <w:rsid w:val="00547ECD"/>
    <w:rsid w:val="00550169"/>
    <w:rsid w:val="00551107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5E8C"/>
    <w:rsid w:val="00596CDD"/>
    <w:rsid w:val="00597BCA"/>
    <w:rsid w:val="005A4D96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E5738"/>
    <w:rsid w:val="006001EE"/>
    <w:rsid w:val="00600C7C"/>
    <w:rsid w:val="00604836"/>
    <w:rsid w:val="00610ADF"/>
    <w:rsid w:val="00611B94"/>
    <w:rsid w:val="00613BEE"/>
    <w:rsid w:val="0061442D"/>
    <w:rsid w:val="00621F5D"/>
    <w:rsid w:val="00627CA8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2F7C"/>
    <w:rsid w:val="0068506D"/>
    <w:rsid w:val="00686A50"/>
    <w:rsid w:val="00687A8F"/>
    <w:rsid w:val="00690CED"/>
    <w:rsid w:val="00692552"/>
    <w:rsid w:val="00694FF6"/>
    <w:rsid w:val="00695BAE"/>
    <w:rsid w:val="006A2512"/>
    <w:rsid w:val="006A3883"/>
    <w:rsid w:val="006A5D39"/>
    <w:rsid w:val="006B092A"/>
    <w:rsid w:val="006B5F68"/>
    <w:rsid w:val="006C63B8"/>
    <w:rsid w:val="006D1DDD"/>
    <w:rsid w:val="006D22BC"/>
    <w:rsid w:val="006D2CB0"/>
    <w:rsid w:val="006D4F49"/>
    <w:rsid w:val="006D5C8F"/>
    <w:rsid w:val="006D7AEF"/>
    <w:rsid w:val="006D7FA4"/>
    <w:rsid w:val="006E2C7A"/>
    <w:rsid w:val="006E456F"/>
    <w:rsid w:val="006E5679"/>
    <w:rsid w:val="006E7909"/>
    <w:rsid w:val="006F3C12"/>
    <w:rsid w:val="00700E75"/>
    <w:rsid w:val="00705F2E"/>
    <w:rsid w:val="00707AC0"/>
    <w:rsid w:val="00713E12"/>
    <w:rsid w:val="007206D4"/>
    <w:rsid w:val="00720F43"/>
    <w:rsid w:val="007273F0"/>
    <w:rsid w:val="00730CFE"/>
    <w:rsid w:val="007320F2"/>
    <w:rsid w:val="00737D26"/>
    <w:rsid w:val="00737E9A"/>
    <w:rsid w:val="00740560"/>
    <w:rsid w:val="007418E0"/>
    <w:rsid w:val="00743DEF"/>
    <w:rsid w:val="0074649E"/>
    <w:rsid w:val="00753019"/>
    <w:rsid w:val="00755DBE"/>
    <w:rsid w:val="007570CB"/>
    <w:rsid w:val="00762728"/>
    <w:rsid w:val="00763262"/>
    <w:rsid w:val="0076370A"/>
    <w:rsid w:val="00765F4E"/>
    <w:rsid w:val="00770459"/>
    <w:rsid w:val="00771FBD"/>
    <w:rsid w:val="00772673"/>
    <w:rsid w:val="007727A3"/>
    <w:rsid w:val="00773F09"/>
    <w:rsid w:val="00774608"/>
    <w:rsid w:val="007760AE"/>
    <w:rsid w:val="00776F26"/>
    <w:rsid w:val="00782073"/>
    <w:rsid w:val="00785179"/>
    <w:rsid w:val="00786ECE"/>
    <w:rsid w:val="00787EF7"/>
    <w:rsid w:val="00790B01"/>
    <w:rsid w:val="00791486"/>
    <w:rsid w:val="00794363"/>
    <w:rsid w:val="007953C6"/>
    <w:rsid w:val="00796547"/>
    <w:rsid w:val="00797E37"/>
    <w:rsid w:val="007A368D"/>
    <w:rsid w:val="007A3834"/>
    <w:rsid w:val="007A4BAD"/>
    <w:rsid w:val="007A5824"/>
    <w:rsid w:val="007A6298"/>
    <w:rsid w:val="007A6FB9"/>
    <w:rsid w:val="007B0E89"/>
    <w:rsid w:val="007B2009"/>
    <w:rsid w:val="007B5BC8"/>
    <w:rsid w:val="007B68AF"/>
    <w:rsid w:val="007B7FEE"/>
    <w:rsid w:val="007C2982"/>
    <w:rsid w:val="007C2F91"/>
    <w:rsid w:val="007C31A0"/>
    <w:rsid w:val="007C476F"/>
    <w:rsid w:val="007C6380"/>
    <w:rsid w:val="007C68D0"/>
    <w:rsid w:val="007D00EF"/>
    <w:rsid w:val="007D56DB"/>
    <w:rsid w:val="007D7F9B"/>
    <w:rsid w:val="007E1420"/>
    <w:rsid w:val="007E1CA4"/>
    <w:rsid w:val="007E2D18"/>
    <w:rsid w:val="007E4345"/>
    <w:rsid w:val="007E474D"/>
    <w:rsid w:val="007E47FC"/>
    <w:rsid w:val="007E75A9"/>
    <w:rsid w:val="007F2132"/>
    <w:rsid w:val="007F2EEF"/>
    <w:rsid w:val="007F475F"/>
    <w:rsid w:val="007F478E"/>
    <w:rsid w:val="007F4A8D"/>
    <w:rsid w:val="007F5293"/>
    <w:rsid w:val="00801FBD"/>
    <w:rsid w:val="00803256"/>
    <w:rsid w:val="00803806"/>
    <w:rsid w:val="00804747"/>
    <w:rsid w:val="0080593A"/>
    <w:rsid w:val="00807DC4"/>
    <w:rsid w:val="00811CEF"/>
    <w:rsid w:val="008129A5"/>
    <w:rsid w:val="008148E1"/>
    <w:rsid w:val="00817D3A"/>
    <w:rsid w:val="00830784"/>
    <w:rsid w:val="008317B4"/>
    <w:rsid w:val="0083601D"/>
    <w:rsid w:val="008360E3"/>
    <w:rsid w:val="008373A3"/>
    <w:rsid w:val="0084087B"/>
    <w:rsid w:val="0084269C"/>
    <w:rsid w:val="00852402"/>
    <w:rsid w:val="0085431E"/>
    <w:rsid w:val="00854DF3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A7198"/>
    <w:rsid w:val="008B0549"/>
    <w:rsid w:val="008B1707"/>
    <w:rsid w:val="008B1E6D"/>
    <w:rsid w:val="008B283A"/>
    <w:rsid w:val="008B32BE"/>
    <w:rsid w:val="008C2C3C"/>
    <w:rsid w:val="008C2EF3"/>
    <w:rsid w:val="008C5B87"/>
    <w:rsid w:val="008C79BB"/>
    <w:rsid w:val="008D1587"/>
    <w:rsid w:val="008D38D9"/>
    <w:rsid w:val="008D767F"/>
    <w:rsid w:val="008E15B6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4F99"/>
    <w:rsid w:val="00930BC1"/>
    <w:rsid w:val="00931126"/>
    <w:rsid w:val="009424C6"/>
    <w:rsid w:val="00942BAF"/>
    <w:rsid w:val="00944B4F"/>
    <w:rsid w:val="0095153B"/>
    <w:rsid w:val="00953DB4"/>
    <w:rsid w:val="00961216"/>
    <w:rsid w:val="0096299E"/>
    <w:rsid w:val="00965163"/>
    <w:rsid w:val="009674B4"/>
    <w:rsid w:val="00970294"/>
    <w:rsid w:val="009750B7"/>
    <w:rsid w:val="009769D6"/>
    <w:rsid w:val="009801E4"/>
    <w:rsid w:val="00980387"/>
    <w:rsid w:val="00984C53"/>
    <w:rsid w:val="00990C6F"/>
    <w:rsid w:val="00996F92"/>
    <w:rsid w:val="009A205F"/>
    <w:rsid w:val="009A2769"/>
    <w:rsid w:val="009A3A8A"/>
    <w:rsid w:val="009B1105"/>
    <w:rsid w:val="009B2B2B"/>
    <w:rsid w:val="009B5370"/>
    <w:rsid w:val="009C0E61"/>
    <w:rsid w:val="009C1063"/>
    <w:rsid w:val="009C4A43"/>
    <w:rsid w:val="009D0EEB"/>
    <w:rsid w:val="009D1867"/>
    <w:rsid w:val="009D1BA9"/>
    <w:rsid w:val="009D1E9A"/>
    <w:rsid w:val="009D36EE"/>
    <w:rsid w:val="009D3F74"/>
    <w:rsid w:val="009D664A"/>
    <w:rsid w:val="009E1925"/>
    <w:rsid w:val="009E2420"/>
    <w:rsid w:val="009E28FE"/>
    <w:rsid w:val="009E3005"/>
    <w:rsid w:val="009E4032"/>
    <w:rsid w:val="009E4BD5"/>
    <w:rsid w:val="009E5502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8E3"/>
    <w:rsid w:val="00A22178"/>
    <w:rsid w:val="00A250DB"/>
    <w:rsid w:val="00A26801"/>
    <w:rsid w:val="00A322D1"/>
    <w:rsid w:val="00A3434A"/>
    <w:rsid w:val="00A370D0"/>
    <w:rsid w:val="00A37370"/>
    <w:rsid w:val="00A37E02"/>
    <w:rsid w:val="00A37E64"/>
    <w:rsid w:val="00A37F6E"/>
    <w:rsid w:val="00A430FD"/>
    <w:rsid w:val="00A44584"/>
    <w:rsid w:val="00A5496C"/>
    <w:rsid w:val="00A610E0"/>
    <w:rsid w:val="00A6210F"/>
    <w:rsid w:val="00A66289"/>
    <w:rsid w:val="00A66B5D"/>
    <w:rsid w:val="00A7067D"/>
    <w:rsid w:val="00A70FEB"/>
    <w:rsid w:val="00A71890"/>
    <w:rsid w:val="00A74A42"/>
    <w:rsid w:val="00A74F2D"/>
    <w:rsid w:val="00A76F8C"/>
    <w:rsid w:val="00A821C4"/>
    <w:rsid w:val="00A8308B"/>
    <w:rsid w:val="00A834E9"/>
    <w:rsid w:val="00A859EE"/>
    <w:rsid w:val="00A87B84"/>
    <w:rsid w:val="00A95990"/>
    <w:rsid w:val="00AA3E6A"/>
    <w:rsid w:val="00AA4809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2295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DC5"/>
    <w:rsid w:val="00AF442C"/>
    <w:rsid w:val="00AF4993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317EB"/>
    <w:rsid w:val="00B31D24"/>
    <w:rsid w:val="00B34875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666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5F9D"/>
    <w:rsid w:val="00BA73C4"/>
    <w:rsid w:val="00BB27CA"/>
    <w:rsid w:val="00BB3BD2"/>
    <w:rsid w:val="00BB4A0A"/>
    <w:rsid w:val="00BB55C0"/>
    <w:rsid w:val="00BC0021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BE260E"/>
    <w:rsid w:val="00BE6E29"/>
    <w:rsid w:val="00C005F2"/>
    <w:rsid w:val="00C02BDF"/>
    <w:rsid w:val="00C03E14"/>
    <w:rsid w:val="00C10731"/>
    <w:rsid w:val="00C10BDD"/>
    <w:rsid w:val="00C14DCE"/>
    <w:rsid w:val="00C15CDC"/>
    <w:rsid w:val="00C230A8"/>
    <w:rsid w:val="00C26145"/>
    <w:rsid w:val="00C2678A"/>
    <w:rsid w:val="00C31EF5"/>
    <w:rsid w:val="00C3395A"/>
    <w:rsid w:val="00C3437F"/>
    <w:rsid w:val="00C36CAE"/>
    <w:rsid w:val="00C455CF"/>
    <w:rsid w:val="00C45E08"/>
    <w:rsid w:val="00C45E3F"/>
    <w:rsid w:val="00C509B9"/>
    <w:rsid w:val="00C5584A"/>
    <w:rsid w:val="00C55A3C"/>
    <w:rsid w:val="00C560D8"/>
    <w:rsid w:val="00C569B9"/>
    <w:rsid w:val="00C57DE2"/>
    <w:rsid w:val="00C76753"/>
    <w:rsid w:val="00C77AA4"/>
    <w:rsid w:val="00C90DF4"/>
    <w:rsid w:val="00C92504"/>
    <w:rsid w:val="00C92E38"/>
    <w:rsid w:val="00C94FAA"/>
    <w:rsid w:val="00C97001"/>
    <w:rsid w:val="00C97F5C"/>
    <w:rsid w:val="00CA2232"/>
    <w:rsid w:val="00CB055F"/>
    <w:rsid w:val="00CB05C8"/>
    <w:rsid w:val="00CB21EC"/>
    <w:rsid w:val="00CB3A44"/>
    <w:rsid w:val="00CC1549"/>
    <w:rsid w:val="00CC289A"/>
    <w:rsid w:val="00CC2E67"/>
    <w:rsid w:val="00CC5A17"/>
    <w:rsid w:val="00CC5F3B"/>
    <w:rsid w:val="00CD1BB5"/>
    <w:rsid w:val="00CD6E99"/>
    <w:rsid w:val="00CD7C5C"/>
    <w:rsid w:val="00CE08CE"/>
    <w:rsid w:val="00CE2EE6"/>
    <w:rsid w:val="00CE3DCB"/>
    <w:rsid w:val="00CE718A"/>
    <w:rsid w:val="00CE7BB5"/>
    <w:rsid w:val="00CF07EF"/>
    <w:rsid w:val="00CF3217"/>
    <w:rsid w:val="00D0093E"/>
    <w:rsid w:val="00D01031"/>
    <w:rsid w:val="00D068A7"/>
    <w:rsid w:val="00D07E75"/>
    <w:rsid w:val="00D12FA1"/>
    <w:rsid w:val="00D14BAE"/>
    <w:rsid w:val="00D15EC7"/>
    <w:rsid w:val="00D21555"/>
    <w:rsid w:val="00D224CC"/>
    <w:rsid w:val="00D25594"/>
    <w:rsid w:val="00D304FC"/>
    <w:rsid w:val="00D30672"/>
    <w:rsid w:val="00D30B74"/>
    <w:rsid w:val="00D40AE4"/>
    <w:rsid w:val="00D46A93"/>
    <w:rsid w:val="00D4763E"/>
    <w:rsid w:val="00D5289B"/>
    <w:rsid w:val="00D52F67"/>
    <w:rsid w:val="00D60382"/>
    <w:rsid w:val="00D71FF6"/>
    <w:rsid w:val="00D77B86"/>
    <w:rsid w:val="00D80399"/>
    <w:rsid w:val="00D820EB"/>
    <w:rsid w:val="00D82174"/>
    <w:rsid w:val="00DB27A9"/>
    <w:rsid w:val="00DB293A"/>
    <w:rsid w:val="00DB41D2"/>
    <w:rsid w:val="00DB4566"/>
    <w:rsid w:val="00DB5B3F"/>
    <w:rsid w:val="00DC0C38"/>
    <w:rsid w:val="00DC10F3"/>
    <w:rsid w:val="00DD1685"/>
    <w:rsid w:val="00DD38DD"/>
    <w:rsid w:val="00DD3E6B"/>
    <w:rsid w:val="00DD4344"/>
    <w:rsid w:val="00DD4AEF"/>
    <w:rsid w:val="00DD5A2F"/>
    <w:rsid w:val="00DD7FE4"/>
    <w:rsid w:val="00DE1986"/>
    <w:rsid w:val="00DE4B38"/>
    <w:rsid w:val="00DE635A"/>
    <w:rsid w:val="00DE6AA0"/>
    <w:rsid w:val="00DF0E5C"/>
    <w:rsid w:val="00DF30F4"/>
    <w:rsid w:val="00E022E3"/>
    <w:rsid w:val="00E03B7C"/>
    <w:rsid w:val="00E052C6"/>
    <w:rsid w:val="00E10773"/>
    <w:rsid w:val="00E11CB6"/>
    <w:rsid w:val="00E1478F"/>
    <w:rsid w:val="00E14F0E"/>
    <w:rsid w:val="00E15AA3"/>
    <w:rsid w:val="00E20239"/>
    <w:rsid w:val="00E20458"/>
    <w:rsid w:val="00E20901"/>
    <w:rsid w:val="00E2252B"/>
    <w:rsid w:val="00E225AC"/>
    <w:rsid w:val="00E23D7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57B38"/>
    <w:rsid w:val="00E62E93"/>
    <w:rsid w:val="00E643D8"/>
    <w:rsid w:val="00E6596F"/>
    <w:rsid w:val="00E716B6"/>
    <w:rsid w:val="00E746FE"/>
    <w:rsid w:val="00E7488F"/>
    <w:rsid w:val="00E80AE7"/>
    <w:rsid w:val="00E81203"/>
    <w:rsid w:val="00E81537"/>
    <w:rsid w:val="00E82E2E"/>
    <w:rsid w:val="00E82EC0"/>
    <w:rsid w:val="00E84D02"/>
    <w:rsid w:val="00E85B18"/>
    <w:rsid w:val="00E86900"/>
    <w:rsid w:val="00E900D7"/>
    <w:rsid w:val="00E947A6"/>
    <w:rsid w:val="00E96DAD"/>
    <w:rsid w:val="00E9733C"/>
    <w:rsid w:val="00EA5644"/>
    <w:rsid w:val="00EB1873"/>
    <w:rsid w:val="00EB4920"/>
    <w:rsid w:val="00EB537F"/>
    <w:rsid w:val="00EB5AC5"/>
    <w:rsid w:val="00EB67CA"/>
    <w:rsid w:val="00EB7741"/>
    <w:rsid w:val="00EC23C9"/>
    <w:rsid w:val="00EC6140"/>
    <w:rsid w:val="00EE0046"/>
    <w:rsid w:val="00EE549F"/>
    <w:rsid w:val="00EE5D39"/>
    <w:rsid w:val="00EF11E3"/>
    <w:rsid w:val="00EF13CA"/>
    <w:rsid w:val="00EF1E74"/>
    <w:rsid w:val="00EF2E82"/>
    <w:rsid w:val="00EF5FA4"/>
    <w:rsid w:val="00F042FD"/>
    <w:rsid w:val="00F10090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3B2E"/>
    <w:rsid w:val="00F34E82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67F0A"/>
    <w:rsid w:val="00F72666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0888"/>
    <w:rsid w:val="00FB15D1"/>
    <w:rsid w:val="00FB4688"/>
    <w:rsid w:val="00FB5979"/>
    <w:rsid w:val="00FB69A5"/>
    <w:rsid w:val="00FC1BEE"/>
    <w:rsid w:val="00FC1D54"/>
    <w:rsid w:val="00FC20C3"/>
    <w:rsid w:val="00FC351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E7A83"/>
    <w:rsid w:val="00FF0B11"/>
    <w:rsid w:val="00FF16ED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7498</TotalTime>
  <Pages>3</Pages>
  <Words>728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46</cp:revision>
  <cp:lastPrinted>2024-12-16T13:37:00Z</cp:lastPrinted>
  <dcterms:created xsi:type="dcterms:W3CDTF">2023-12-15T12:50:00Z</dcterms:created>
  <dcterms:modified xsi:type="dcterms:W3CDTF">2024-12-19T15:38:00Z</dcterms:modified>
</cp:coreProperties>
</file>