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6"/>
        <w:gridCol w:w="6066"/>
      </w:tblGrid>
      <w:tr w:rsidR="00B32AD1" w:rsidTr="00B32AD1">
        <w:tc>
          <w:tcPr>
            <w:tcW w:w="3006" w:type="dxa"/>
          </w:tcPr>
          <w:p w:rsidR="00B32AD1" w:rsidRDefault="00B32AD1" w:rsidP="00B32AD1">
            <w:pPr>
              <w:tabs>
                <w:tab w:val="right" w:pos="283"/>
                <w:tab w:val="right" w:pos="425"/>
                <w:tab w:val="right" w:pos="567"/>
              </w:tabs>
              <w:bidi/>
              <w:spacing w:before="100" w:beforeAutospacing="1"/>
              <w:jc w:val="center"/>
              <w:rPr>
                <w:rFonts w:asciiTheme="minorBidi" w:eastAsia="Times New Roman" w:hAnsiTheme="minorBidi"/>
                <w:color w:val="800000"/>
                <w:sz w:val="24"/>
                <w:szCs w:val="24"/>
                <w:rtl/>
                <w:lang w:eastAsia="fr-FR"/>
              </w:rPr>
            </w:pPr>
            <w:bookmarkStart w:id="0" w:name="_GoBack"/>
            <w:bookmarkEnd w:id="0"/>
            <w:r w:rsidRPr="002B7E5A">
              <w:rPr>
                <w:rFonts w:asciiTheme="minorBidi" w:eastAsia="Times New Roman" w:hAnsiTheme="minorBidi"/>
                <w:color w:val="800000"/>
                <w:sz w:val="24"/>
                <w:szCs w:val="24"/>
                <w:rtl/>
                <w:lang w:eastAsia="fr-FR"/>
              </w:rPr>
              <w:t>المملكة المغربية</w:t>
            </w:r>
          </w:p>
        </w:tc>
        <w:tc>
          <w:tcPr>
            <w:tcW w:w="6206" w:type="dxa"/>
          </w:tcPr>
          <w:p w:rsidR="00B32AD1" w:rsidRDefault="00B32AD1" w:rsidP="002B7E5A">
            <w:pPr>
              <w:tabs>
                <w:tab w:val="right" w:pos="283"/>
                <w:tab w:val="right" w:pos="425"/>
                <w:tab w:val="right" w:pos="567"/>
              </w:tabs>
              <w:bidi/>
              <w:spacing w:before="100" w:beforeAutospacing="1"/>
              <w:rPr>
                <w:rFonts w:asciiTheme="minorBidi" w:eastAsia="Times New Roman" w:hAnsiTheme="minorBidi"/>
                <w:color w:val="800000"/>
                <w:sz w:val="24"/>
                <w:szCs w:val="24"/>
                <w:rtl/>
                <w:lang w:eastAsia="fr-FR"/>
              </w:rPr>
            </w:pPr>
          </w:p>
        </w:tc>
      </w:tr>
      <w:tr w:rsidR="00B32AD1" w:rsidTr="00B32AD1">
        <w:tc>
          <w:tcPr>
            <w:tcW w:w="3006" w:type="dxa"/>
          </w:tcPr>
          <w:p w:rsidR="00B32AD1" w:rsidRDefault="00B32AD1" w:rsidP="002B7E5A">
            <w:pPr>
              <w:tabs>
                <w:tab w:val="right" w:pos="283"/>
                <w:tab w:val="right" w:pos="425"/>
                <w:tab w:val="right" w:pos="567"/>
              </w:tabs>
              <w:bidi/>
              <w:spacing w:before="100" w:beforeAutospacing="1"/>
              <w:rPr>
                <w:rFonts w:asciiTheme="minorBidi" w:eastAsia="Times New Roman" w:hAnsiTheme="minorBidi"/>
                <w:color w:val="800000"/>
                <w:sz w:val="24"/>
                <w:szCs w:val="24"/>
                <w:rtl/>
                <w:lang w:eastAsia="fr-FR"/>
              </w:rPr>
            </w:pPr>
            <w:r w:rsidRPr="00B32AD1">
              <w:rPr>
                <w:rFonts w:asciiTheme="minorBidi" w:eastAsia="Times New Roman" w:hAnsiTheme="minorBidi" w:cs="Arial"/>
                <w:noProof/>
                <w:color w:val="800000"/>
                <w:sz w:val="24"/>
                <w:szCs w:val="24"/>
                <w:rtl/>
                <w:lang w:eastAsia="fr-FR"/>
              </w:rPr>
              <w:drawing>
                <wp:inline distT="0" distB="0" distL="0" distR="0">
                  <wp:extent cx="1743075" cy="628650"/>
                  <wp:effectExtent l="19050" t="0" r="9525" b="0"/>
                  <wp:docPr id="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6" w:type="dxa"/>
          </w:tcPr>
          <w:p w:rsidR="00B32AD1" w:rsidRDefault="00B32AD1" w:rsidP="002B7E5A">
            <w:pPr>
              <w:tabs>
                <w:tab w:val="right" w:pos="283"/>
                <w:tab w:val="right" w:pos="425"/>
                <w:tab w:val="right" w:pos="567"/>
              </w:tabs>
              <w:bidi/>
              <w:spacing w:before="100" w:beforeAutospacing="1"/>
              <w:rPr>
                <w:rFonts w:asciiTheme="minorBidi" w:eastAsia="Times New Roman" w:hAnsiTheme="minorBidi"/>
                <w:color w:val="800000"/>
                <w:sz w:val="24"/>
                <w:szCs w:val="24"/>
                <w:rtl/>
                <w:lang w:eastAsia="fr-FR"/>
              </w:rPr>
            </w:pPr>
          </w:p>
        </w:tc>
      </w:tr>
      <w:tr w:rsidR="00B32AD1" w:rsidTr="00B32AD1">
        <w:tc>
          <w:tcPr>
            <w:tcW w:w="3006" w:type="dxa"/>
          </w:tcPr>
          <w:p w:rsidR="00B32AD1" w:rsidRDefault="00B32AD1" w:rsidP="00B32AD1">
            <w:pPr>
              <w:tabs>
                <w:tab w:val="right" w:pos="283"/>
                <w:tab w:val="right" w:pos="425"/>
                <w:tab w:val="right" w:pos="567"/>
              </w:tabs>
              <w:bidi/>
              <w:spacing w:before="100" w:beforeAutospacing="1"/>
              <w:jc w:val="center"/>
              <w:rPr>
                <w:rFonts w:asciiTheme="minorBidi" w:eastAsia="Times New Roman" w:hAnsiTheme="minorBidi"/>
                <w:color w:val="800000"/>
                <w:sz w:val="24"/>
                <w:szCs w:val="24"/>
                <w:rtl/>
                <w:lang w:eastAsia="fr-FR" w:bidi="ar-KW"/>
              </w:rPr>
            </w:pPr>
            <w:r w:rsidRPr="00D4488B">
              <w:rPr>
                <w:rFonts w:asciiTheme="minorBidi" w:eastAsia="Times New Roman" w:hAnsiTheme="minorBidi"/>
                <w:color w:val="800000"/>
                <w:rtl/>
                <w:lang w:eastAsia="fr-FR"/>
              </w:rPr>
              <w:t>المديرية الجهوية بالدار البيضاء</w:t>
            </w:r>
            <w:r w:rsidR="00661941">
              <w:rPr>
                <w:rFonts w:asciiTheme="minorBidi" w:eastAsia="Times New Roman" w:hAnsiTheme="minorBidi" w:hint="cs"/>
                <w:color w:val="800000"/>
                <w:rtl/>
                <w:lang w:eastAsia="fr-FR" w:bidi="ar-KW"/>
              </w:rPr>
              <w:t>ـ سطات</w:t>
            </w:r>
          </w:p>
        </w:tc>
        <w:tc>
          <w:tcPr>
            <w:tcW w:w="6206" w:type="dxa"/>
          </w:tcPr>
          <w:p w:rsidR="00B32AD1" w:rsidRDefault="00B32AD1" w:rsidP="002B7E5A">
            <w:pPr>
              <w:tabs>
                <w:tab w:val="right" w:pos="283"/>
                <w:tab w:val="right" w:pos="425"/>
                <w:tab w:val="right" w:pos="567"/>
              </w:tabs>
              <w:bidi/>
              <w:spacing w:before="100" w:beforeAutospacing="1"/>
              <w:rPr>
                <w:rFonts w:asciiTheme="minorBidi" w:eastAsia="Times New Roman" w:hAnsiTheme="minorBidi"/>
                <w:color w:val="800000"/>
                <w:sz w:val="24"/>
                <w:szCs w:val="24"/>
                <w:rtl/>
                <w:lang w:eastAsia="fr-FR"/>
              </w:rPr>
            </w:pPr>
          </w:p>
        </w:tc>
      </w:tr>
    </w:tbl>
    <w:p w:rsidR="00D67B96" w:rsidRDefault="00D67B96" w:rsidP="00B32AD1">
      <w:pPr>
        <w:shd w:val="clear" w:color="auto" w:fill="FFFFFF"/>
        <w:bidi/>
        <w:spacing w:before="100" w:beforeAutospacing="1" w:after="0" w:line="40" w:lineRule="atLeast"/>
        <w:rPr>
          <w:rFonts w:asciiTheme="minorBidi" w:eastAsia="Times New Roman" w:hAnsiTheme="minorBidi"/>
          <w:b/>
          <w:bCs/>
          <w:color w:val="800000"/>
          <w:sz w:val="28"/>
          <w:szCs w:val="28"/>
          <w:rtl/>
          <w:lang w:eastAsia="fr-FR" w:bidi="ar-KW"/>
        </w:rPr>
      </w:pPr>
    </w:p>
    <w:p w:rsidR="00D71BFC" w:rsidRDefault="00D71BFC" w:rsidP="00D71BFC">
      <w:pPr>
        <w:shd w:val="clear" w:color="auto" w:fill="FFFFFF"/>
        <w:bidi/>
        <w:spacing w:after="0" w:line="240" w:lineRule="auto"/>
        <w:jc w:val="center"/>
        <w:rPr>
          <w:rFonts w:asciiTheme="minorBidi" w:eastAsia="Times New Roman" w:hAnsiTheme="minorBidi"/>
          <w:b/>
          <w:bCs/>
          <w:color w:val="800000"/>
          <w:sz w:val="28"/>
          <w:szCs w:val="28"/>
          <w:lang w:eastAsia="fr-FR"/>
        </w:rPr>
      </w:pPr>
    </w:p>
    <w:p w:rsidR="00E33B59" w:rsidRDefault="005B30EC" w:rsidP="00862B27">
      <w:pPr>
        <w:shd w:val="clear" w:color="auto" w:fill="FFFFFF"/>
        <w:bidi/>
        <w:spacing w:after="0" w:line="240" w:lineRule="auto"/>
        <w:jc w:val="center"/>
        <w:rPr>
          <w:rFonts w:ascii="Arial" w:eastAsia="Times New Roman" w:hAnsi="Arial" w:cs="Arial"/>
          <w:b/>
          <w:bCs/>
          <w:color w:val="800000"/>
          <w:sz w:val="36"/>
          <w:szCs w:val="36"/>
          <w:rtl/>
          <w:lang w:eastAsia="fr-FR" w:bidi="ar-MA"/>
        </w:rPr>
      </w:pPr>
      <w:r w:rsidRPr="005B30EC">
        <w:rPr>
          <w:rFonts w:ascii="Arial" w:eastAsia="Times New Roman" w:hAnsi="Arial" w:cs="Arial"/>
          <w:b/>
          <w:bCs/>
          <w:color w:val="800000"/>
          <w:sz w:val="36"/>
          <w:szCs w:val="36"/>
          <w:rtl/>
          <w:lang w:eastAsia="fr-FR"/>
        </w:rPr>
        <w:t>مذكرة إخبـارية</w:t>
      </w:r>
      <w:r w:rsidRPr="005B30EC">
        <w:rPr>
          <w:rFonts w:ascii="Arial" w:eastAsia="Times New Roman" w:hAnsi="Arial" w:cs="Arial"/>
          <w:b/>
          <w:bCs/>
          <w:color w:val="800000"/>
          <w:sz w:val="36"/>
          <w:szCs w:val="36"/>
          <w:lang w:eastAsia="fr-FR"/>
        </w:rPr>
        <w:t> </w:t>
      </w:r>
      <w:r w:rsidRPr="005B30EC">
        <w:rPr>
          <w:rFonts w:ascii="Arial" w:eastAsia="Times New Roman" w:hAnsi="Arial" w:cs="Arial"/>
          <w:b/>
          <w:bCs/>
          <w:color w:val="800000"/>
          <w:sz w:val="36"/>
          <w:szCs w:val="36"/>
          <w:lang w:eastAsia="fr-FR"/>
        </w:rPr>
        <w:br/>
      </w:r>
      <w:r w:rsidRPr="005B30EC">
        <w:rPr>
          <w:rFonts w:ascii="Arial" w:eastAsia="Times New Roman" w:hAnsi="Arial" w:cs="Arial"/>
          <w:b/>
          <w:bCs/>
          <w:color w:val="800000"/>
          <w:sz w:val="36"/>
          <w:szCs w:val="36"/>
          <w:rtl/>
          <w:lang w:eastAsia="fr-FR"/>
        </w:rPr>
        <w:t xml:space="preserve">الرقم الاستدلالي </w:t>
      </w:r>
      <w:r w:rsidRPr="005B30EC">
        <w:rPr>
          <w:rFonts w:ascii="Arial" w:eastAsia="Times New Roman" w:hAnsi="Arial" w:cs="Arial"/>
          <w:b/>
          <w:bCs/>
          <w:color w:val="800000"/>
          <w:sz w:val="36"/>
          <w:szCs w:val="36"/>
          <w:rtl/>
          <w:lang w:eastAsia="fr-FR" w:bidi="ar-MA"/>
        </w:rPr>
        <w:t xml:space="preserve">للأثمان عند الاستهلاك </w:t>
      </w:r>
    </w:p>
    <w:p w:rsidR="005B30EC" w:rsidRPr="005B30EC" w:rsidRDefault="00F626D2" w:rsidP="00144A2C">
      <w:pPr>
        <w:shd w:val="clear" w:color="auto" w:fill="FFFFFF"/>
        <w:bidi/>
        <w:spacing w:after="0" w:line="240" w:lineRule="auto"/>
        <w:jc w:val="center"/>
        <w:rPr>
          <w:rFonts w:ascii="Arial" w:eastAsia="Times New Roman" w:hAnsi="Arial" w:cs="Arial"/>
          <w:b/>
          <w:bCs/>
          <w:color w:val="800000"/>
          <w:sz w:val="36"/>
          <w:szCs w:val="36"/>
          <w:lang w:eastAsia="fr-FR"/>
        </w:rPr>
      </w:pPr>
      <w:r>
        <w:rPr>
          <w:rFonts w:ascii="Arial" w:eastAsia="Times New Roman" w:hAnsi="Arial" w:cs="Arial"/>
          <w:b/>
          <w:bCs/>
          <w:color w:val="800000"/>
          <w:sz w:val="36"/>
          <w:szCs w:val="36"/>
          <w:rtl/>
          <w:lang w:eastAsia="fr-FR" w:bidi="ar-MA"/>
        </w:rPr>
        <w:t>لشه</w:t>
      </w:r>
      <w:r w:rsidR="00F37348">
        <w:rPr>
          <w:rFonts w:ascii="Arial" w:eastAsia="Times New Roman" w:hAnsi="Arial" w:cs="Arial" w:hint="cs"/>
          <w:b/>
          <w:bCs/>
          <w:color w:val="800000"/>
          <w:sz w:val="36"/>
          <w:szCs w:val="36"/>
          <w:rtl/>
          <w:lang w:eastAsia="fr-FR" w:bidi="ar-KW"/>
        </w:rPr>
        <w:t>ر</w:t>
      </w:r>
      <w:r w:rsidR="00FC335E">
        <w:rPr>
          <w:rFonts w:ascii="Arial" w:eastAsia="Times New Roman" w:hAnsi="Arial" w:cs="Arial"/>
          <w:b/>
          <w:bCs/>
          <w:color w:val="800000"/>
          <w:sz w:val="36"/>
          <w:szCs w:val="36"/>
          <w:lang w:eastAsia="fr-FR" w:bidi="ar-KW"/>
        </w:rPr>
        <w:t xml:space="preserve"> </w:t>
      </w:r>
      <w:r w:rsidR="00144A2C">
        <w:rPr>
          <w:rFonts w:ascii="Arial" w:eastAsia="Times New Roman" w:hAnsi="Arial" w:cs="Arial" w:hint="cs"/>
          <w:b/>
          <w:bCs/>
          <w:color w:val="800000"/>
          <w:sz w:val="36"/>
          <w:szCs w:val="36"/>
          <w:rtl/>
          <w:lang w:eastAsia="fr-FR" w:bidi="ar-KW"/>
        </w:rPr>
        <w:t>يوليوز</w:t>
      </w:r>
      <w:r>
        <w:rPr>
          <w:rFonts w:ascii="Arial" w:eastAsia="Times New Roman" w:hAnsi="Arial" w:cs="Arial" w:hint="cs"/>
          <w:b/>
          <w:bCs/>
          <w:color w:val="800000"/>
          <w:sz w:val="36"/>
          <w:szCs w:val="36"/>
          <w:rtl/>
          <w:lang w:eastAsia="fr-FR" w:bidi="ar-KW"/>
        </w:rPr>
        <w:t xml:space="preserve"> </w:t>
      </w:r>
      <w:r w:rsidRPr="00FB7BD9">
        <w:rPr>
          <w:rFonts w:ascii="Arial" w:eastAsia="Times New Roman" w:hAnsi="Arial" w:cs="Arial" w:hint="cs"/>
          <w:b/>
          <w:bCs/>
          <w:color w:val="800000"/>
          <w:sz w:val="28"/>
          <w:szCs w:val="28"/>
          <w:rtl/>
          <w:lang w:eastAsia="fr-FR" w:bidi="ar-KW"/>
        </w:rPr>
        <w:t>20</w:t>
      </w:r>
      <w:r w:rsidR="001B39DC">
        <w:rPr>
          <w:rFonts w:ascii="Arial" w:eastAsia="Times New Roman" w:hAnsi="Arial" w:cs="Arial" w:hint="cs"/>
          <w:b/>
          <w:bCs/>
          <w:color w:val="800000"/>
          <w:sz w:val="28"/>
          <w:szCs w:val="28"/>
          <w:rtl/>
          <w:lang w:eastAsia="fr-FR" w:bidi="ar-KW"/>
        </w:rPr>
        <w:t>20</w:t>
      </w:r>
    </w:p>
    <w:p w:rsidR="00A21E08" w:rsidRPr="00175EF6" w:rsidRDefault="00A21E08" w:rsidP="00A21E08">
      <w:pPr>
        <w:shd w:val="clear" w:color="auto" w:fill="FFFFFF"/>
        <w:bidi/>
        <w:spacing w:after="0" w:line="240" w:lineRule="auto"/>
        <w:jc w:val="center"/>
        <w:rPr>
          <w:rFonts w:ascii="Sakkal Majalla" w:eastAsia="Times New Roman" w:hAnsi="Sakkal Majalla" w:cs="Sakkal Majalla"/>
          <w:sz w:val="32"/>
          <w:szCs w:val="32"/>
          <w:rtl/>
          <w:lang w:eastAsia="fr-FR"/>
        </w:rPr>
      </w:pPr>
    </w:p>
    <w:p w:rsidR="00EF55B7" w:rsidRDefault="00EF55B7" w:rsidP="00EF55B7">
      <w:pPr>
        <w:shd w:val="clear" w:color="auto" w:fill="FFFFFF"/>
        <w:bidi/>
        <w:spacing w:after="0" w:line="240" w:lineRule="auto"/>
        <w:jc w:val="center"/>
        <w:rPr>
          <w:rFonts w:ascii="Sakkal Majalla" w:eastAsia="Times New Roman" w:hAnsi="Sakkal Majalla" w:cs="Sakkal Majalla"/>
          <w:sz w:val="32"/>
          <w:szCs w:val="32"/>
          <w:rtl/>
          <w:lang w:eastAsia="fr-FR"/>
        </w:rPr>
      </w:pPr>
    </w:p>
    <w:p w:rsidR="00176C42" w:rsidRPr="0008432D" w:rsidRDefault="00B67658" w:rsidP="00144A2C">
      <w:pPr>
        <w:shd w:val="clear" w:color="auto" w:fill="FFFFFF"/>
        <w:bidi/>
        <w:spacing w:after="0" w:line="360" w:lineRule="atLeast"/>
        <w:ind w:left="281" w:right="284" w:firstLine="708"/>
        <w:jc w:val="center"/>
        <w:rPr>
          <w:rFonts w:ascii="Arial" w:eastAsia="Times New Roman" w:hAnsi="Arial" w:cs="Arial"/>
          <w:b/>
          <w:bCs/>
          <w:color w:val="0000FF"/>
          <w:sz w:val="32"/>
          <w:szCs w:val="32"/>
          <w:lang w:eastAsia="fr-FR" w:bidi="ar-MA"/>
        </w:rPr>
      </w:pPr>
      <w:r w:rsidRPr="00732E3B">
        <w:rPr>
          <w:rFonts w:ascii="Arial" w:eastAsia="Times New Roman" w:hAnsi="Arial" w:cs="Arial" w:hint="cs"/>
          <w:sz w:val="32"/>
          <w:szCs w:val="32"/>
          <w:rtl/>
          <w:lang w:eastAsia="fr-FR"/>
        </w:rPr>
        <w:t>إ</w:t>
      </w:r>
      <w:r w:rsidR="001727B8">
        <w:rPr>
          <w:rFonts w:ascii="Arial" w:eastAsia="Times New Roman" w:hAnsi="Arial" w:cs="Arial" w:hint="cs"/>
          <w:b/>
          <w:bCs/>
          <w:color w:val="0000FF"/>
          <w:sz w:val="32"/>
          <w:szCs w:val="32"/>
          <w:rtl/>
          <w:lang w:eastAsia="fr-FR" w:bidi="ar-MA"/>
        </w:rPr>
        <w:t xml:space="preserve">نخفاض </w:t>
      </w:r>
      <w:r w:rsidR="00176C42" w:rsidRPr="0008432D">
        <w:rPr>
          <w:rFonts w:ascii="Arial" w:eastAsia="Times New Roman" w:hAnsi="Arial" w:cs="Arial"/>
          <w:b/>
          <w:bCs/>
          <w:color w:val="0000FF"/>
          <w:sz w:val="32"/>
          <w:szCs w:val="32"/>
          <w:rtl/>
          <w:lang w:eastAsia="fr-FR" w:bidi="ar-MA"/>
        </w:rPr>
        <w:t>الرقم</w:t>
      </w:r>
      <w:r w:rsidR="00176C42" w:rsidRPr="0008432D">
        <w:rPr>
          <w:rFonts w:ascii="Arial" w:eastAsia="Times New Roman" w:hAnsi="Arial" w:cs="Arial"/>
          <w:b/>
          <w:bCs/>
          <w:color w:val="0000FF"/>
          <w:sz w:val="32"/>
          <w:szCs w:val="32"/>
          <w:rtl/>
          <w:lang w:eastAsia="fr-FR"/>
        </w:rPr>
        <w:t xml:space="preserve"> الاستدلالي لل</w:t>
      </w:r>
      <w:r w:rsidR="00176C42">
        <w:rPr>
          <w:rFonts w:ascii="Arial" w:eastAsia="Times New Roman" w:hAnsi="Arial" w:cs="Arial" w:hint="cs"/>
          <w:b/>
          <w:bCs/>
          <w:color w:val="0000FF"/>
          <w:sz w:val="32"/>
          <w:szCs w:val="32"/>
          <w:rtl/>
          <w:lang w:eastAsia="fr-FR" w:bidi="ar-BH"/>
        </w:rPr>
        <w:t>أ</w:t>
      </w:r>
      <w:r w:rsidR="00176C42" w:rsidRPr="0008432D">
        <w:rPr>
          <w:rFonts w:ascii="Arial" w:eastAsia="Times New Roman" w:hAnsi="Arial" w:cs="Arial"/>
          <w:b/>
          <w:bCs/>
          <w:color w:val="0000FF"/>
          <w:sz w:val="32"/>
          <w:szCs w:val="32"/>
          <w:rtl/>
          <w:lang w:eastAsia="fr-FR"/>
        </w:rPr>
        <w:t xml:space="preserve">ثمان عند الاستهلاك </w:t>
      </w:r>
      <w:r w:rsidR="00176C42">
        <w:rPr>
          <w:rFonts w:ascii="Arial" w:eastAsia="Times New Roman" w:hAnsi="Arial" w:cs="Arial"/>
          <w:b/>
          <w:bCs/>
          <w:color w:val="0000FF"/>
          <w:sz w:val="32"/>
          <w:szCs w:val="32"/>
          <w:rtl/>
          <w:lang w:eastAsia="fr-FR" w:bidi="ar-MA"/>
        </w:rPr>
        <w:t xml:space="preserve">خلال </w:t>
      </w:r>
      <w:r w:rsidR="003D6A98">
        <w:rPr>
          <w:rFonts w:ascii="Arial" w:eastAsia="Times New Roman" w:hAnsi="Arial" w:cs="Arial" w:hint="cs"/>
          <w:b/>
          <w:bCs/>
          <w:color w:val="0000FF"/>
          <w:sz w:val="32"/>
          <w:szCs w:val="32"/>
          <w:rtl/>
          <w:lang w:eastAsia="fr-FR" w:bidi="ar-KW"/>
        </w:rPr>
        <w:t>شهر</w:t>
      </w:r>
      <w:r w:rsidR="00144A2C">
        <w:rPr>
          <w:rFonts w:ascii="Arial" w:eastAsia="Times New Roman" w:hAnsi="Arial" w:cs="Arial" w:hint="cs"/>
          <w:b/>
          <w:bCs/>
          <w:color w:val="0000FF"/>
          <w:sz w:val="32"/>
          <w:szCs w:val="32"/>
          <w:rtl/>
          <w:lang w:eastAsia="fr-FR" w:bidi="ar-MA"/>
        </w:rPr>
        <w:t>يوليوز</w:t>
      </w:r>
      <w:r w:rsidR="00176C42" w:rsidRPr="00AB2DC4">
        <w:rPr>
          <w:rFonts w:ascii="Arial" w:eastAsia="Times New Roman" w:hAnsi="Arial" w:cs="Arial"/>
          <w:b/>
          <w:bCs/>
          <w:color w:val="0000FF"/>
          <w:sz w:val="28"/>
          <w:szCs w:val="28"/>
          <w:rtl/>
          <w:lang w:eastAsia="fr-FR" w:bidi="ar-MA"/>
        </w:rPr>
        <w:t>20</w:t>
      </w:r>
      <w:r w:rsidR="001B39DC">
        <w:rPr>
          <w:rFonts w:ascii="Arial" w:eastAsia="Times New Roman" w:hAnsi="Arial" w:cs="Arial" w:hint="cs"/>
          <w:b/>
          <w:bCs/>
          <w:color w:val="0000FF"/>
          <w:sz w:val="28"/>
          <w:szCs w:val="28"/>
          <w:rtl/>
          <w:lang w:eastAsia="fr-FR" w:bidi="ar-MA"/>
        </w:rPr>
        <w:t>20</w:t>
      </w:r>
      <w:r w:rsidR="00176C42" w:rsidRPr="0008432D">
        <w:rPr>
          <w:rFonts w:ascii="Arial" w:eastAsia="Times New Roman" w:hAnsi="Arial" w:cs="Arial"/>
          <w:b/>
          <w:bCs/>
          <w:color w:val="0000FF"/>
          <w:sz w:val="32"/>
          <w:szCs w:val="32"/>
          <w:rtl/>
          <w:lang w:eastAsia="fr-FR" w:bidi="ar-MA"/>
        </w:rPr>
        <w:t xml:space="preserve"> </w:t>
      </w:r>
    </w:p>
    <w:p w:rsidR="00176C42" w:rsidRDefault="00176C42" w:rsidP="00176C42">
      <w:pPr>
        <w:shd w:val="clear" w:color="auto" w:fill="FFFFFF"/>
        <w:bidi/>
        <w:spacing w:after="0" w:line="320" w:lineRule="atLeast"/>
        <w:ind w:left="281" w:right="284" w:firstLine="708"/>
        <w:jc w:val="center"/>
        <w:rPr>
          <w:rFonts w:ascii="Arial" w:eastAsia="Times New Roman" w:hAnsi="Arial" w:cs="Arial"/>
          <w:b/>
          <w:bCs/>
          <w:color w:val="0000FF"/>
          <w:sz w:val="32"/>
          <w:szCs w:val="32"/>
          <w:lang w:eastAsia="fr-FR" w:bidi="ar-MA"/>
        </w:rPr>
      </w:pPr>
      <w:r w:rsidRPr="0008432D">
        <w:rPr>
          <w:rFonts w:ascii="Arial" w:eastAsia="Times New Roman" w:hAnsi="Arial" w:cs="Arial"/>
          <w:b/>
          <w:bCs/>
          <w:color w:val="0000FF"/>
          <w:sz w:val="32"/>
          <w:szCs w:val="32"/>
          <w:rtl/>
          <w:lang w:eastAsia="fr-FR" w:bidi="ar-MA"/>
        </w:rPr>
        <w:t>بمدينة الدارالبيضاء</w:t>
      </w:r>
    </w:p>
    <w:p w:rsidR="00176C42" w:rsidRDefault="00176C42" w:rsidP="00176C42">
      <w:pPr>
        <w:shd w:val="clear" w:color="auto" w:fill="FFFFFF"/>
        <w:bidi/>
        <w:spacing w:after="0" w:line="320" w:lineRule="atLeast"/>
        <w:ind w:left="281" w:right="284" w:firstLine="708"/>
        <w:jc w:val="center"/>
        <w:rPr>
          <w:rFonts w:ascii="Arial" w:eastAsia="Times New Roman" w:hAnsi="Arial" w:cs="Arial"/>
          <w:b/>
          <w:bCs/>
          <w:color w:val="0000FF"/>
          <w:sz w:val="32"/>
          <w:szCs w:val="32"/>
          <w:rtl/>
          <w:lang w:eastAsia="fr-FR" w:bidi="ar-MA"/>
        </w:rPr>
      </w:pPr>
    </w:p>
    <w:p w:rsidR="00EF55B7" w:rsidRDefault="00EF55B7" w:rsidP="00EF55B7">
      <w:pPr>
        <w:shd w:val="clear" w:color="auto" w:fill="FFFFFF"/>
        <w:bidi/>
        <w:spacing w:after="0" w:line="320" w:lineRule="atLeast"/>
        <w:ind w:left="281" w:right="284" w:firstLine="708"/>
        <w:jc w:val="center"/>
        <w:rPr>
          <w:rFonts w:ascii="Arial" w:eastAsia="Times New Roman" w:hAnsi="Arial" w:cs="Arial"/>
          <w:b/>
          <w:bCs/>
          <w:color w:val="0000FF"/>
          <w:sz w:val="32"/>
          <w:szCs w:val="32"/>
          <w:lang w:eastAsia="fr-FR" w:bidi="ar-MA"/>
        </w:rPr>
      </w:pPr>
    </w:p>
    <w:p w:rsidR="00851FA2" w:rsidRPr="0006008B" w:rsidRDefault="00851FA2" w:rsidP="00266608">
      <w:pPr>
        <w:shd w:val="clear" w:color="auto" w:fill="FFFFFF"/>
        <w:bidi/>
        <w:spacing w:after="0" w:line="320" w:lineRule="atLeast"/>
        <w:ind w:left="281" w:right="284" w:firstLine="708"/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</w:pPr>
      <w:r w:rsidRPr="0006008B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 </w:t>
      </w:r>
    </w:p>
    <w:p w:rsidR="00DD5810" w:rsidRDefault="005B30EC" w:rsidP="00144A2C">
      <w:pPr>
        <w:shd w:val="clear" w:color="auto" w:fill="FFFFFF"/>
        <w:bidi/>
        <w:spacing w:after="0" w:line="320" w:lineRule="atLeast"/>
        <w:ind w:left="250" w:right="284" w:firstLine="720"/>
        <w:jc w:val="both"/>
        <w:rPr>
          <w:rFonts w:ascii="Arial" w:eastAsia="Times New Roman" w:hAnsi="Arial" w:cs="Arial"/>
          <w:sz w:val="32"/>
          <w:szCs w:val="32"/>
          <w:rtl/>
          <w:lang w:eastAsia="fr-FR" w:bidi="ar-MA"/>
        </w:rPr>
      </w:pPr>
      <w:r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>سجل الرقم ال</w:t>
      </w:r>
      <w:r w:rsidR="009C36CF" w:rsidRPr="00732E3B">
        <w:rPr>
          <w:rFonts w:ascii="Arial" w:eastAsia="Times New Roman" w:hAnsi="Arial" w:cs="Arial" w:hint="cs"/>
          <w:sz w:val="32"/>
          <w:szCs w:val="32"/>
          <w:rtl/>
          <w:lang w:eastAsia="fr-FR"/>
        </w:rPr>
        <w:t>إ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>ستدلالي للأثمان عند ال</w:t>
      </w:r>
      <w:r w:rsidR="00732E3B" w:rsidRPr="00732E3B">
        <w:rPr>
          <w:rFonts w:ascii="Arial" w:eastAsia="Times New Roman" w:hAnsi="Arial" w:cs="Arial" w:hint="cs"/>
          <w:sz w:val="32"/>
          <w:szCs w:val="32"/>
          <w:rtl/>
          <w:lang w:eastAsia="fr-FR"/>
        </w:rPr>
        <w:t>إ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>ستهلاك خلال شهر</w:t>
      </w:r>
      <w:r w:rsidR="00144A2C">
        <w:rPr>
          <w:rFonts w:ascii="Arial" w:eastAsia="Times New Roman" w:hAnsi="Arial" w:cs="Arial" w:hint="cs"/>
          <w:sz w:val="32"/>
          <w:szCs w:val="32"/>
          <w:rtl/>
          <w:lang w:eastAsia="fr-FR" w:bidi="ar-BH"/>
        </w:rPr>
        <w:t>يوليوز</w:t>
      </w:r>
      <w:r w:rsidRPr="00916174">
        <w:rPr>
          <w:rFonts w:ascii="Arial" w:eastAsia="Times New Roman" w:hAnsi="Arial" w:cs="Arial"/>
          <w:sz w:val="24"/>
          <w:szCs w:val="24"/>
          <w:rtl/>
          <w:lang w:eastAsia="fr-FR"/>
        </w:rPr>
        <w:t>20</w:t>
      </w:r>
      <w:r w:rsidR="001B39DC">
        <w:rPr>
          <w:rFonts w:ascii="Arial" w:eastAsia="Times New Roman" w:hAnsi="Arial" w:cs="Arial" w:hint="cs"/>
          <w:sz w:val="24"/>
          <w:szCs w:val="24"/>
          <w:rtl/>
          <w:lang w:eastAsia="fr-FR"/>
        </w:rPr>
        <w:t>20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>،</w:t>
      </w:r>
      <w:r w:rsidR="00983033">
        <w:rPr>
          <w:rFonts w:ascii="Arial" w:eastAsia="Times New Roman" w:hAnsi="Arial" w:cs="Arial" w:hint="cs"/>
          <w:sz w:val="32"/>
          <w:szCs w:val="32"/>
          <w:rtl/>
          <w:lang w:eastAsia="fr-FR"/>
        </w:rPr>
        <w:t xml:space="preserve"> </w:t>
      </w:r>
      <w:r w:rsidR="00732E3B" w:rsidRPr="00732E3B">
        <w:rPr>
          <w:rFonts w:ascii="Arial" w:eastAsia="Times New Roman" w:hAnsi="Arial" w:cs="Arial" w:hint="cs"/>
          <w:sz w:val="32"/>
          <w:szCs w:val="32"/>
          <w:rtl/>
          <w:lang w:eastAsia="fr-FR"/>
        </w:rPr>
        <w:t>إ</w:t>
      </w:r>
      <w:r w:rsidR="001727B8">
        <w:rPr>
          <w:rFonts w:ascii="Arial" w:eastAsia="Times New Roman" w:hAnsi="Arial" w:cs="Arial" w:hint="cs"/>
          <w:sz w:val="32"/>
          <w:szCs w:val="32"/>
          <w:rtl/>
          <w:lang w:eastAsia="fr-FR"/>
        </w:rPr>
        <w:t xml:space="preserve">نخفاضا </w:t>
      </w:r>
      <w:r w:rsidR="00FC335E">
        <w:rPr>
          <w:rFonts w:ascii="Arial" w:eastAsia="Times New Roman" w:hAnsi="Arial" w:cs="Arial" w:hint="cs"/>
          <w:sz w:val="32"/>
          <w:szCs w:val="32"/>
          <w:rtl/>
          <w:lang w:eastAsia="fr-FR" w:bidi="ar-KW"/>
        </w:rPr>
        <w:t>ب</w:t>
      </w:r>
      <w:r w:rsidR="00FC335E" w:rsidRPr="00FC335E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0,</w:t>
      </w:r>
      <w:r w:rsidR="00144A2C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3</w:t>
      </w:r>
      <w:r w:rsidR="00FC335E" w:rsidRPr="00FC335E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%</w:t>
      </w:r>
      <w:r w:rsidR="00FC335E">
        <w:rPr>
          <w:rFonts w:ascii="Arial" w:eastAsia="Times New Roman" w:hAnsi="Arial" w:cs="Arial" w:hint="cs"/>
          <w:sz w:val="32"/>
          <w:szCs w:val="32"/>
          <w:rtl/>
          <w:lang w:eastAsia="fr-FR" w:bidi="ar-KW"/>
        </w:rPr>
        <w:t xml:space="preserve"> 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>بالمقارنة مع الشهر</w:t>
      </w:r>
      <w:r w:rsidR="00E853D3">
        <w:rPr>
          <w:rFonts w:ascii="Arial" w:eastAsia="Times New Roman" w:hAnsi="Arial" w:cs="Arial"/>
          <w:sz w:val="32"/>
          <w:szCs w:val="32"/>
          <w:lang w:eastAsia="fr-FR"/>
        </w:rPr>
        <w:t xml:space="preserve"> </w:t>
      </w:r>
      <w:r w:rsidR="00D8793F" w:rsidRPr="003F1569">
        <w:rPr>
          <w:rFonts w:ascii="Arial" w:eastAsia="Times New Roman" w:hAnsi="Arial" w:cs="Arial" w:hint="cs"/>
          <w:sz w:val="32"/>
          <w:szCs w:val="32"/>
          <w:rtl/>
          <w:lang w:eastAsia="fr-FR"/>
        </w:rPr>
        <w:t>السابق،</w:t>
      </w:r>
      <w:r w:rsidR="009C1128" w:rsidRPr="003F1569">
        <w:rPr>
          <w:rFonts w:ascii="Arial" w:eastAsia="Times New Roman" w:hAnsi="Arial" w:cs="Arial" w:hint="cs"/>
          <w:sz w:val="32"/>
          <w:szCs w:val="32"/>
          <w:rtl/>
          <w:lang w:eastAsia="fr-FR"/>
        </w:rPr>
        <w:t xml:space="preserve"> نتيجة </w:t>
      </w:r>
      <w:r w:rsidR="00583BDA">
        <w:rPr>
          <w:rFonts w:ascii="Arial" w:eastAsia="Times New Roman" w:hAnsi="Arial" w:cs="Arial" w:hint="cs"/>
          <w:sz w:val="32"/>
          <w:szCs w:val="32"/>
          <w:rtl/>
          <w:lang w:eastAsia="fr-FR"/>
        </w:rPr>
        <w:t>ا</w:t>
      </w:r>
      <w:r w:rsidR="001727B8">
        <w:rPr>
          <w:rFonts w:ascii="Arial" w:eastAsia="Times New Roman" w:hAnsi="Arial" w:cs="Arial" w:hint="cs"/>
          <w:sz w:val="32"/>
          <w:szCs w:val="32"/>
          <w:rtl/>
          <w:lang w:eastAsia="fr-FR"/>
        </w:rPr>
        <w:t xml:space="preserve">نخفاض 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 xml:space="preserve">أثمان المواد 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 w:bidi="ar-MA"/>
        </w:rPr>
        <w:t>الغذائية</w:t>
      </w:r>
      <w:r w:rsidR="00D97566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 </w:t>
      </w:r>
      <w:r w:rsidR="00583BDA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ب</w:t>
      </w:r>
      <w:r w:rsidR="00144A2C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2,4</w:t>
      </w:r>
      <w:r w:rsidR="00583BDA" w:rsidRPr="00583BDA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 xml:space="preserve">% </w:t>
      </w:r>
      <w:r w:rsidR="008F7415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و</w:t>
      </w:r>
      <w:r w:rsidR="00732E3B" w:rsidRPr="00732E3B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إ</w:t>
      </w:r>
      <w:r w:rsidR="001727B8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رتفاع</w:t>
      </w:r>
      <w:r w:rsidR="001B39DC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 </w:t>
      </w:r>
      <w:r w:rsidR="00DD5810"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 xml:space="preserve">أثمان </w:t>
      </w:r>
      <w:r w:rsidR="00DD5810">
        <w:rPr>
          <w:rFonts w:ascii="Arial" w:eastAsia="Times New Roman" w:hAnsi="Arial" w:cs="Arial" w:hint="cs"/>
          <w:sz w:val="32"/>
          <w:szCs w:val="32"/>
          <w:rtl/>
          <w:lang w:eastAsia="fr-FR"/>
        </w:rPr>
        <w:t>المواد</w:t>
      </w:r>
      <w:r w:rsidR="00253DA5">
        <w:rPr>
          <w:rFonts w:ascii="Arial" w:eastAsia="Times New Roman" w:hAnsi="Arial" w:cs="Arial" w:hint="cs"/>
          <w:sz w:val="32"/>
          <w:szCs w:val="32"/>
          <w:rtl/>
          <w:lang w:eastAsia="fr-FR"/>
        </w:rPr>
        <w:t xml:space="preserve"> غير </w:t>
      </w:r>
      <w:r w:rsidR="00DD5810" w:rsidRPr="003F1569">
        <w:rPr>
          <w:rFonts w:ascii="Arial" w:eastAsia="Times New Roman" w:hAnsi="Arial" w:cs="Arial"/>
          <w:sz w:val="32"/>
          <w:szCs w:val="32"/>
          <w:rtl/>
          <w:lang w:eastAsia="fr-FR" w:bidi="ar-MA"/>
        </w:rPr>
        <w:t>الغذائية</w:t>
      </w:r>
      <w:r w:rsidR="00B53A31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 </w:t>
      </w:r>
      <w:r w:rsidR="008F1E88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ب</w:t>
      </w:r>
      <w:r w:rsidR="0057109A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0,</w:t>
      </w:r>
      <w:r w:rsidR="00144A2C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8</w:t>
      </w:r>
      <w:r w:rsidR="0057109A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%.</w:t>
      </w:r>
    </w:p>
    <w:p w:rsidR="005B30EC" w:rsidRPr="003F1569" w:rsidRDefault="005B30EC" w:rsidP="003F1569">
      <w:pPr>
        <w:shd w:val="clear" w:color="auto" w:fill="FFFFFF"/>
        <w:bidi/>
        <w:spacing w:after="0" w:line="320" w:lineRule="atLeast"/>
        <w:ind w:left="250" w:right="284" w:firstLine="720"/>
        <w:jc w:val="both"/>
        <w:rPr>
          <w:rFonts w:ascii="Arial" w:eastAsia="Times New Roman" w:hAnsi="Arial" w:cs="Arial"/>
          <w:sz w:val="32"/>
          <w:szCs w:val="32"/>
          <w:lang w:eastAsia="fr-FR" w:bidi="ar-BH"/>
        </w:rPr>
      </w:pPr>
      <w:r w:rsidRPr="003F1569">
        <w:rPr>
          <w:rFonts w:ascii="Arial" w:eastAsia="Times New Roman" w:hAnsi="Arial" w:cs="Arial"/>
          <w:sz w:val="32"/>
          <w:szCs w:val="32"/>
          <w:rtl/>
          <w:lang w:eastAsia="fr-FR" w:bidi="ar-BH"/>
        </w:rPr>
        <w:tab/>
      </w:r>
    </w:p>
    <w:p w:rsidR="005B30EC" w:rsidRDefault="00D34F39" w:rsidP="00144A2C">
      <w:pPr>
        <w:shd w:val="clear" w:color="auto" w:fill="FFFFFF"/>
        <w:bidi/>
        <w:spacing w:after="0" w:line="320" w:lineRule="atLeast"/>
        <w:ind w:left="250" w:right="284"/>
        <w:jc w:val="both"/>
        <w:rPr>
          <w:rFonts w:ascii="Arial" w:eastAsia="Times New Roman" w:hAnsi="Arial" w:cs="Arial"/>
          <w:sz w:val="32"/>
          <w:szCs w:val="32"/>
          <w:rtl/>
          <w:lang w:eastAsia="fr-FR" w:bidi="ar-MA"/>
        </w:rPr>
      </w:pPr>
      <w:r>
        <w:rPr>
          <w:rFonts w:ascii="Arial" w:eastAsia="Times New Roman" w:hAnsi="Arial" w:cs="Arial" w:hint="cs"/>
          <w:sz w:val="32"/>
          <w:szCs w:val="32"/>
          <w:rtl/>
          <w:lang w:eastAsia="fr-FR" w:bidi="ar-KW"/>
        </w:rPr>
        <w:t xml:space="preserve">ويعزى </w:t>
      </w:r>
      <w:r w:rsidR="00467F01" w:rsidRPr="00732E3B">
        <w:rPr>
          <w:rFonts w:ascii="Arial" w:eastAsia="Times New Roman" w:hAnsi="Arial" w:cs="Arial" w:hint="cs"/>
          <w:sz w:val="32"/>
          <w:szCs w:val="32"/>
          <w:rtl/>
          <w:lang w:eastAsia="fr-FR"/>
        </w:rPr>
        <w:t>إ</w:t>
      </w:r>
      <w:r w:rsidR="001727B8">
        <w:rPr>
          <w:rFonts w:ascii="Arial" w:eastAsia="Times New Roman" w:hAnsi="Arial" w:cs="Arial" w:hint="cs"/>
          <w:sz w:val="32"/>
          <w:szCs w:val="32"/>
          <w:rtl/>
          <w:lang w:eastAsia="fr-FR" w:bidi="ar-KW"/>
        </w:rPr>
        <w:t>نخفاض</w:t>
      </w:r>
      <w:r w:rsidR="00B8224E">
        <w:rPr>
          <w:rFonts w:ascii="Arial" w:eastAsia="Times New Roman" w:hAnsi="Arial" w:cs="Arial" w:hint="cs"/>
          <w:sz w:val="32"/>
          <w:szCs w:val="32"/>
          <w:rtl/>
          <w:lang w:eastAsia="fr-FR" w:bidi="ar-KW"/>
        </w:rPr>
        <w:t xml:space="preserve"> </w:t>
      </w:r>
      <w:r>
        <w:rPr>
          <w:rFonts w:ascii="Arial" w:eastAsia="Times New Roman" w:hAnsi="Arial" w:cs="Arial" w:hint="cs"/>
          <w:sz w:val="32"/>
          <w:szCs w:val="32"/>
          <w:rtl/>
          <w:lang w:eastAsia="fr-FR" w:bidi="ar-KW"/>
        </w:rPr>
        <w:t xml:space="preserve">أثمان </w:t>
      </w:r>
      <w:r w:rsidR="00B63777">
        <w:rPr>
          <w:rFonts w:ascii="Arial" w:eastAsia="Times New Roman" w:hAnsi="Arial" w:cs="Arial"/>
          <w:sz w:val="32"/>
          <w:szCs w:val="32"/>
          <w:rtl/>
          <w:lang w:eastAsia="fr-FR" w:bidi="ar-MA"/>
        </w:rPr>
        <w:t>المواد الغذائية ما بين شهري</w:t>
      </w:r>
      <w:r w:rsidR="00583BDA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 </w:t>
      </w:r>
      <w:r w:rsidR="00144A2C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يونيو</w:t>
      </w:r>
      <w:r w:rsidR="00583BDA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 </w:t>
      </w:r>
      <w:r w:rsidR="001B39DC" w:rsidRPr="007A0525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و</w:t>
      </w:r>
      <w:r w:rsidR="00144A2C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يوليوز</w:t>
      </w:r>
      <w:r w:rsidR="001B39DC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 xml:space="preserve"> 2020</w:t>
      </w:r>
      <w:r w:rsidR="00C74DC8" w:rsidRPr="003F1569">
        <w:rPr>
          <w:rFonts w:ascii="Arial" w:eastAsia="Times New Roman" w:hAnsi="Arial" w:cs="Arial" w:hint="cs"/>
          <w:sz w:val="32"/>
          <w:szCs w:val="32"/>
          <w:rtl/>
          <w:lang w:eastAsia="fr-FR"/>
        </w:rPr>
        <w:t>،</w:t>
      </w:r>
      <w:r>
        <w:rPr>
          <w:rFonts w:ascii="Arial" w:eastAsia="Times New Roman" w:hAnsi="Arial" w:cs="Arial" w:hint="cs"/>
          <w:sz w:val="32"/>
          <w:szCs w:val="32"/>
          <w:rtl/>
          <w:lang w:eastAsia="fr-FR"/>
        </w:rPr>
        <w:t xml:space="preserve"> الى </w:t>
      </w:r>
      <w:r w:rsidR="00732E3B" w:rsidRPr="00732E3B">
        <w:rPr>
          <w:rFonts w:ascii="Arial" w:eastAsia="Times New Roman" w:hAnsi="Arial" w:cs="Arial" w:hint="cs"/>
          <w:sz w:val="32"/>
          <w:szCs w:val="32"/>
          <w:rtl/>
          <w:lang w:eastAsia="fr-FR"/>
        </w:rPr>
        <w:t>إ</w:t>
      </w:r>
      <w:r w:rsidR="001727B8">
        <w:rPr>
          <w:rFonts w:ascii="Arial" w:eastAsia="Times New Roman" w:hAnsi="Arial" w:cs="Arial" w:hint="cs"/>
          <w:sz w:val="32"/>
          <w:szCs w:val="32"/>
          <w:rtl/>
          <w:lang w:eastAsia="fr-FR"/>
        </w:rPr>
        <w:t xml:space="preserve">نخفاض </w:t>
      </w:r>
      <w:r w:rsidR="005B30EC" w:rsidRPr="003F1569">
        <w:rPr>
          <w:rFonts w:ascii="Arial" w:eastAsia="Times New Roman" w:hAnsi="Arial" w:cs="Arial"/>
          <w:sz w:val="32"/>
          <w:szCs w:val="32"/>
          <w:rtl/>
          <w:lang w:eastAsia="fr-FR" w:bidi="ar-BH"/>
        </w:rPr>
        <w:t>أ</w:t>
      </w:r>
      <w:r w:rsidR="005B30EC" w:rsidRPr="003F1569">
        <w:rPr>
          <w:rFonts w:ascii="Arial" w:eastAsia="Times New Roman" w:hAnsi="Arial" w:cs="Arial"/>
          <w:sz w:val="32"/>
          <w:szCs w:val="32"/>
          <w:rtl/>
          <w:lang w:eastAsia="fr-FR" w:bidi="ar-MA"/>
        </w:rPr>
        <w:t>ثمان</w:t>
      </w:r>
      <w:r w:rsidR="002A1AA6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 </w:t>
      </w:r>
      <w:r w:rsidR="00B8224E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"</w:t>
      </w:r>
      <w:r w:rsidR="00B82AF8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الخضر</w:t>
      </w:r>
      <w:r w:rsidR="00B8224E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" </w:t>
      </w:r>
      <w:r w:rsidR="00350220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ب</w:t>
      </w:r>
      <w:r w:rsidR="00144A2C">
        <w:rPr>
          <w:rFonts w:ascii="Arial" w:eastAsia="Times New Roman" w:hAnsi="Arial" w:cs="Arial" w:hint="cs"/>
          <w:sz w:val="24"/>
          <w:szCs w:val="24"/>
          <w:rtl/>
          <w:lang w:eastAsia="fr-FR"/>
        </w:rPr>
        <w:t>7,0</w:t>
      </w:r>
      <w:r w:rsidR="00350220" w:rsidRPr="00350220">
        <w:rPr>
          <w:rFonts w:ascii="Arial" w:eastAsia="Times New Roman" w:hAnsi="Arial" w:cs="Arial" w:hint="cs"/>
          <w:sz w:val="24"/>
          <w:szCs w:val="24"/>
          <w:rtl/>
          <w:lang w:eastAsia="fr-FR"/>
        </w:rPr>
        <w:t>%</w:t>
      </w:r>
      <w:r w:rsidR="00350220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 </w:t>
      </w:r>
      <w:r w:rsidR="00EB086D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و</w:t>
      </w:r>
      <w:r w:rsidR="00B82AF8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"ا</w:t>
      </w:r>
      <w:r w:rsidR="00EB086D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اللحوم</w:t>
      </w:r>
      <w:r w:rsidR="00B82AF8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" ب </w:t>
      </w:r>
      <w:r w:rsidR="00144A2C">
        <w:rPr>
          <w:rFonts w:ascii="Arial" w:eastAsia="Times New Roman" w:hAnsi="Arial" w:cs="Arial" w:hint="cs"/>
          <w:sz w:val="24"/>
          <w:szCs w:val="24"/>
          <w:rtl/>
          <w:lang w:eastAsia="fr-FR"/>
        </w:rPr>
        <w:t>2,5</w:t>
      </w:r>
      <w:r w:rsidR="00B82AF8" w:rsidRPr="00B82AF8">
        <w:rPr>
          <w:rFonts w:ascii="Arial" w:eastAsia="Times New Roman" w:hAnsi="Arial" w:cs="Arial" w:hint="cs"/>
          <w:sz w:val="24"/>
          <w:szCs w:val="24"/>
          <w:rtl/>
          <w:lang w:eastAsia="fr-FR"/>
        </w:rPr>
        <w:t>%</w:t>
      </w:r>
      <w:r w:rsidR="001727B8">
        <w:rPr>
          <w:rFonts w:ascii="Arial" w:eastAsia="Times New Roman" w:hAnsi="Arial" w:cs="Arial" w:hint="cs"/>
          <w:sz w:val="24"/>
          <w:szCs w:val="24"/>
          <w:rtl/>
          <w:lang w:eastAsia="fr-FR"/>
        </w:rPr>
        <w:t xml:space="preserve"> </w:t>
      </w:r>
      <w:r w:rsidR="001727B8" w:rsidRPr="001727B8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و</w:t>
      </w:r>
      <w:r w:rsidR="001727B8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"</w:t>
      </w:r>
      <w:r w:rsidR="00EB086D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السمك وفواكه البحر</w:t>
      </w:r>
      <w:r w:rsidR="001727B8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"</w:t>
      </w:r>
      <w:r w:rsidR="001727B8" w:rsidRPr="001727B8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 ب</w:t>
      </w:r>
      <w:r w:rsidR="00EB086D">
        <w:rPr>
          <w:rFonts w:ascii="Arial" w:eastAsia="Times New Roman" w:hAnsi="Arial" w:cs="Arial" w:hint="cs"/>
          <w:sz w:val="24"/>
          <w:szCs w:val="24"/>
          <w:rtl/>
          <w:lang w:eastAsia="fr-FR"/>
        </w:rPr>
        <w:t>,</w:t>
      </w:r>
      <w:r w:rsidR="00144A2C">
        <w:rPr>
          <w:rFonts w:ascii="Arial" w:eastAsia="Times New Roman" w:hAnsi="Arial" w:cs="Arial" w:hint="cs"/>
          <w:sz w:val="24"/>
          <w:szCs w:val="24"/>
          <w:rtl/>
          <w:lang w:eastAsia="fr-FR"/>
        </w:rPr>
        <w:t>8,5</w:t>
      </w:r>
      <w:r w:rsidR="00EB086D">
        <w:rPr>
          <w:rFonts w:ascii="Arial" w:eastAsia="Times New Roman" w:hAnsi="Arial" w:cs="Arial" w:hint="cs"/>
          <w:sz w:val="24"/>
          <w:szCs w:val="24"/>
          <w:rtl/>
          <w:lang w:eastAsia="fr-FR"/>
        </w:rPr>
        <w:t xml:space="preserve"> </w:t>
      </w:r>
      <w:r w:rsidR="001727B8">
        <w:rPr>
          <w:rFonts w:ascii="Arial" w:eastAsia="Times New Roman" w:hAnsi="Arial" w:cs="Arial" w:hint="cs"/>
          <w:sz w:val="24"/>
          <w:szCs w:val="24"/>
          <w:rtl/>
          <w:lang w:eastAsia="fr-FR"/>
        </w:rPr>
        <w:t>%.</w:t>
      </w:r>
      <w:r w:rsidR="00B8224E" w:rsidRPr="00B82AF8">
        <w:rPr>
          <w:rFonts w:ascii="Arial" w:eastAsia="Times New Roman" w:hAnsi="Arial" w:cs="Arial" w:hint="cs"/>
          <w:sz w:val="24"/>
          <w:szCs w:val="24"/>
          <w:rtl/>
          <w:lang w:eastAsia="fr-FR"/>
        </w:rPr>
        <w:t xml:space="preserve"> </w:t>
      </w:r>
    </w:p>
    <w:p w:rsidR="009C1447" w:rsidRPr="003F1569" w:rsidRDefault="009C1447" w:rsidP="009C1447">
      <w:pPr>
        <w:shd w:val="clear" w:color="auto" w:fill="FFFFFF"/>
        <w:bidi/>
        <w:spacing w:after="0" w:line="320" w:lineRule="atLeast"/>
        <w:ind w:right="284"/>
        <w:jc w:val="both"/>
        <w:rPr>
          <w:rFonts w:ascii="Arial" w:eastAsia="Times New Roman" w:hAnsi="Arial" w:cs="Arial"/>
          <w:sz w:val="32"/>
          <w:szCs w:val="32"/>
          <w:lang w:eastAsia="fr-FR" w:bidi="ar-MA"/>
        </w:rPr>
      </w:pPr>
    </w:p>
    <w:p w:rsidR="00CD34B0" w:rsidRDefault="005B30EC" w:rsidP="00144A2C">
      <w:pPr>
        <w:shd w:val="clear" w:color="auto" w:fill="FFFFFF"/>
        <w:bidi/>
        <w:spacing w:after="0" w:line="320" w:lineRule="atLeast"/>
        <w:ind w:left="250" w:right="284"/>
        <w:jc w:val="both"/>
        <w:rPr>
          <w:rFonts w:ascii="Arial" w:eastAsia="Times New Roman" w:hAnsi="Arial" w:cs="Arial"/>
          <w:sz w:val="32"/>
          <w:szCs w:val="32"/>
          <w:rtl/>
          <w:lang w:eastAsia="fr-FR"/>
        </w:rPr>
      </w:pPr>
      <w:r w:rsidRPr="003F1569">
        <w:rPr>
          <w:rFonts w:ascii="Arial" w:eastAsia="Times New Roman" w:hAnsi="Arial" w:cs="Arial"/>
          <w:sz w:val="32"/>
          <w:szCs w:val="32"/>
          <w:rtl/>
          <w:lang w:eastAsia="fr-FR" w:bidi="ar-MA"/>
        </w:rPr>
        <w:t xml:space="preserve">على المستوى </w:t>
      </w:r>
      <w:r w:rsidR="00D8793F" w:rsidRPr="003F1569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الوطني،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 w:bidi="ar-MA"/>
        </w:rPr>
        <w:t xml:space="preserve"> عرف 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>الرقم ال</w:t>
      </w:r>
      <w:r w:rsidR="00732E3B" w:rsidRPr="00732E3B">
        <w:rPr>
          <w:rFonts w:ascii="Arial" w:eastAsia="Times New Roman" w:hAnsi="Arial" w:cs="Arial" w:hint="cs"/>
          <w:sz w:val="32"/>
          <w:szCs w:val="32"/>
          <w:rtl/>
          <w:lang w:eastAsia="fr-FR"/>
        </w:rPr>
        <w:t>إ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>ستدلالي للأثمان عند ال</w:t>
      </w:r>
      <w:r w:rsidR="00732E3B" w:rsidRPr="00732E3B">
        <w:rPr>
          <w:rFonts w:ascii="Arial" w:eastAsia="Times New Roman" w:hAnsi="Arial" w:cs="Arial" w:hint="cs"/>
          <w:sz w:val="32"/>
          <w:szCs w:val="32"/>
          <w:rtl/>
          <w:lang w:eastAsia="fr-FR"/>
        </w:rPr>
        <w:t>إ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 xml:space="preserve">ستهلاك </w:t>
      </w:r>
      <w:r w:rsidR="00732E3B" w:rsidRPr="00732E3B">
        <w:rPr>
          <w:rFonts w:ascii="Arial" w:eastAsia="Times New Roman" w:hAnsi="Arial" w:cs="Arial" w:hint="cs"/>
          <w:sz w:val="32"/>
          <w:szCs w:val="32"/>
          <w:rtl/>
          <w:lang w:eastAsia="fr-FR" w:bidi="ar-BH"/>
        </w:rPr>
        <w:t>إ</w:t>
      </w:r>
      <w:r w:rsidR="001129EA">
        <w:rPr>
          <w:rFonts w:ascii="Arial" w:eastAsia="Times New Roman" w:hAnsi="Arial" w:cs="Arial" w:hint="cs"/>
          <w:sz w:val="32"/>
          <w:szCs w:val="32"/>
          <w:rtl/>
          <w:lang w:eastAsia="fr-FR" w:bidi="ar-BH"/>
        </w:rPr>
        <w:t>نخفاض</w:t>
      </w:r>
      <w:r w:rsidR="00FC335E">
        <w:rPr>
          <w:rFonts w:ascii="Arial" w:eastAsia="Times New Roman" w:hAnsi="Arial" w:cs="Arial" w:hint="cs"/>
          <w:sz w:val="32"/>
          <w:szCs w:val="32"/>
          <w:rtl/>
          <w:lang w:eastAsia="fr-FR" w:bidi="ar-BH"/>
        </w:rPr>
        <w:t>ا</w:t>
      </w:r>
      <w:r w:rsidR="005C070E">
        <w:rPr>
          <w:rFonts w:ascii="Arial" w:eastAsia="Times New Roman" w:hAnsi="Arial" w:cs="Arial" w:hint="cs"/>
          <w:sz w:val="32"/>
          <w:szCs w:val="32"/>
          <w:rtl/>
          <w:lang w:eastAsia="fr-FR" w:bidi="ar-BH"/>
        </w:rPr>
        <w:t xml:space="preserve"> بنسبة </w:t>
      </w:r>
      <w:r w:rsidR="005C070E" w:rsidRPr="005C070E">
        <w:rPr>
          <w:rFonts w:ascii="Arial" w:eastAsia="Times New Roman" w:hAnsi="Arial" w:cs="Arial" w:hint="cs"/>
          <w:sz w:val="24"/>
          <w:szCs w:val="24"/>
          <w:rtl/>
          <w:lang w:eastAsia="fr-FR"/>
        </w:rPr>
        <w:t>0,</w:t>
      </w:r>
      <w:r w:rsidR="00EB086D">
        <w:rPr>
          <w:rFonts w:ascii="Arial" w:eastAsia="Times New Roman" w:hAnsi="Arial" w:cs="Arial" w:hint="cs"/>
          <w:sz w:val="24"/>
          <w:szCs w:val="24"/>
          <w:rtl/>
          <w:lang w:eastAsia="fr-FR"/>
        </w:rPr>
        <w:t>3</w:t>
      </w:r>
      <w:r w:rsidR="005C070E" w:rsidRPr="005C070E">
        <w:rPr>
          <w:rFonts w:ascii="Arial" w:eastAsia="Times New Roman" w:hAnsi="Arial" w:cs="Arial" w:hint="cs"/>
          <w:sz w:val="24"/>
          <w:szCs w:val="24"/>
          <w:rtl/>
          <w:lang w:eastAsia="fr-FR"/>
        </w:rPr>
        <w:t>%</w:t>
      </w:r>
      <w:r w:rsidR="00C47405" w:rsidRPr="005C070E">
        <w:rPr>
          <w:rFonts w:ascii="Arial" w:eastAsia="Times New Roman" w:hAnsi="Arial" w:cs="Arial" w:hint="cs"/>
          <w:sz w:val="24"/>
          <w:szCs w:val="24"/>
          <w:rtl/>
          <w:lang w:eastAsia="fr-FR"/>
        </w:rPr>
        <w:t xml:space="preserve"> </w:t>
      </w:r>
      <w:r w:rsidR="00D8793F">
        <w:rPr>
          <w:rFonts w:ascii="Arial" w:eastAsia="Times New Roman" w:hAnsi="Arial" w:cs="Arial" w:hint="cs"/>
          <w:sz w:val="32"/>
          <w:szCs w:val="32"/>
          <w:rtl/>
          <w:lang w:eastAsia="fr-FR" w:bidi="ar-BH"/>
        </w:rPr>
        <w:t>خلال</w:t>
      </w:r>
      <w:r w:rsidR="00983033">
        <w:rPr>
          <w:rFonts w:ascii="Arial" w:eastAsia="Times New Roman" w:hAnsi="Arial" w:cs="Arial"/>
          <w:sz w:val="32"/>
          <w:szCs w:val="32"/>
          <w:rtl/>
          <w:lang w:eastAsia="fr-FR"/>
        </w:rPr>
        <w:t xml:space="preserve"> شه</w:t>
      </w:r>
      <w:r w:rsidR="00F626D2">
        <w:rPr>
          <w:rFonts w:ascii="Arial" w:eastAsia="Times New Roman" w:hAnsi="Arial" w:cs="Arial" w:hint="cs"/>
          <w:sz w:val="32"/>
          <w:szCs w:val="32"/>
          <w:rtl/>
          <w:lang w:eastAsia="fr-FR"/>
        </w:rPr>
        <w:t>ر</w:t>
      </w:r>
      <w:r w:rsidR="00AC2D7E">
        <w:rPr>
          <w:rFonts w:ascii="Arial" w:eastAsia="Times New Roman" w:hAnsi="Arial" w:cs="Arial" w:hint="cs"/>
          <w:sz w:val="32"/>
          <w:szCs w:val="32"/>
          <w:rtl/>
          <w:lang w:eastAsia="fr-FR"/>
        </w:rPr>
        <w:t xml:space="preserve"> </w:t>
      </w:r>
      <w:r w:rsidR="00144A2C">
        <w:rPr>
          <w:rFonts w:ascii="Arial" w:eastAsia="Times New Roman" w:hAnsi="Arial" w:cs="Arial" w:hint="cs"/>
          <w:sz w:val="32"/>
          <w:szCs w:val="32"/>
          <w:rtl/>
          <w:lang w:eastAsia="fr-FR"/>
        </w:rPr>
        <w:t xml:space="preserve">يوليوز </w:t>
      </w:r>
      <w:r w:rsidR="00983033" w:rsidRPr="00EC3609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20</w:t>
      </w:r>
      <w:r w:rsidR="005C070E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20</w:t>
      </w:r>
      <w:r w:rsidR="00985BBB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 xml:space="preserve"> </w:t>
      </w:r>
      <w:r w:rsidR="00D8793F" w:rsidRPr="003F1569">
        <w:rPr>
          <w:rFonts w:ascii="Arial" w:eastAsia="Times New Roman" w:hAnsi="Arial" w:cs="Arial" w:hint="cs"/>
          <w:sz w:val="32"/>
          <w:szCs w:val="32"/>
          <w:rtl/>
          <w:lang w:eastAsia="fr-FR"/>
        </w:rPr>
        <w:t>مقارنة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 xml:space="preserve"> مع الشهر السابق</w:t>
      </w:r>
      <w:r w:rsidR="00CD34B0">
        <w:rPr>
          <w:rFonts w:ascii="Arial" w:eastAsia="Times New Roman" w:hAnsi="Arial" w:cs="Arial" w:hint="cs"/>
          <w:sz w:val="32"/>
          <w:szCs w:val="32"/>
          <w:rtl/>
          <w:lang w:eastAsia="fr-FR"/>
        </w:rPr>
        <w:t>.</w:t>
      </w:r>
      <w:r w:rsidR="009C1447">
        <w:rPr>
          <w:rFonts w:ascii="Arial" w:eastAsia="Times New Roman" w:hAnsi="Arial" w:cs="Arial" w:hint="cs"/>
          <w:sz w:val="32"/>
          <w:szCs w:val="32"/>
          <w:rtl/>
          <w:lang w:eastAsia="fr-FR"/>
        </w:rPr>
        <w:t xml:space="preserve"> </w:t>
      </w:r>
      <w:r w:rsidR="00CD34B0"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 xml:space="preserve">وعلى </w:t>
      </w:r>
      <w:r w:rsidR="00CD34B0">
        <w:rPr>
          <w:rFonts w:ascii="Arial" w:eastAsia="Times New Roman" w:hAnsi="Arial" w:cs="Arial" w:hint="cs"/>
          <w:sz w:val="32"/>
          <w:szCs w:val="32"/>
          <w:rtl/>
          <w:lang w:eastAsia="fr-FR"/>
        </w:rPr>
        <w:t>مستوى</w:t>
      </w:r>
      <w:r w:rsidR="00CD34B0"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 xml:space="preserve"> المدن فقد </w:t>
      </w:r>
      <w:r w:rsidR="00CD34B0" w:rsidRPr="003F1569">
        <w:rPr>
          <w:rFonts w:ascii="Arial" w:eastAsia="Times New Roman" w:hAnsi="Arial" w:cs="Arial"/>
          <w:sz w:val="32"/>
          <w:szCs w:val="32"/>
          <w:rtl/>
          <w:lang w:eastAsia="fr-FR" w:bidi="ar-MA"/>
        </w:rPr>
        <w:t>سجل</w:t>
      </w:r>
      <w:r w:rsidR="00CD34B0" w:rsidRPr="003F1569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 </w:t>
      </w:r>
      <w:r w:rsidR="00CD34B0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أهم </w:t>
      </w:r>
      <w:r w:rsidR="00FC335E" w:rsidRPr="00732E3B">
        <w:rPr>
          <w:rFonts w:ascii="Arial" w:eastAsia="Times New Roman" w:hAnsi="Arial" w:cs="Arial" w:hint="cs"/>
          <w:sz w:val="32"/>
          <w:szCs w:val="32"/>
          <w:rtl/>
          <w:lang w:eastAsia="fr-FR"/>
        </w:rPr>
        <w:t>إ</w:t>
      </w:r>
      <w:r w:rsidR="00CD34B0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نخفاض لل</w:t>
      </w:r>
      <w:r w:rsidR="00CD34B0" w:rsidRPr="003F1569">
        <w:rPr>
          <w:rFonts w:ascii="Arial" w:eastAsia="Times New Roman" w:hAnsi="Arial" w:cs="Arial"/>
          <w:sz w:val="32"/>
          <w:szCs w:val="32"/>
          <w:rtl/>
          <w:lang w:eastAsia="fr-FR" w:bidi="ar-MA"/>
        </w:rPr>
        <w:t xml:space="preserve">رقم الاستدلالي </w:t>
      </w:r>
      <w:r w:rsidR="00CD34B0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بمدينة </w:t>
      </w:r>
      <w:r w:rsidR="00144A2C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وجدة</w:t>
      </w:r>
      <w:r w:rsidR="00CD34B0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 بنسبة </w:t>
      </w:r>
      <w:r w:rsidR="00144A2C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1,1</w:t>
      </w:r>
      <w:r w:rsidR="00CD34B0" w:rsidRPr="00B63D1C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 xml:space="preserve">% </w:t>
      </w:r>
      <w:r w:rsidR="00CD34B0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أما أهم </w:t>
      </w:r>
      <w:r w:rsidR="00FC335E" w:rsidRPr="00732E3B">
        <w:rPr>
          <w:rFonts w:ascii="Arial" w:eastAsia="Times New Roman" w:hAnsi="Arial" w:cs="Arial" w:hint="cs"/>
          <w:sz w:val="32"/>
          <w:szCs w:val="32"/>
          <w:rtl/>
          <w:lang w:eastAsia="fr-FR"/>
        </w:rPr>
        <w:t>إ</w:t>
      </w:r>
      <w:r w:rsidR="00EB086D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رتفاع فسجل بمدينة</w:t>
      </w:r>
      <w:r w:rsidR="00CD34B0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 </w:t>
      </w:r>
      <w:r w:rsidR="00144A2C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 بني ملال</w:t>
      </w:r>
      <w:r w:rsidR="00CD34B0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 </w:t>
      </w:r>
      <w:r w:rsidR="00CD34B0" w:rsidRPr="00916174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(</w:t>
      </w:r>
      <w:r w:rsidR="00144A2C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1,4</w:t>
      </w:r>
      <w:r w:rsidR="00CD34B0" w:rsidRPr="00916174">
        <w:rPr>
          <w:rFonts w:ascii="Arial" w:eastAsia="Times New Roman" w:hAnsi="Arial" w:cs="Arial"/>
          <w:sz w:val="24"/>
          <w:szCs w:val="24"/>
          <w:rtl/>
          <w:lang w:eastAsia="fr-FR"/>
        </w:rPr>
        <w:t>%</w:t>
      </w:r>
      <w:r w:rsidR="00FC335E">
        <w:rPr>
          <w:rFonts w:ascii="Arial" w:eastAsia="Times New Roman" w:hAnsi="Arial" w:cs="Arial" w:hint="cs"/>
          <w:sz w:val="24"/>
          <w:szCs w:val="24"/>
          <w:rtl/>
          <w:lang w:eastAsia="fr-FR"/>
        </w:rPr>
        <w:t>+</w:t>
      </w:r>
      <w:r w:rsidR="00CD34B0" w:rsidRPr="00916174">
        <w:rPr>
          <w:rFonts w:ascii="Arial" w:eastAsia="Times New Roman" w:hAnsi="Arial" w:cs="Arial" w:hint="cs"/>
          <w:sz w:val="24"/>
          <w:szCs w:val="24"/>
          <w:rtl/>
          <w:lang w:eastAsia="fr-FR"/>
        </w:rPr>
        <w:t>)</w:t>
      </w:r>
      <w:r w:rsidR="00CD34B0">
        <w:rPr>
          <w:rFonts w:ascii="Arial" w:eastAsia="Times New Roman" w:hAnsi="Arial" w:cs="Arial" w:hint="cs"/>
          <w:sz w:val="24"/>
          <w:szCs w:val="24"/>
          <w:rtl/>
          <w:lang w:eastAsia="fr-FR"/>
        </w:rPr>
        <w:t>.</w:t>
      </w:r>
    </w:p>
    <w:p w:rsidR="005C070E" w:rsidRDefault="005C070E" w:rsidP="00CD34B0">
      <w:pPr>
        <w:shd w:val="clear" w:color="auto" w:fill="FFFFFF"/>
        <w:bidi/>
        <w:spacing w:after="0" w:line="320" w:lineRule="atLeast"/>
        <w:ind w:left="250" w:right="284"/>
        <w:jc w:val="both"/>
        <w:rPr>
          <w:rFonts w:ascii="Arial" w:eastAsia="Times New Roman" w:hAnsi="Arial" w:cs="Arial"/>
          <w:sz w:val="32"/>
          <w:szCs w:val="32"/>
          <w:rtl/>
          <w:lang w:eastAsia="fr-FR"/>
        </w:rPr>
      </w:pPr>
    </w:p>
    <w:p w:rsidR="008D1E3E" w:rsidRDefault="008D1E3E" w:rsidP="005C070E">
      <w:pPr>
        <w:shd w:val="clear" w:color="auto" w:fill="FFFFFF"/>
        <w:bidi/>
        <w:spacing w:after="0" w:line="320" w:lineRule="atLeast"/>
        <w:ind w:left="250" w:right="284"/>
        <w:jc w:val="both"/>
        <w:rPr>
          <w:rFonts w:ascii="Arial" w:eastAsia="Times New Roman" w:hAnsi="Arial" w:cs="Arial"/>
          <w:sz w:val="32"/>
          <w:szCs w:val="32"/>
          <w:lang w:eastAsia="fr-FR"/>
        </w:rPr>
      </w:pPr>
    </w:p>
    <w:p w:rsidR="00EB086D" w:rsidRDefault="00EB086D" w:rsidP="00EB086D">
      <w:pPr>
        <w:shd w:val="clear" w:color="auto" w:fill="FFFFFF"/>
        <w:bidi/>
        <w:spacing w:after="0" w:line="320" w:lineRule="atLeast"/>
        <w:ind w:left="250" w:right="284"/>
        <w:jc w:val="both"/>
        <w:rPr>
          <w:rFonts w:ascii="Arial" w:eastAsia="Times New Roman" w:hAnsi="Arial" w:cs="Arial"/>
          <w:sz w:val="32"/>
          <w:szCs w:val="32"/>
          <w:rtl/>
          <w:lang w:eastAsia="fr-FR"/>
        </w:rPr>
      </w:pPr>
    </w:p>
    <w:p w:rsidR="001C351F" w:rsidRDefault="001C351F" w:rsidP="001C351F">
      <w:pPr>
        <w:shd w:val="clear" w:color="auto" w:fill="FFFFFF"/>
        <w:bidi/>
        <w:spacing w:after="0" w:line="320" w:lineRule="atLeast"/>
        <w:ind w:left="250" w:right="284" w:firstLine="720"/>
        <w:jc w:val="both"/>
        <w:rPr>
          <w:rFonts w:ascii="Arial" w:eastAsia="Times New Roman" w:hAnsi="Arial" w:cs="Arial"/>
          <w:sz w:val="32"/>
          <w:szCs w:val="32"/>
          <w:rtl/>
          <w:lang w:eastAsia="fr-FR"/>
        </w:rPr>
      </w:pPr>
    </w:p>
    <w:p w:rsidR="00664133" w:rsidRDefault="00664133" w:rsidP="00664133">
      <w:pPr>
        <w:shd w:val="clear" w:color="auto" w:fill="FFFFFF"/>
        <w:bidi/>
        <w:spacing w:after="0" w:line="320" w:lineRule="atLeast"/>
        <w:ind w:left="250" w:right="284" w:firstLine="720"/>
        <w:jc w:val="both"/>
        <w:rPr>
          <w:rFonts w:ascii="Arial" w:eastAsia="Times New Roman" w:hAnsi="Arial" w:cs="Arial"/>
          <w:sz w:val="32"/>
          <w:szCs w:val="32"/>
          <w:rtl/>
          <w:lang w:eastAsia="fr-FR"/>
        </w:rPr>
      </w:pPr>
    </w:p>
    <w:p w:rsidR="00835F66" w:rsidRDefault="00835F66" w:rsidP="00835F66">
      <w:pPr>
        <w:shd w:val="clear" w:color="auto" w:fill="FFFFFF"/>
        <w:bidi/>
        <w:spacing w:after="0" w:line="320" w:lineRule="atLeast"/>
        <w:ind w:left="250" w:right="284" w:firstLine="720"/>
        <w:jc w:val="both"/>
        <w:rPr>
          <w:rFonts w:ascii="Arial" w:eastAsia="Times New Roman" w:hAnsi="Arial" w:cs="Arial"/>
          <w:sz w:val="32"/>
          <w:szCs w:val="32"/>
          <w:rtl/>
          <w:lang w:eastAsia="fr-FR"/>
        </w:rPr>
      </w:pPr>
    </w:p>
    <w:p w:rsidR="00664133" w:rsidRDefault="00664133" w:rsidP="00664133">
      <w:pPr>
        <w:shd w:val="clear" w:color="auto" w:fill="FFFFFF"/>
        <w:bidi/>
        <w:spacing w:after="0" w:line="320" w:lineRule="atLeast"/>
        <w:ind w:left="250" w:right="284" w:firstLine="720"/>
        <w:jc w:val="both"/>
        <w:rPr>
          <w:rFonts w:ascii="Arial" w:eastAsia="Times New Roman" w:hAnsi="Arial" w:cs="Arial"/>
          <w:sz w:val="32"/>
          <w:szCs w:val="32"/>
          <w:lang w:eastAsia="fr-FR"/>
        </w:rPr>
      </w:pPr>
    </w:p>
    <w:p w:rsidR="00D87512" w:rsidRDefault="00D87512" w:rsidP="00D87512">
      <w:pPr>
        <w:shd w:val="clear" w:color="auto" w:fill="FFFFFF"/>
        <w:bidi/>
        <w:spacing w:after="0" w:line="320" w:lineRule="atLeast"/>
        <w:ind w:left="250" w:right="284" w:firstLine="720"/>
        <w:jc w:val="both"/>
        <w:rPr>
          <w:rFonts w:ascii="Arial" w:eastAsia="Times New Roman" w:hAnsi="Arial" w:cs="Arial"/>
          <w:sz w:val="32"/>
          <w:szCs w:val="32"/>
          <w:rtl/>
          <w:lang w:eastAsia="fr-FR"/>
        </w:rPr>
      </w:pPr>
    </w:p>
    <w:p w:rsidR="00A82B5C" w:rsidRDefault="00A82B5C" w:rsidP="00A82B5C">
      <w:pPr>
        <w:shd w:val="clear" w:color="auto" w:fill="FFFFFF"/>
        <w:bidi/>
        <w:spacing w:after="0" w:line="320" w:lineRule="atLeast"/>
        <w:ind w:left="250" w:right="284" w:firstLine="720"/>
        <w:jc w:val="both"/>
        <w:rPr>
          <w:rFonts w:ascii="Arial" w:eastAsia="Times New Roman" w:hAnsi="Arial" w:cs="Arial"/>
          <w:sz w:val="32"/>
          <w:szCs w:val="32"/>
          <w:rtl/>
          <w:lang w:eastAsia="fr-FR"/>
        </w:rPr>
      </w:pPr>
    </w:p>
    <w:tbl>
      <w:tblPr>
        <w:tblStyle w:val="Grilledutableau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4"/>
      </w:tblGrid>
      <w:tr w:rsidR="00E711C9" w:rsidTr="00E711C9">
        <w:tc>
          <w:tcPr>
            <w:tcW w:w="3444" w:type="dxa"/>
          </w:tcPr>
          <w:p w:rsidR="00E711C9" w:rsidRDefault="00E711C9" w:rsidP="00382D80">
            <w:pPr>
              <w:tabs>
                <w:tab w:val="right" w:pos="283"/>
                <w:tab w:val="right" w:pos="425"/>
                <w:tab w:val="right" w:pos="567"/>
              </w:tabs>
              <w:bidi/>
              <w:spacing w:before="100" w:beforeAutospacing="1"/>
              <w:jc w:val="center"/>
              <w:rPr>
                <w:rFonts w:asciiTheme="minorBidi" w:eastAsia="Times New Roman" w:hAnsiTheme="minorBidi"/>
                <w:color w:val="800000"/>
                <w:sz w:val="24"/>
                <w:szCs w:val="24"/>
                <w:rtl/>
                <w:lang w:eastAsia="fr-FR"/>
              </w:rPr>
            </w:pPr>
          </w:p>
        </w:tc>
      </w:tr>
      <w:tr w:rsidR="00E711C9" w:rsidTr="00E711C9">
        <w:tc>
          <w:tcPr>
            <w:tcW w:w="3444" w:type="dxa"/>
          </w:tcPr>
          <w:tbl>
            <w:tblPr>
              <w:tblStyle w:val="Grilledutableau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06"/>
              <w:gridCol w:w="222"/>
            </w:tblGrid>
            <w:tr w:rsidR="00E711C9" w:rsidTr="00382D80">
              <w:tc>
                <w:tcPr>
                  <w:tcW w:w="3006" w:type="dxa"/>
                </w:tcPr>
                <w:p w:rsidR="00E711C9" w:rsidRDefault="00E711C9" w:rsidP="00382D80">
                  <w:pPr>
                    <w:tabs>
                      <w:tab w:val="right" w:pos="283"/>
                      <w:tab w:val="right" w:pos="425"/>
                      <w:tab w:val="right" w:pos="567"/>
                    </w:tabs>
                    <w:bidi/>
                    <w:spacing w:before="100" w:beforeAutospacing="1"/>
                    <w:jc w:val="center"/>
                    <w:rPr>
                      <w:rFonts w:asciiTheme="minorBidi" w:eastAsia="Times New Roman" w:hAnsiTheme="minorBidi"/>
                      <w:color w:val="800000"/>
                      <w:sz w:val="24"/>
                      <w:szCs w:val="24"/>
                      <w:rtl/>
                      <w:lang w:eastAsia="fr-FR"/>
                    </w:rPr>
                  </w:pPr>
                  <w:r w:rsidRPr="002B7E5A">
                    <w:rPr>
                      <w:rFonts w:asciiTheme="minorBidi" w:eastAsia="Times New Roman" w:hAnsiTheme="minorBidi"/>
                      <w:color w:val="800000"/>
                      <w:sz w:val="24"/>
                      <w:szCs w:val="24"/>
                      <w:rtl/>
                      <w:lang w:eastAsia="fr-FR"/>
                    </w:rPr>
                    <w:t>المملكة المغربية</w:t>
                  </w:r>
                </w:p>
              </w:tc>
              <w:tc>
                <w:tcPr>
                  <w:tcW w:w="6206" w:type="dxa"/>
                </w:tcPr>
                <w:p w:rsidR="00E711C9" w:rsidRDefault="00E711C9" w:rsidP="00382D80">
                  <w:pPr>
                    <w:tabs>
                      <w:tab w:val="right" w:pos="283"/>
                      <w:tab w:val="right" w:pos="425"/>
                      <w:tab w:val="right" w:pos="567"/>
                    </w:tabs>
                    <w:bidi/>
                    <w:spacing w:before="100" w:beforeAutospacing="1"/>
                    <w:rPr>
                      <w:rFonts w:asciiTheme="minorBidi" w:eastAsia="Times New Roman" w:hAnsiTheme="minorBidi"/>
                      <w:color w:val="800000"/>
                      <w:sz w:val="24"/>
                      <w:szCs w:val="24"/>
                      <w:rtl/>
                      <w:lang w:eastAsia="fr-FR"/>
                    </w:rPr>
                  </w:pPr>
                </w:p>
              </w:tc>
            </w:tr>
            <w:tr w:rsidR="00E711C9" w:rsidTr="00382D80">
              <w:tc>
                <w:tcPr>
                  <w:tcW w:w="3006" w:type="dxa"/>
                </w:tcPr>
                <w:p w:rsidR="00E711C9" w:rsidRDefault="00E711C9" w:rsidP="00382D80">
                  <w:pPr>
                    <w:tabs>
                      <w:tab w:val="right" w:pos="283"/>
                      <w:tab w:val="right" w:pos="425"/>
                      <w:tab w:val="right" w:pos="567"/>
                    </w:tabs>
                    <w:bidi/>
                    <w:spacing w:before="100" w:beforeAutospacing="1"/>
                    <w:rPr>
                      <w:rFonts w:asciiTheme="minorBidi" w:eastAsia="Times New Roman" w:hAnsiTheme="minorBidi"/>
                      <w:color w:val="800000"/>
                      <w:sz w:val="24"/>
                      <w:szCs w:val="24"/>
                      <w:rtl/>
                      <w:lang w:eastAsia="fr-FR"/>
                    </w:rPr>
                  </w:pPr>
                  <w:r w:rsidRPr="00B32AD1">
                    <w:rPr>
                      <w:rFonts w:asciiTheme="minorBidi" w:eastAsia="Times New Roman" w:hAnsiTheme="minorBidi" w:cs="Arial"/>
                      <w:noProof/>
                      <w:color w:val="800000"/>
                      <w:sz w:val="24"/>
                      <w:szCs w:val="24"/>
                      <w:rtl/>
                      <w:lang w:eastAsia="fr-FR"/>
                    </w:rPr>
                    <w:drawing>
                      <wp:inline distT="0" distB="0" distL="0" distR="0">
                        <wp:extent cx="1743075" cy="628650"/>
                        <wp:effectExtent l="19050" t="0" r="9525" b="0"/>
                        <wp:docPr id="3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43075" cy="628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206" w:type="dxa"/>
                </w:tcPr>
                <w:p w:rsidR="00E711C9" w:rsidRDefault="00E711C9" w:rsidP="00382D80">
                  <w:pPr>
                    <w:tabs>
                      <w:tab w:val="right" w:pos="283"/>
                      <w:tab w:val="right" w:pos="425"/>
                      <w:tab w:val="right" w:pos="567"/>
                    </w:tabs>
                    <w:bidi/>
                    <w:spacing w:before="100" w:beforeAutospacing="1"/>
                    <w:rPr>
                      <w:rFonts w:asciiTheme="minorBidi" w:eastAsia="Times New Roman" w:hAnsiTheme="minorBidi"/>
                      <w:color w:val="800000"/>
                      <w:sz w:val="24"/>
                      <w:szCs w:val="24"/>
                      <w:rtl/>
                      <w:lang w:eastAsia="fr-FR"/>
                    </w:rPr>
                  </w:pPr>
                </w:p>
              </w:tc>
            </w:tr>
            <w:tr w:rsidR="00E711C9" w:rsidTr="00382D80">
              <w:tc>
                <w:tcPr>
                  <w:tcW w:w="3006" w:type="dxa"/>
                </w:tcPr>
                <w:p w:rsidR="00E711C9" w:rsidRDefault="00E711C9" w:rsidP="00382D80">
                  <w:pPr>
                    <w:tabs>
                      <w:tab w:val="right" w:pos="283"/>
                      <w:tab w:val="right" w:pos="425"/>
                      <w:tab w:val="right" w:pos="567"/>
                    </w:tabs>
                    <w:bidi/>
                    <w:spacing w:before="100" w:beforeAutospacing="1"/>
                    <w:jc w:val="center"/>
                    <w:rPr>
                      <w:rFonts w:asciiTheme="minorBidi" w:eastAsia="Times New Roman" w:hAnsiTheme="minorBidi"/>
                      <w:color w:val="800000"/>
                      <w:sz w:val="24"/>
                      <w:szCs w:val="24"/>
                      <w:rtl/>
                      <w:lang w:eastAsia="fr-FR"/>
                    </w:rPr>
                  </w:pPr>
                  <w:r w:rsidRPr="00D4488B">
                    <w:rPr>
                      <w:rFonts w:asciiTheme="minorBidi" w:eastAsia="Times New Roman" w:hAnsiTheme="minorBidi"/>
                      <w:color w:val="800000"/>
                      <w:rtl/>
                      <w:lang w:eastAsia="fr-FR"/>
                    </w:rPr>
                    <w:t>المديرية الجهوية بالدار البيضاء</w:t>
                  </w:r>
                  <w:r w:rsidR="00661941">
                    <w:rPr>
                      <w:rFonts w:asciiTheme="minorBidi" w:eastAsia="Times New Roman" w:hAnsiTheme="minorBidi" w:hint="cs"/>
                      <w:color w:val="800000"/>
                      <w:rtl/>
                      <w:lang w:eastAsia="fr-FR"/>
                    </w:rPr>
                    <w:t>ـ سطات</w:t>
                  </w:r>
                </w:p>
              </w:tc>
              <w:tc>
                <w:tcPr>
                  <w:tcW w:w="6206" w:type="dxa"/>
                </w:tcPr>
                <w:p w:rsidR="00E711C9" w:rsidRDefault="00E711C9" w:rsidP="00382D80">
                  <w:pPr>
                    <w:tabs>
                      <w:tab w:val="right" w:pos="283"/>
                      <w:tab w:val="right" w:pos="425"/>
                      <w:tab w:val="right" w:pos="567"/>
                    </w:tabs>
                    <w:bidi/>
                    <w:spacing w:before="100" w:beforeAutospacing="1"/>
                    <w:rPr>
                      <w:rFonts w:asciiTheme="minorBidi" w:eastAsia="Times New Roman" w:hAnsiTheme="minorBidi"/>
                      <w:color w:val="800000"/>
                      <w:sz w:val="24"/>
                      <w:szCs w:val="24"/>
                      <w:rtl/>
                      <w:lang w:eastAsia="fr-FR"/>
                    </w:rPr>
                  </w:pPr>
                </w:p>
              </w:tc>
            </w:tr>
          </w:tbl>
          <w:p w:rsidR="00E711C9" w:rsidRDefault="00E711C9" w:rsidP="00382D80">
            <w:pPr>
              <w:tabs>
                <w:tab w:val="right" w:pos="283"/>
                <w:tab w:val="right" w:pos="425"/>
                <w:tab w:val="right" w:pos="567"/>
              </w:tabs>
              <w:bidi/>
              <w:spacing w:before="100" w:beforeAutospacing="1"/>
              <w:rPr>
                <w:rFonts w:asciiTheme="minorBidi" w:eastAsia="Times New Roman" w:hAnsiTheme="minorBidi"/>
                <w:color w:val="800000"/>
                <w:sz w:val="24"/>
                <w:szCs w:val="24"/>
                <w:rtl/>
                <w:lang w:eastAsia="fr-FR"/>
              </w:rPr>
            </w:pPr>
          </w:p>
        </w:tc>
      </w:tr>
    </w:tbl>
    <w:p w:rsidR="004A4CB6" w:rsidRPr="00C813AE" w:rsidRDefault="004A4CB6" w:rsidP="00C813AE">
      <w:pPr>
        <w:pStyle w:val="Corpsdetexte"/>
        <w:bidi/>
        <w:jc w:val="center"/>
        <w:rPr>
          <w:rFonts w:cs="Arial"/>
          <w:b/>
          <w:bCs/>
          <w:color w:val="C00000"/>
          <w:sz w:val="28"/>
          <w:szCs w:val="28"/>
          <w:rtl/>
          <w:lang w:bidi="ar-MA"/>
        </w:rPr>
      </w:pPr>
      <w:r w:rsidRPr="00C813AE">
        <w:rPr>
          <w:rFonts w:cs="Arial"/>
          <w:b/>
          <w:bCs/>
          <w:color w:val="C00000"/>
          <w:sz w:val="28"/>
          <w:szCs w:val="28"/>
          <w:rtl/>
          <w:lang w:bidi="ar-MA"/>
        </w:rPr>
        <w:t xml:space="preserve">الرقم الاستدلالي </w:t>
      </w:r>
      <w:r w:rsidR="006D61D1" w:rsidRPr="00C813AE">
        <w:rPr>
          <w:rFonts w:cs="Arial" w:hint="cs"/>
          <w:b/>
          <w:bCs/>
          <w:color w:val="C00000"/>
          <w:sz w:val="28"/>
          <w:szCs w:val="28"/>
          <w:rtl/>
          <w:lang w:bidi="ar-MA"/>
        </w:rPr>
        <w:t>للأثمان</w:t>
      </w:r>
      <w:r w:rsidRPr="00C813AE">
        <w:rPr>
          <w:rFonts w:cs="Arial"/>
          <w:b/>
          <w:bCs/>
          <w:color w:val="C00000"/>
          <w:sz w:val="28"/>
          <w:szCs w:val="28"/>
          <w:rtl/>
          <w:lang w:bidi="ar-MA"/>
        </w:rPr>
        <w:t xml:space="preserve"> عند الاستهلاك</w:t>
      </w:r>
    </w:p>
    <w:p w:rsidR="004F22B2" w:rsidRPr="00C813AE" w:rsidRDefault="004F22B2" w:rsidP="00C813AE">
      <w:pPr>
        <w:pStyle w:val="Corpsdetexte"/>
        <w:bidi/>
        <w:jc w:val="center"/>
        <w:rPr>
          <w:rFonts w:cs="Arial"/>
          <w:b/>
          <w:bCs/>
          <w:sz w:val="28"/>
          <w:szCs w:val="28"/>
          <w:rtl/>
          <w:lang w:bidi="ar-MA"/>
        </w:rPr>
      </w:pPr>
      <w:r w:rsidRPr="00C813AE">
        <w:rPr>
          <w:rFonts w:cs="Arial" w:hint="cs"/>
          <w:b/>
          <w:bCs/>
          <w:color w:val="C00000"/>
          <w:sz w:val="28"/>
          <w:szCs w:val="28"/>
          <w:rtl/>
          <w:lang w:bidi="ar-MA"/>
        </w:rPr>
        <w:t>مدينة الدار البيضاء</w:t>
      </w:r>
    </w:p>
    <w:p w:rsidR="004A4CB6" w:rsidRPr="00C813AE" w:rsidRDefault="004A4CB6" w:rsidP="00C813AE">
      <w:pPr>
        <w:shd w:val="clear" w:color="auto" w:fill="FFFFFF"/>
        <w:bidi/>
        <w:spacing w:after="0" w:line="360" w:lineRule="atLeast"/>
        <w:ind w:right="284"/>
        <w:jc w:val="center"/>
        <w:rPr>
          <w:rFonts w:ascii="Arial" w:eastAsia="Times New Roman" w:hAnsi="Arial" w:cs="Arial"/>
          <w:b/>
          <w:bCs/>
          <w:color w:val="0000FF"/>
          <w:sz w:val="32"/>
          <w:szCs w:val="32"/>
          <w:rtl/>
          <w:lang w:eastAsia="fr-FR" w:bidi="ar-MA"/>
        </w:rPr>
      </w:pPr>
      <w:r w:rsidRPr="00C813AE">
        <w:rPr>
          <w:rFonts w:ascii="Arial" w:eastAsia="Times New Roman" w:hAnsi="Arial" w:cs="Arial"/>
          <w:b/>
          <w:bCs/>
          <w:color w:val="0000FF"/>
          <w:sz w:val="32"/>
          <w:szCs w:val="32"/>
          <w:rtl/>
          <w:lang w:eastAsia="fr-FR" w:bidi="ar-MA"/>
        </w:rPr>
        <w:t>التطور حسب مجموعات المواد</w:t>
      </w:r>
    </w:p>
    <w:p w:rsidR="007B160F" w:rsidRPr="00401F90" w:rsidRDefault="007B160F" w:rsidP="007B160F">
      <w:pPr>
        <w:shd w:val="clear" w:color="auto" w:fill="FFFFFF"/>
        <w:bidi/>
        <w:spacing w:after="0" w:line="360" w:lineRule="atLeast"/>
        <w:ind w:left="281" w:right="284" w:firstLine="708"/>
        <w:jc w:val="center"/>
        <w:rPr>
          <w:rFonts w:ascii="Arial" w:eastAsia="Times New Roman" w:hAnsi="Arial" w:cs="Arial"/>
          <w:b/>
          <w:bCs/>
          <w:i/>
          <w:iCs/>
          <w:color w:val="0000FF"/>
          <w:sz w:val="32"/>
          <w:szCs w:val="32"/>
          <w:lang w:eastAsia="fr-FR" w:bidi="ar-MA"/>
        </w:rPr>
      </w:pPr>
    </w:p>
    <w:tbl>
      <w:tblPr>
        <w:bidiVisual/>
        <w:tblW w:w="0" w:type="auto"/>
        <w:jc w:val="center"/>
        <w:tblBorders>
          <w:top w:val="double" w:sz="6" w:space="0" w:color="C00000"/>
          <w:left w:val="double" w:sz="6" w:space="0" w:color="C00000"/>
          <w:bottom w:val="double" w:sz="6" w:space="0" w:color="C00000"/>
          <w:right w:val="double" w:sz="6" w:space="0" w:color="C00000"/>
          <w:insideH w:val="double" w:sz="6" w:space="0" w:color="C00000"/>
          <w:insideV w:val="double" w:sz="6" w:space="0" w:color="C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6"/>
        <w:gridCol w:w="1418"/>
        <w:gridCol w:w="1559"/>
        <w:gridCol w:w="1721"/>
      </w:tblGrid>
      <w:tr w:rsidR="007F2CBD" w:rsidRPr="00916174" w:rsidTr="003A4937">
        <w:trPr>
          <w:trHeight w:val="454"/>
          <w:jc w:val="center"/>
        </w:trPr>
        <w:tc>
          <w:tcPr>
            <w:tcW w:w="3846" w:type="dxa"/>
            <w:vMerge w:val="restart"/>
            <w:shd w:val="clear" w:color="auto" w:fill="auto"/>
            <w:vAlign w:val="center"/>
          </w:tcPr>
          <w:p w:rsidR="007F2CBD" w:rsidRPr="007D539F" w:rsidRDefault="007F2CBD" w:rsidP="00464E00">
            <w:pPr>
              <w:spacing w:after="100" w:afterAutospacing="1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bidi="ar-MA"/>
              </w:rPr>
            </w:pPr>
            <w:r w:rsidRPr="007D539F">
              <w:rPr>
                <w:rFonts w:ascii="Arial" w:hAnsi="Arial" w:cs="Arial"/>
                <w:b/>
                <w:bCs/>
                <w:sz w:val="24"/>
                <w:szCs w:val="24"/>
                <w:rtl/>
                <w:lang w:bidi="ar-MA"/>
              </w:rPr>
              <w:t>أقسام المواد</w:t>
            </w:r>
          </w:p>
        </w:tc>
        <w:tc>
          <w:tcPr>
            <w:tcW w:w="4698" w:type="dxa"/>
            <w:gridSpan w:val="3"/>
            <w:shd w:val="clear" w:color="auto" w:fill="auto"/>
            <w:vAlign w:val="center"/>
          </w:tcPr>
          <w:p w:rsidR="007F2CBD" w:rsidRPr="007D539F" w:rsidRDefault="007F2CBD" w:rsidP="00091763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ar-MA"/>
              </w:rPr>
            </w:pPr>
            <w:r w:rsidRPr="007D539F">
              <w:rPr>
                <w:rFonts w:ascii="Arial" w:hAnsi="Arial" w:cs="Arial"/>
                <w:b/>
                <w:bCs/>
                <w:sz w:val="24"/>
                <w:szCs w:val="24"/>
                <w:rtl/>
                <w:lang w:bidi="ar-MA"/>
              </w:rPr>
              <w:t>الرقم الاستدلالي الشهري</w:t>
            </w:r>
          </w:p>
        </w:tc>
      </w:tr>
      <w:tr w:rsidR="00253929" w:rsidRPr="00916174" w:rsidTr="004C7973">
        <w:trPr>
          <w:trHeight w:val="521"/>
          <w:jc w:val="center"/>
        </w:trPr>
        <w:tc>
          <w:tcPr>
            <w:tcW w:w="3846" w:type="dxa"/>
            <w:vMerge/>
            <w:vAlign w:val="center"/>
          </w:tcPr>
          <w:p w:rsidR="00253929" w:rsidRPr="00DD25D4" w:rsidRDefault="00253929" w:rsidP="00253929">
            <w:pPr>
              <w:spacing w:after="100" w:afterAutospacing="1" w:line="240" w:lineRule="auto"/>
              <w:rPr>
                <w:rFonts w:ascii="Arial" w:hAnsi="Arial" w:cs="Arial"/>
                <w:b/>
                <w:bCs/>
                <w:sz w:val="20"/>
                <w:szCs w:val="20"/>
                <w:lang w:bidi="ar-M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53929" w:rsidRPr="007D539F" w:rsidRDefault="00943F14" w:rsidP="00D87512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ar-KW"/>
              </w:rPr>
              <w:t>يونيو</w:t>
            </w:r>
            <w:r w:rsidR="00A22976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MA"/>
              </w:rPr>
              <w:t xml:space="preserve"> </w:t>
            </w:r>
            <w:r w:rsidR="00253929" w:rsidRPr="007D539F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MA"/>
              </w:rPr>
              <w:t>20</w:t>
            </w:r>
            <w:r w:rsidR="001751FD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MA"/>
              </w:rPr>
              <w:t>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3929" w:rsidRPr="007D539F" w:rsidRDefault="007F3AFE" w:rsidP="007F3AFE">
            <w:pPr>
              <w:spacing w:after="100" w:afterAutospacing="1" w:line="240" w:lineRule="auto"/>
              <w:rPr>
                <w:rFonts w:ascii="Arial" w:hAnsi="Arial" w:cs="Arial"/>
                <w:b/>
                <w:bCs/>
                <w:sz w:val="24"/>
                <w:szCs w:val="24"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ar-KW"/>
              </w:rPr>
              <w:t>يوليوز 2020</w:t>
            </w:r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253929" w:rsidRPr="007D539F" w:rsidRDefault="00253929" w:rsidP="00D87512">
            <w:pPr>
              <w:spacing w:after="100" w:afterAutospacing="1" w:line="240" w:lineRule="auto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 w:rsidRPr="007D539F">
              <w:rPr>
                <w:rFonts w:cs="Times New Roman" w:hint="cs"/>
                <w:b/>
                <w:bCs/>
                <w:sz w:val="24"/>
                <w:szCs w:val="24"/>
                <w:rtl/>
                <w:lang w:bidi="ar-MA"/>
              </w:rPr>
              <w:t>التغير ب%</w:t>
            </w:r>
          </w:p>
        </w:tc>
      </w:tr>
      <w:tr w:rsidR="00253929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253929" w:rsidRPr="007D539F" w:rsidRDefault="00253929" w:rsidP="00253929">
            <w:pPr>
              <w:spacing w:after="100" w:afterAutospacing="1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bidi="ar-MA"/>
              </w:rPr>
            </w:pPr>
            <w:r w:rsidRPr="007D539F">
              <w:rPr>
                <w:rFonts w:ascii="Arial" w:hAnsi="Arial" w:cs="Arial"/>
                <w:b/>
                <w:bCs/>
                <w:sz w:val="24"/>
                <w:szCs w:val="24"/>
                <w:rtl/>
                <w:lang w:bidi="ar-MA"/>
              </w:rPr>
              <w:t>المواد الغذائية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3929" w:rsidRPr="00DD25D4" w:rsidRDefault="007F3AFE" w:rsidP="00D87512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bidi="ar-KW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KW"/>
              </w:rPr>
              <w:t>101,8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3929" w:rsidRPr="00DD25D4" w:rsidRDefault="007F3AFE" w:rsidP="0039151F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bidi="ar-KW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KW"/>
              </w:rPr>
              <w:t>99,4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253929" w:rsidRPr="00DD25D4" w:rsidRDefault="007F3AFE" w:rsidP="00D87512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-2,4</w:t>
            </w:r>
          </w:p>
        </w:tc>
      </w:tr>
      <w:tr w:rsidR="00253929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253929" w:rsidRPr="00DD25D4" w:rsidRDefault="00253929" w:rsidP="00253929">
            <w:pPr>
              <w:spacing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  <w:lang w:bidi="ar-MA"/>
              </w:rPr>
            </w:pPr>
            <w:r w:rsidRPr="00DD25D4">
              <w:rPr>
                <w:rFonts w:ascii="Arial" w:hAnsi="Arial" w:cs="Arial"/>
                <w:sz w:val="20"/>
                <w:szCs w:val="20"/>
                <w:rtl/>
                <w:lang w:bidi="ar-MA"/>
              </w:rPr>
              <w:t>01 - المواد الغذائية والمشروبات غير الكحولية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3929" w:rsidRPr="00DD25D4" w:rsidRDefault="007F3AFE" w:rsidP="00D87512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101,0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3929" w:rsidRPr="00DD25D4" w:rsidRDefault="007F3AFE" w:rsidP="0039151F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98,5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253929" w:rsidRPr="00DD25D4" w:rsidRDefault="007F3AFE" w:rsidP="00D87512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-2,5</w:t>
            </w:r>
          </w:p>
        </w:tc>
      </w:tr>
      <w:tr w:rsidR="00253929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253929" w:rsidRPr="00DD25D4" w:rsidRDefault="00253929" w:rsidP="00253929">
            <w:pPr>
              <w:spacing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  <w:lang w:bidi="ar-MA"/>
              </w:rPr>
            </w:pPr>
            <w:r w:rsidRPr="00DD25D4">
              <w:rPr>
                <w:rFonts w:ascii="Arial" w:hAnsi="Arial" w:cs="Arial"/>
                <w:sz w:val="20"/>
                <w:szCs w:val="20"/>
                <w:rtl/>
                <w:lang w:bidi="ar-MA"/>
              </w:rPr>
              <w:t>02 - المشروبات الكحولية والتبغ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3929" w:rsidRPr="00DD25D4" w:rsidRDefault="007F3AFE" w:rsidP="00D87512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119,9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3929" w:rsidRPr="00DD25D4" w:rsidRDefault="007F3AFE" w:rsidP="0039151F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119,9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253929" w:rsidRPr="00DD25D4" w:rsidRDefault="007F3AFE" w:rsidP="00D87512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0,0</w:t>
            </w:r>
          </w:p>
        </w:tc>
      </w:tr>
      <w:tr w:rsidR="00253929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253929" w:rsidRPr="007D539F" w:rsidRDefault="00253929" w:rsidP="00253929">
            <w:pPr>
              <w:spacing w:after="100" w:afterAutospacing="1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bidi="ar-MA"/>
              </w:rPr>
            </w:pPr>
            <w:r w:rsidRPr="007D539F">
              <w:rPr>
                <w:rFonts w:ascii="Arial" w:hAnsi="Arial" w:cs="Arial"/>
                <w:b/>
                <w:bCs/>
                <w:sz w:val="24"/>
                <w:szCs w:val="24"/>
                <w:rtl/>
                <w:lang w:bidi="ar-MA"/>
              </w:rPr>
              <w:t>المواد غير الغذائية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3929" w:rsidRPr="00DD25D4" w:rsidRDefault="007F3AFE" w:rsidP="007F3AFE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102,2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3929" w:rsidRPr="00DD25D4" w:rsidRDefault="007F3AFE" w:rsidP="0039151F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103,0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253929" w:rsidRPr="00DD25D4" w:rsidRDefault="007F3AFE" w:rsidP="00D87512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0,8</w:t>
            </w:r>
          </w:p>
        </w:tc>
      </w:tr>
      <w:tr w:rsidR="00253929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253929" w:rsidRPr="00DD25D4" w:rsidRDefault="00253929" w:rsidP="00253929">
            <w:pPr>
              <w:spacing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  <w:lang w:bidi="ar-MA"/>
              </w:rPr>
            </w:pPr>
            <w:r w:rsidRPr="00DD25D4">
              <w:rPr>
                <w:rFonts w:ascii="Arial" w:hAnsi="Arial" w:cs="Arial"/>
                <w:sz w:val="20"/>
                <w:szCs w:val="20"/>
                <w:rtl/>
                <w:lang w:bidi="ar-MA"/>
              </w:rPr>
              <w:t>03 - الملابس والأحذية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3929" w:rsidRPr="00DD25D4" w:rsidRDefault="007F3AFE" w:rsidP="00D87512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101,8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3929" w:rsidRPr="00DD25D4" w:rsidRDefault="007F3AFE" w:rsidP="0039151F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102,1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253929" w:rsidRPr="00DD25D4" w:rsidRDefault="007F3AFE" w:rsidP="00D87512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0,3</w:t>
            </w:r>
          </w:p>
        </w:tc>
      </w:tr>
      <w:tr w:rsidR="00253929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253929" w:rsidRPr="00DD25D4" w:rsidRDefault="00253929" w:rsidP="00253929">
            <w:pPr>
              <w:spacing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  <w:lang w:bidi="ar-MA"/>
              </w:rPr>
            </w:pPr>
            <w:r w:rsidRPr="00DD25D4">
              <w:rPr>
                <w:rFonts w:ascii="Arial" w:hAnsi="Arial" w:cs="Arial"/>
                <w:sz w:val="20"/>
                <w:szCs w:val="20"/>
                <w:rtl/>
                <w:lang w:bidi="ar-MA"/>
              </w:rPr>
              <w:t>04 - السكن والماء والكهرباء والغاز ومحروقات أخرى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3929" w:rsidRPr="00DD25D4" w:rsidRDefault="007F3AFE" w:rsidP="00D87512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102,4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3929" w:rsidRPr="00DD25D4" w:rsidRDefault="007F3AFE" w:rsidP="0039151F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102,6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253929" w:rsidRPr="00DD25D4" w:rsidRDefault="007F3AFE" w:rsidP="00D87512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0,2</w:t>
            </w:r>
          </w:p>
        </w:tc>
      </w:tr>
      <w:tr w:rsidR="00253929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253929" w:rsidRPr="00DD25D4" w:rsidRDefault="00253929" w:rsidP="00253929">
            <w:pPr>
              <w:spacing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  <w:lang w:bidi="ar-MA"/>
              </w:rPr>
            </w:pPr>
            <w:r w:rsidRPr="00DD25D4">
              <w:rPr>
                <w:rFonts w:ascii="Arial" w:hAnsi="Arial" w:cs="Arial"/>
                <w:sz w:val="20"/>
                <w:szCs w:val="20"/>
                <w:rtl/>
                <w:lang w:bidi="ar-MA"/>
              </w:rPr>
              <w:t>05 - الأثاث والأدوات المنزلية والصيانة العادية للمنزل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3929" w:rsidRPr="00DD25D4" w:rsidRDefault="00516D3D" w:rsidP="007F3AFE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100,</w:t>
            </w:r>
            <w:r w:rsidR="007F3AFE">
              <w:rPr>
                <w:rFonts w:ascii="Arial" w:hAnsi="Arial" w:cs="Arial" w:hint="cs"/>
                <w:sz w:val="20"/>
                <w:szCs w:val="20"/>
                <w:rtl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3929" w:rsidRPr="00DD25D4" w:rsidRDefault="007F3AFE" w:rsidP="0039151F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99,8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253929" w:rsidRPr="00DD25D4" w:rsidRDefault="007F3AFE" w:rsidP="00D87512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-0,5</w:t>
            </w:r>
          </w:p>
        </w:tc>
      </w:tr>
      <w:tr w:rsidR="00253929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253929" w:rsidRPr="00DD25D4" w:rsidRDefault="00253929" w:rsidP="00253929">
            <w:pPr>
              <w:spacing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  <w:lang w:bidi="ar-MA"/>
              </w:rPr>
            </w:pPr>
            <w:r w:rsidRPr="00DD25D4">
              <w:rPr>
                <w:rFonts w:ascii="Arial" w:hAnsi="Arial" w:cs="Arial"/>
                <w:sz w:val="20"/>
                <w:szCs w:val="20"/>
                <w:rtl/>
                <w:lang w:bidi="ar-MA"/>
              </w:rPr>
              <w:t>06 – الصحة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3929" w:rsidRPr="00DD25D4" w:rsidRDefault="001B6468" w:rsidP="007F3AFE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10</w:t>
            </w:r>
            <w:r w:rsidR="007F3AFE">
              <w:rPr>
                <w:rFonts w:ascii="Arial" w:hAnsi="Arial" w:cs="Arial" w:hint="cs"/>
                <w:sz w:val="20"/>
                <w:szCs w:val="20"/>
                <w:rtl/>
              </w:rPr>
              <w:t>0</w:t>
            </w:r>
            <w:r>
              <w:rPr>
                <w:rFonts w:ascii="Arial" w:hAnsi="Arial" w:cs="Arial" w:hint="cs"/>
                <w:sz w:val="20"/>
                <w:szCs w:val="20"/>
                <w:rtl/>
              </w:rPr>
              <w:t>,</w:t>
            </w:r>
            <w:r w:rsidR="007F3AFE">
              <w:rPr>
                <w:rFonts w:ascii="Arial" w:hAnsi="Arial" w:cs="Arial" w:hint="cs"/>
                <w:sz w:val="20"/>
                <w:szCs w:val="20"/>
                <w:rtl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3929" w:rsidRPr="00DD25D4" w:rsidRDefault="007F3AFE" w:rsidP="0039151F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101,2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253929" w:rsidRPr="00DD25D4" w:rsidRDefault="007F3AFE" w:rsidP="0039151F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0,</w:t>
            </w:r>
            <w:r w:rsidR="0039151F">
              <w:rPr>
                <w:rFonts w:ascii="Arial" w:hAnsi="Arial" w:cs="Arial" w:hint="cs"/>
                <w:sz w:val="20"/>
                <w:szCs w:val="20"/>
                <w:rtl/>
              </w:rPr>
              <w:t>3</w:t>
            </w:r>
          </w:p>
        </w:tc>
      </w:tr>
      <w:tr w:rsidR="00253929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253929" w:rsidRPr="00DD25D4" w:rsidRDefault="00253929" w:rsidP="00253929">
            <w:pPr>
              <w:spacing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  <w:lang w:bidi="ar-MA"/>
              </w:rPr>
            </w:pPr>
            <w:r w:rsidRPr="00DD25D4">
              <w:rPr>
                <w:rFonts w:ascii="Arial" w:hAnsi="Arial" w:cs="Arial"/>
                <w:sz w:val="20"/>
                <w:szCs w:val="20"/>
                <w:rtl/>
                <w:lang w:bidi="ar-MA"/>
              </w:rPr>
              <w:t>07 – النقل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3929" w:rsidRPr="00DD25D4" w:rsidRDefault="007F3AFE" w:rsidP="00D87512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97,7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3929" w:rsidRPr="00DD25D4" w:rsidRDefault="0039151F" w:rsidP="0039151F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102,0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253929" w:rsidRPr="00DD25D4" w:rsidRDefault="0039151F" w:rsidP="00D87512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  <w:rtl/>
                <w:lang w:bidi="ar-KW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  <w:lang w:bidi="ar-KW"/>
              </w:rPr>
              <w:t>4,4</w:t>
            </w:r>
          </w:p>
        </w:tc>
      </w:tr>
      <w:tr w:rsidR="00253929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253929" w:rsidRPr="00DD25D4" w:rsidRDefault="00253929" w:rsidP="00253929">
            <w:pPr>
              <w:spacing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  <w:lang w:bidi="ar-MA"/>
              </w:rPr>
            </w:pPr>
            <w:r w:rsidRPr="00DD25D4">
              <w:rPr>
                <w:rFonts w:ascii="Arial" w:hAnsi="Arial" w:cs="Arial"/>
                <w:sz w:val="20"/>
                <w:szCs w:val="20"/>
                <w:rtl/>
                <w:lang w:bidi="ar-MA"/>
              </w:rPr>
              <w:t>08 – المواصلات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3929" w:rsidRPr="00DD25D4" w:rsidRDefault="00835F66" w:rsidP="00D87512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103,6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3929" w:rsidRPr="00DD25D4" w:rsidRDefault="0039151F" w:rsidP="0039151F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103,6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253929" w:rsidRPr="00DD25D4" w:rsidRDefault="0039151F" w:rsidP="00D87512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0,0</w:t>
            </w:r>
          </w:p>
        </w:tc>
      </w:tr>
      <w:tr w:rsidR="00253929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253929" w:rsidRPr="00DD25D4" w:rsidRDefault="00253929" w:rsidP="00253929">
            <w:pPr>
              <w:spacing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  <w:lang w:bidi="ar-MA"/>
              </w:rPr>
            </w:pPr>
            <w:r w:rsidRPr="00DD25D4">
              <w:rPr>
                <w:rFonts w:ascii="Arial" w:hAnsi="Arial" w:cs="Arial"/>
                <w:sz w:val="20"/>
                <w:szCs w:val="20"/>
                <w:rtl/>
                <w:lang w:bidi="ar-MA"/>
              </w:rPr>
              <w:t>09 - الترفيه والثقافة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3929" w:rsidRPr="00DD25D4" w:rsidRDefault="00AD632E" w:rsidP="007F3AFE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96,</w:t>
            </w:r>
            <w:r w:rsidR="007F3AFE">
              <w:rPr>
                <w:rFonts w:ascii="Arial" w:hAnsi="Arial" w:cs="Arial" w:hint="cs"/>
                <w:sz w:val="20"/>
                <w:szCs w:val="20"/>
                <w:rtl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3929" w:rsidRPr="00DD25D4" w:rsidRDefault="0039151F" w:rsidP="0039151F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96,4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253929" w:rsidRPr="00DD25D4" w:rsidRDefault="0039151F" w:rsidP="00D87512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-0,4</w:t>
            </w:r>
          </w:p>
        </w:tc>
      </w:tr>
      <w:tr w:rsidR="00253929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253929" w:rsidRPr="00DD25D4" w:rsidRDefault="00253929" w:rsidP="00253929">
            <w:pPr>
              <w:spacing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  <w:lang w:bidi="ar-MA"/>
              </w:rPr>
            </w:pPr>
            <w:r w:rsidRPr="00DD25D4">
              <w:rPr>
                <w:rFonts w:ascii="Arial" w:hAnsi="Arial" w:cs="Arial"/>
                <w:sz w:val="20"/>
                <w:szCs w:val="20"/>
                <w:rtl/>
                <w:lang w:bidi="ar-MA"/>
              </w:rPr>
              <w:t>10 – التعليم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3929" w:rsidRPr="00DD25D4" w:rsidRDefault="00835F66" w:rsidP="00D87512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110,0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3929" w:rsidRPr="00DD25D4" w:rsidRDefault="0039151F" w:rsidP="0039151F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110,0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253929" w:rsidRPr="00DD25D4" w:rsidRDefault="0039151F" w:rsidP="00D87512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0,0</w:t>
            </w:r>
          </w:p>
        </w:tc>
      </w:tr>
      <w:tr w:rsidR="00253929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253929" w:rsidRPr="00DD25D4" w:rsidRDefault="00253929" w:rsidP="00253929">
            <w:pPr>
              <w:spacing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  <w:lang w:bidi="ar-MA"/>
              </w:rPr>
            </w:pPr>
            <w:r w:rsidRPr="00DD25D4">
              <w:rPr>
                <w:rFonts w:ascii="Arial" w:hAnsi="Arial" w:cs="Arial"/>
                <w:sz w:val="20"/>
                <w:szCs w:val="20"/>
                <w:rtl/>
                <w:lang w:bidi="ar-MA"/>
              </w:rPr>
              <w:t>11 - مطاعم وفنادق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3929" w:rsidRPr="00DD25D4" w:rsidRDefault="00835F66" w:rsidP="007F3AFE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103</w:t>
            </w:r>
            <w:r w:rsidR="0039151F">
              <w:rPr>
                <w:rFonts w:ascii="Arial" w:hAnsi="Arial" w:cs="Arial" w:hint="cs"/>
                <w:sz w:val="20"/>
                <w:szCs w:val="20"/>
                <w:rtl/>
              </w:rPr>
              <w:t>,</w:t>
            </w:r>
            <w:r w:rsidR="007F3AFE">
              <w:rPr>
                <w:rFonts w:ascii="Arial" w:hAnsi="Arial" w:cs="Arial" w:hint="cs"/>
                <w:sz w:val="20"/>
                <w:szCs w:val="20"/>
                <w:rtl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3929" w:rsidRPr="00DD25D4" w:rsidRDefault="0039151F" w:rsidP="0039151F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103,4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253929" w:rsidRPr="00DD25D4" w:rsidRDefault="0039151F" w:rsidP="00D87512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0,0</w:t>
            </w:r>
          </w:p>
        </w:tc>
      </w:tr>
      <w:tr w:rsidR="00253929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253929" w:rsidRPr="00DD25D4" w:rsidRDefault="00253929" w:rsidP="00253929">
            <w:pPr>
              <w:spacing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  <w:lang w:bidi="ar-MA"/>
              </w:rPr>
            </w:pPr>
            <w:r w:rsidRPr="00DD25D4">
              <w:rPr>
                <w:rFonts w:ascii="Arial" w:hAnsi="Arial" w:cs="Arial"/>
                <w:sz w:val="20"/>
                <w:szCs w:val="20"/>
                <w:rtl/>
                <w:lang w:bidi="ar-MA"/>
              </w:rPr>
              <w:t>12 - مواد وخدمات أخرى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3929" w:rsidRPr="00DD25D4" w:rsidRDefault="001B6468" w:rsidP="007F3AFE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104,</w:t>
            </w:r>
            <w:r w:rsidR="007F3AFE">
              <w:rPr>
                <w:rFonts w:ascii="Arial" w:hAnsi="Arial" w:cs="Arial" w:hint="cs"/>
                <w:sz w:val="20"/>
                <w:szCs w:val="20"/>
                <w:rtl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3929" w:rsidRPr="00DD25D4" w:rsidRDefault="0039151F" w:rsidP="0039151F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104,6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253929" w:rsidRPr="00DD25D4" w:rsidRDefault="0039151F" w:rsidP="00D87512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0,5</w:t>
            </w:r>
          </w:p>
        </w:tc>
      </w:tr>
      <w:tr w:rsidR="00253929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253929" w:rsidRPr="007D539F" w:rsidRDefault="00253929" w:rsidP="00253929">
            <w:pPr>
              <w:spacing w:after="100" w:afterAutospacing="1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bidi="ar-MA"/>
              </w:rPr>
            </w:pPr>
            <w:r w:rsidRPr="007D539F">
              <w:rPr>
                <w:rFonts w:ascii="Arial" w:hAnsi="Arial" w:cs="Arial"/>
                <w:b/>
                <w:bCs/>
                <w:sz w:val="24"/>
                <w:szCs w:val="24"/>
                <w:rtl/>
                <w:lang w:bidi="ar-MA"/>
              </w:rPr>
              <w:t>الرقم الإستدلالي العام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3929" w:rsidRPr="00DD25D4" w:rsidRDefault="00AD632E" w:rsidP="007F3AFE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102,</w:t>
            </w:r>
            <w:r w:rsidR="007F3AFE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3929" w:rsidRPr="00DD25D4" w:rsidRDefault="0039151F" w:rsidP="0039151F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101,7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253929" w:rsidRPr="00DD25D4" w:rsidRDefault="0039151F" w:rsidP="00D87512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-0,3</w:t>
            </w:r>
          </w:p>
        </w:tc>
      </w:tr>
    </w:tbl>
    <w:p w:rsidR="007B160F" w:rsidRPr="00401F90" w:rsidRDefault="007B160F" w:rsidP="00E33B59">
      <w:pPr>
        <w:shd w:val="clear" w:color="auto" w:fill="FFFFFF"/>
        <w:bidi/>
        <w:spacing w:after="0" w:line="320" w:lineRule="atLeast"/>
        <w:ind w:left="250" w:right="284" w:firstLine="720"/>
        <w:jc w:val="both"/>
        <w:rPr>
          <w:rFonts w:ascii="Arial" w:eastAsia="Times New Roman" w:hAnsi="Arial" w:cs="Arial"/>
          <w:sz w:val="16"/>
          <w:szCs w:val="16"/>
          <w:rtl/>
          <w:lang w:eastAsia="fr-FR" w:bidi="ar-KW"/>
        </w:rPr>
      </w:pPr>
    </w:p>
    <w:sectPr w:rsidR="007B160F" w:rsidRPr="00401F90" w:rsidSect="00C747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FA2"/>
    <w:rsid w:val="0000430D"/>
    <w:rsid w:val="000155C8"/>
    <w:rsid w:val="00015BEB"/>
    <w:rsid w:val="00020957"/>
    <w:rsid w:val="00021195"/>
    <w:rsid w:val="00021F3D"/>
    <w:rsid w:val="0002428D"/>
    <w:rsid w:val="00032975"/>
    <w:rsid w:val="000344A9"/>
    <w:rsid w:val="00034BE6"/>
    <w:rsid w:val="000433F4"/>
    <w:rsid w:val="0006008B"/>
    <w:rsid w:val="00062D86"/>
    <w:rsid w:val="0006734C"/>
    <w:rsid w:val="00072591"/>
    <w:rsid w:val="0008432D"/>
    <w:rsid w:val="00091763"/>
    <w:rsid w:val="000A059B"/>
    <w:rsid w:val="000C268E"/>
    <w:rsid w:val="000C4BE1"/>
    <w:rsid w:val="000D11AD"/>
    <w:rsid w:val="000D4618"/>
    <w:rsid w:val="000D6610"/>
    <w:rsid w:val="000E06DC"/>
    <w:rsid w:val="000E5F35"/>
    <w:rsid w:val="000F2F69"/>
    <w:rsid w:val="00100F99"/>
    <w:rsid w:val="00105067"/>
    <w:rsid w:val="00105DEB"/>
    <w:rsid w:val="001106AB"/>
    <w:rsid w:val="001129EA"/>
    <w:rsid w:val="001173D2"/>
    <w:rsid w:val="00117A13"/>
    <w:rsid w:val="00126030"/>
    <w:rsid w:val="00132E4E"/>
    <w:rsid w:val="00133E8A"/>
    <w:rsid w:val="001413A5"/>
    <w:rsid w:val="00144A2C"/>
    <w:rsid w:val="00145389"/>
    <w:rsid w:val="00150FD1"/>
    <w:rsid w:val="001639C3"/>
    <w:rsid w:val="0017046F"/>
    <w:rsid w:val="001727B8"/>
    <w:rsid w:val="001751FD"/>
    <w:rsid w:val="00175EF6"/>
    <w:rsid w:val="00176C42"/>
    <w:rsid w:val="00185E8A"/>
    <w:rsid w:val="00191882"/>
    <w:rsid w:val="001A1F47"/>
    <w:rsid w:val="001A2286"/>
    <w:rsid w:val="001A500E"/>
    <w:rsid w:val="001A5B34"/>
    <w:rsid w:val="001B39DC"/>
    <w:rsid w:val="001B6468"/>
    <w:rsid w:val="001C0A2C"/>
    <w:rsid w:val="001C351F"/>
    <w:rsid w:val="001C5C00"/>
    <w:rsid w:val="001D1F16"/>
    <w:rsid w:val="001D4C04"/>
    <w:rsid w:val="001D7070"/>
    <w:rsid w:val="001E000C"/>
    <w:rsid w:val="001E1A09"/>
    <w:rsid w:val="001E223B"/>
    <w:rsid w:val="001F720D"/>
    <w:rsid w:val="00201772"/>
    <w:rsid w:val="00203612"/>
    <w:rsid w:val="002105ED"/>
    <w:rsid w:val="0022033A"/>
    <w:rsid w:val="002236A8"/>
    <w:rsid w:val="00253929"/>
    <w:rsid w:val="00253DA5"/>
    <w:rsid w:val="002606CB"/>
    <w:rsid w:val="00266608"/>
    <w:rsid w:val="00270C52"/>
    <w:rsid w:val="002722DF"/>
    <w:rsid w:val="0027379D"/>
    <w:rsid w:val="00282C30"/>
    <w:rsid w:val="00285C0B"/>
    <w:rsid w:val="002873FD"/>
    <w:rsid w:val="00290119"/>
    <w:rsid w:val="002919CA"/>
    <w:rsid w:val="00294F4A"/>
    <w:rsid w:val="002A1AA6"/>
    <w:rsid w:val="002A2D5E"/>
    <w:rsid w:val="002A2E98"/>
    <w:rsid w:val="002B2181"/>
    <w:rsid w:val="002B363A"/>
    <w:rsid w:val="002B7E5A"/>
    <w:rsid w:val="002C5E7D"/>
    <w:rsid w:val="002D3AE1"/>
    <w:rsid w:val="002D56D5"/>
    <w:rsid w:val="002D7591"/>
    <w:rsid w:val="002E1754"/>
    <w:rsid w:val="002E4A85"/>
    <w:rsid w:val="002E4AD7"/>
    <w:rsid w:val="002F2D57"/>
    <w:rsid w:val="002F5A66"/>
    <w:rsid w:val="002F6B87"/>
    <w:rsid w:val="0031719D"/>
    <w:rsid w:val="003235B9"/>
    <w:rsid w:val="00332CB0"/>
    <w:rsid w:val="00334CCF"/>
    <w:rsid w:val="003420B6"/>
    <w:rsid w:val="00342D7A"/>
    <w:rsid w:val="00345221"/>
    <w:rsid w:val="00350220"/>
    <w:rsid w:val="00370E4A"/>
    <w:rsid w:val="0039151F"/>
    <w:rsid w:val="00395945"/>
    <w:rsid w:val="003A199A"/>
    <w:rsid w:val="003A4937"/>
    <w:rsid w:val="003A58AB"/>
    <w:rsid w:val="003C3F52"/>
    <w:rsid w:val="003C6496"/>
    <w:rsid w:val="003D21B9"/>
    <w:rsid w:val="003D6A98"/>
    <w:rsid w:val="003E5D51"/>
    <w:rsid w:val="003F1569"/>
    <w:rsid w:val="0040038F"/>
    <w:rsid w:val="00401F90"/>
    <w:rsid w:val="00411203"/>
    <w:rsid w:val="00412878"/>
    <w:rsid w:val="0041495E"/>
    <w:rsid w:val="0042362B"/>
    <w:rsid w:val="00423FA7"/>
    <w:rsid w:val="004243C8"/>
    <w:rsid w:val="00425FC9"/>
    <w:rsid w:val="00440DA1"/>
    <w:rsid w:val="004418D4"/>
    <w:rsid w:val="0044243B"/>
    <w:rsid w:val="004463E3"/>
    <w:rsid w:val="004546E9"/>
    <w:rsid w:val="00460DEE"/>
    <w:rsid w:val="00464E00"/>
    <w:rsid w:val="00465011"/>
    <w:rsid w:val="00467F01"/>
    <w:rsid w:val="00476F31"/>
    <w:rsid w:val="00481421"/>
    <w:rsid w:val="004838CA"/>
    <w:rsid w:val="00485042"/>
    <w:rsid w:val="00496298"/>
    <w:rsid w:val="004A3751"/>
    <w:rsid w:val="004A4376"/>
    <w:rsid w:val="004A4CB6"/>
    <w:rsid w:val="004B2E17"/>
    <w:rsid w:val="004C7973"/>
    <w:rsid w:val="004D0D52"/>
    <w:rsid w:val="004E0210"/>
    <w:rsid w:val="004E290D"/>
    <w:rsid w:val="004F1FAC"/>
    <w:rsid w:val="004F22B2"/>
    <w:rsid w:val="004F3E01"/>
    <w:rsid w:val="0050043D"/>
    <w:rsid w:val="0050152C"/>
    <w:rsid w:val="005154A9"/>
    <w:rsid w:val="00516D3D"/>
    <w:rsid w:val="0053200B"/>
    <w:rsid w:val="005363F8"/>
    <w:rsid w:val="00546A83"/>
    <w:rsid w:val="00550363"/>
    <w:rsid w:val="005564A1"/>
    <w:rsid w:val="0057109A"/>
    <w:rsid w:val="00571C9D"/>
    <w:rsid w:val="00580B9E"/>
    <w:rsid w:val="00581552"/>
    <w:rsid w:val="00583BDA"/>
    <w:rsid w:val="00595B62"/>
    <w:rsid w:val="005A32F4"/>
    <w:rsid w:val="005A7A9A"/>
    <w:rsid w:val="005B30EC"/>
    <w:rsid w:val="005B3827"/>
    <w:rsid w:val="005C070E"/>
    <w:rsid w:val="005C1612"/>
    <w:rsid w:val="005C4CB0"/>
    <w:rsid w:val="005D0FE3"/>
    <w:rsid w:val="005D6DD8"/>
    <w:rsid w:val="005E1AEE"/>
    <w:rsid w:val="005F5A7A"/>
    <w:rsid w:val="00601777"/>
    <w:rsid w:val="00602A11"/>
    <w:rsid w:val="006050B3"/>
    <w:rsid w:val="006139A6"/>
    <w:rsid w:val="006210E8"/>
    <w:rsid w:val="0062124D"/>
    <w:rsid w:val="00645213"/>
    <w:rsid w:val="00661941"/>
    <w:rsid w:val="0066289B"/>
    <w:rsid w:val="00663281"/>
    <w:rsid w:val="00664133"/>
    <w:rsid w:val="0066449F"/>
    <w:rsid w:val="00666FCA"/>
    <w:rsid w:val="00671596"/>
    <w:rsid w:val="00671B9A"/>
    <w:rsid w:val="00674212"/>
    <w:rsid w:val="00685DAF"/>
    <w:rsid w:val="006875F1"/>
    <w:rsid w:val="00690B43"/>
    <w:rsid w:val="006D01A5"/>
    <w:rsid w:val="006D30B3"/>
    <w:rsid w:val="006D32B8"/>
    <w:rsid w:val="006D61D1"/>
    <w:rsid w:val="006D7650"/>
    <w:rsid w:val="006F49F3"/>
    <w:rsid w:val="007002AC"/>
    <w:rsid w:val="00701773"/>
    <w:rsid w:val="00701D2C"/>
    <w:rsid w:val="00703604"/>
    <w:rsid w:val="007053C3"/>
    <w:rsid w:val="00711697"/>
    <w:rsid w:val="00711ACD"/>
    <w:rsid w:val="00715FAE"/>
    <w:rsid w:val="0072136D"/>
    <w:rsid w:val="00721B49"/>
    <w:rsid w:val="007239FF"/>
    <w:rsid w:val="0072735E"/>
    <w:rsid w:val="00730EB2"/>
    <w:rsid w:val="00732E3B"/>
    <w:rsid w:val="00740B28"/>
    <w:rsid w:val="00744FFA"/>
    <w:rsid w:val="00750725"/>
    <w:rsid w:val="007622DB"/>
    <w:rsid w:val="00766C62"/>
    <w:rsid w:val="0077000A"/>
    <w:rsid w:val="0077337A"/>
    <w:rsid w:val="007734B0"/>
    <w:rsid w:val="00782D29"/>
    <w:rsid w:val="00792066"/>
    <w:rsid w:val="007930B8"/>
    <w:rsid w:val="007A0525"/>
    <w:rsid w:val="007A3658"/>
    <w:rsid w:val="007B0B29"/>
    <w:rsid w:val="007B0BF4"/>
    <w:rsid w:val="007B160F"/>
    <w:rsid w:val="007B2142"/>
    <w:rsid w:val="007C1C14"/>
    <w:rsid w:val="007C1CC3"/>
    <w:rsid w:val="007C53B5"/>
    <w:rsid w:val="007D539F"/>
    <w:rsid w:val="007D6AF5"/>
    <w:rsid w:val="007E4C3C"/>
    <w:rsid w:val="007F2CBD"/>
    <w:rsid w:val="007F3AFE"/>
    <w:rsid w:val="007F677B"/>
    <w:rsid w:val="0080286F"/>
    <w:rsid w:val="00802D7F"/>
    <w:rsid w:val="00810682"/>
    <w:rsid w:val="00815628"/>
    <w:rsid w:val="00835F66"/>
    <w:rsid w:val="0084494E"/>
    <w:rsid w:val="0084505C"/>
    <w:rsid w:val="00847C0B"/>
    <w:rsid w:val="00851FA2"/>
    <w:rsid w:val="00862B27"/>
    <w:rsid w:val="00864EBE"/>
    <w:rsid w:val="00864FB9"/>
    <w:rsid w:val="00882119"/>
    <w:rsid w:val="00884692"/>
    <w:rsid w:val="0089223E"/>
    <w:rsid w:val="00897D97"/>
    <w:rsid w:val="008A4EF7"/>
    <w:rsid w:val="008A5C95"/>
    <w:rsid w:val="008A5CA3"/>
    <w:rsid w:val="008D1397"/>
    <w:rsid w:val="008D1E3E"/>
    <w:rsid w:val="008D3CCC"/>
    <w:rsid w:val="008D4D10"/>
    <w:rsid w:val="008D5CB4"/>
    <w:rsid w:val="008E0CD1"/>
    <w:rsid w:val="008E38F1"/>
    <w:rsid w:val="008E65C9"/>
    <w:rsid w:val="008E6A0F"/>
    <w:rsid w:val="008E6BEC"/>
    <w:rsid w:val="008F018D"/>
    <w:rsid w:val="008F0BAA"/>
    <w:rsid w:val="008F1B1E"/>
    <w:rsid w:val="008F1E88"/>
    <w:rsid w:val="008F7415"/>
    <w:rsid w:val="00905F33"/>
    <w:rsid w:val="00906C2A"/>
    <w:rsid w:val="00907B62"/>
    <w:rsid w:val="00915DAB"/>
    <w:rsid w:val="00916174"/>
    <w:rsid w:val="0092085D"/>
    <w:rsid w:val="00922F34"/>
    <w:rsid w:val="00924854"/>
    <w:rsid w:val="00933746"/>
    <w:rsid w:val="00943CC5"/>
    <w:rsid w:val="00943F14"/>
    <w:rsid w:val="009464D5"/>
    <w:rsid w:val="00946579"/>
    <w:rsid w:val="00950E4C"/>
    <w:rsid w:val="00951832"/>
    <w:rsid w:val="009575DA"/>
    <w:rsid w:val="009805E2"/>
    <w:rsid w:val="00983033"/>
    <w:rsid w:val="00985BBB"/>
    <w:rsid w:val="0098707B"/>
    <w:rsid w:val="009A3706"/>
    <w:rsid w:val="009A50A9"/>
    <w:rsid w:val="009B1983"/>
    <w:rsid w:val="009B330C"/>
    <w:rsid w:val="009C1128"/>
    <w:rsid w:val="009C1447"/>
    <w:rsid w:val="009C36CF"/>
    <w:rsid w:val="009C4394"/>
    <w:rsid w:val="009E2CB7"/>
    <w:rsid w:val="009F5240"/>
    <w:rsid w:val="009F6B31"/>
    <w:rsid w:val="00A04AD1"/>
    <w:rsid w:val="00A072C1"/>
    <w:rsid w:val="00A2155E"/>
    <w:rsid w:val="00A21E08"/>
    <w:rsid w:val="00A22976"/>
    <w:rsid w:val="00A22D39"/>
    <w:rsid w:val="00A243DB"/>
    <w:rsid w:val="00A3341B"/>
    <w:rsid w:val="00A342E3"/>
    <w:rsid w:val="00A43547"/>
    <w:rsid w:val="00A55874"/>
    <w:rsid w:val="00A643F2"/>
    <w:rsid w:val="00A71A07"/>
    <w:rsid w:val="00A82B5C"/>
    <w:rsid w:val="00A83756"/>
    <w:rsid w:val="00A84D4E"/>
    <w:rsid w:val="00AA0608"/>
    <w:rsid w:val="00AA5E06"/>
    <w:rsid w:val="00AA72C7"/>
    <w:rsid w:val="00AB2DC4"/>
    <w:rsid w:val="00AB62DF"/>
    <w:rsid w:val="00AC0BC4"/>
    <w:rsid w:val="00AC2D7E"/>
    <w:rsid w:val="00AC5589"/>
    <w:rsid w:val="00AC69F5"/>
    <w:rsid w:val="00AD102C"/>
    <w:rsid w:val="00AD406D"/>
    <w:rsid w:val="00AD59B6"/>
    <w:rsid w:val="00AD632E"/>
    <w:rsid w:val="00AE716A"/>
    <w:rsid w:val="00AF3759"/>
    <w:rsid w:val="00AF3974"/>
    <w:rsid w:val="00B0499B"/>
    <w:rsid w:val="00B06887"/>
    <w:rsid w:val="00B142D5"/>
    <w:rsid w:val="00B22C31"/>
    <w:rsid w:val="00B32AD1"/>
    <w:rsid w:val="00B34FA2"/>
    <w:rsid w:val="00B35332"/>
    <w:rsid w:val="00B40145"/>
    <w:rsid w:val="00B41241"/>
    <w:rsid w:val="00B41F5B"/>
    <w:rsid w:val="00B53A31"/>
    <w:rsid w:val="00B56913"/>
    <w:rsid w:val="00B63777"/>
    <w:rsid w:val="00B63D1C"/>
    <w:rsid w:val="00B67658"/>
    <w:rsid w:val="00B72CD2"/>
    <w:rsid w:val="00B8224E"/>
    <w:rsid w:val="00B82AF8"/>
    <w:rsid w:val="00BA42DA"/>
    <w:rsid w:val="00BA7BF1"/>
    <w:rsid w:val="00BE74D9"/>
    <w:rsid w:val="00BF6EA3"/>
    <w:rsid w:val="00BF71F3"/>
    <w:rsid w:val="00C003E0"/>
    <w:rsid w:val="00C009EE"/>
    <w:rsid w:val="00C07015"/>
    <w:rsid w:val="00C10D41"/>
    <w:rsid w:val="00C127C3"/>
    <w:rsid w:val="00C1293B"/>
    <w:rsid w:val="00C153E4"/>
    <w:rsid w:val="00C20D4B"/>
    <w:rsid w:val="00C376E7"/>
    <w:rsid w:val="00C3790C"/>
    <w:rsid w:val="00C46201"/>
    <w:rsid w:val="00C47405"/>
    <w:rsid w:val="00C47790"/>
    <w:rsid w:val="00C67B57"/>
    <w:rsid w:val="00C7470A"/>
    <w:rsid w:val="00C74AC8"/>
    <w:rsid w:val="00C74DC8"/>
    <w:rsid w:val="00C754A4"/>
    <w:rsid w:val="00C813AE"/>
    <w:rsid w:val="00C9272D"/>
    <w:rsid w:val="00CA4176"/>
    <w:rsid w:val="00CA4E92"/>
    <w:rsid w:val="00CB0C8F"/>
    <w:rsid w:val="00CB5518"/>
    <w:rsid w:val="00CC2F6D"/>
    <w:rsid w:val="00CD34B0"/>
    <w:rsid w:val="00CD543B"/>
    <w:rsid w:val="00CE1D9D"/>
    <w:rsid w:val="00CE266A"/>
    <w:rsid w:val="00CF008B"/>
    <w:rsid w:val="00D10A62"/>
    <w:rsid w:val="00D219FC"/>
    <w:rsid w:val="00D32C6D"/>
    <w:rsid w:val="00D34F39"/>
    <w:rsid w:val="00D4488B"/>
    <w:rsid w:val="00D5752F"/>
    <w:rsid w:val="00D6130E"/>
    <w:rsid w:val="00D67B96"/>
    <w:rsid w:val="00D71BFC"/>
    <w:rsid w:val="00D72410"/>
    <w:rsid w:val="00D77024"/>
    <w:rsid w:val="00D81465"/>
    <w:rsid w:val="00D865D2"/>
    <w:rsid w:val="00D87512"/>
    <w:rsid w:val="00D8793F"/>
    <w:rsid w:val="00D92A59"/>
    <w:rsid w:val="00D94475"/>
    <w:rsid w:val="00D97566"/>
    <w:rsid w:val="00DB150F"/>
    <w:rsid w:val="00DB718B"/>
    <w:rsid w:val="00DC27FC"/>
    <w:rsid w:val="00DC37C9"/>
    <w:rsid w:val="00DD1C8C"/>
    <w:rsid w:val="00DD25D4"/>
    <w:rsid w:val="00DD5810"/>
    <w:rsid w:val="00DE03EB"/>
    <w:rsid w:val="00DF0979"/>
    <w:rsid w:val="00E26CF2"/>
    <w:rsid w:val="00E33666"/>
    <w:rsid w:val="00E33B59"/>
    <w:rsid w:val="00E372C8"/>
    <w:rsid w:val="00E40243"/>
    <w:rsid w:val="00E434AA"/>
    <w:rsid w:val="00E569F4"/>
    <w:rsid w:val="00E60D8A"/>
    <w:rsid w:val="00E63C2C"/>
    <w:rsid w:val="00E711C9"/>
    <w:rsid w:val="00E72D79"/>
    <w:rsid w:val="00E853D3"/>
    <w:rsid w:val="00E86893"/>
    <w:rsid w:val="00E8739D"/>
    <w:rsid w:val="00E95A4B"/>
    <w:rsid w:val="00E96827"/>
    <w:rsid w:val="00E974E2"/>
    <w:rsid w:val="00EA0A72"/>
    <w:rsid w:val="00EB0604"/>
    <w:rsid w:val="00EB086D"/>
    <w:rsid w:val="00EB12C7"/>
    <w:rsid w:val="00EC3609"/>
    <w:rsid w:val="00ED4B43"/>
    <w:rsid w:val="00EE0B95"/>
    <w:rsid w:val="00EE37A1"/>
    <w:rsid w:val="00EE7168"/>
    <w:rsid w:val="00EF55B7"/>
    <w:rsid w:val="00F00D3B"/>
    <w:rsid w:val="00F0427E"/>
    <w:rsid w:val="00F26866"/>
    <w:rsid w:val="00F33800"/>
    <w:rsid w:val="00F37348"/>
    <w:rsid w:val="00F4560A"/>
    <w:rsid w:val="00F53B2D"/>
    <w:rsid w:val="00F61062"/>
    <w:rsid w:val="00F626D2"/>
    <w:rsid w:val="00F74794"/>
    <w:rsid w:val="00F76C3E"/>
    <w:rsid w:val="00F96CA5"/>
    <w:rsid w:val="00FA3CE9"/>
    <w:rsid w:val="00FB4CBB"/>
    <w:rsid w:val="00FB7BD9"/>
    <w:rsid w:val="00FC0321"/>
    <w:rsid w:val="00FC1600"/>
    <w:rsid w:val="00FC335E"/>
    <w:rsid w:val="00FD05C3"/>
    <w:rsid w:val="00FD1B33"/>
    <w:rsid w:val="00FD3028"/>
    <w:rsid w:val="00FD5D26"/>
    <w:rsid w:val="00FE7DF2"/>
    <w:rsid w:val="00FF3543"/>
    <w:rsid w:val="00FF3843"/>
    <w:rsid w:val="00FF3EF4"/>
    <w:rsid w:val="00FF49C9"/>
    <w:rsid w:val="00FF4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94E6D7-54C7-4B31-961D-ADC8ADAB9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70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51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851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851FA2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Sous-titre">
    <w:name w:val="Subtitle"/>
    <w:basedOn w:val="Titre"/>
    <w:next w:val="Corpsdetexte"/>
    <w:link w:val="Sous-titreCar"/>
    <w:uiPriority w:val="99"/>
    <w:qFormat/>
    <w:rsid w:val="00580B9E"/>
    <w:pPr>
      <w:keepNext/>
      <w:keepLines/>
      <w:pBdr>
        <w:bottom w:val="none" w:sz="0" w:space="0" w:color="auto"/>
      </w:pBdr>
      <w:spacing w:before="60" w:after="120" w:line="340" w:lineRule="atLeast"/>
      <w:contextualSpacing w:val="0"/>
    </w:pPr>
    <w:rPr>
      <w:rFonts w:ascii="Cambria" w:eastAsia="Times New Roman" w:hAnsi="Cambria" w:cs="Times New Roman"/>
      <w:color w:val="auto"/>
      <w:spacing w:val="-5"/>
      <w:kern w:val="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99"/>
    <w:rsid w:val="00580B9E"/>
    <w:rPr>
      <w:rFonts w:ascii="Cambria" w:eastAsia="Times New Roman" w:hAnsi="Cambria" w:cs="Times New Roman"/>
      <w:spacing w:val="-5"/>
      <w:sz w:val="24"/>
      <w:szCs w:val="24"/>
    </w:rPr>
  </w:style>
  <w:style w:type="paragraph" w:customStyle="1" w:styleId="Nomdesocit">
    <w:name w:val="Nom de société"/>
    <w:basedOn w:val="Normal"/>
    <w:uiPriority w:val="99"/>
    <w:rsid w:val="00580B9E"/>
    <w:pPr>
      <w:keepNext/>
      <w:keepLines/>
      <w:spacing w:after="0" w:line="220" w:lineRule="atLeast"/>
    </w:pPr>
    <w:rPr>
      <w:rFonts w:ascii="Arial Black" w:eastAsia="Times New Roman" w:hAnsi="Arial Black" w:cs="Times New Roman"/>
      <w:spacing w:val="-25"/>
      <w:kern w:val="28"/>
      <w:sz w:val="32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580B9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580B9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80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0B9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32A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8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2358">
      <w:bodyDiv w:val="1"/>
      <w:marLeft w:val="0"/>
      <w:marRight w:val="0"/>
      <w:marTop w:val="0"/>
      <w:marBottom w:val="88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19820">
          <w:marLeft w:val="0"/>
          <w:marRight w:val="0"/>
          <w:marTop w:val="75"/>
          <w:marBottom w:val="75"/>
          <w:divBdr>
            <w:top w:val="single" w:sz="24" w:space="0" w:color="FFFFFF"/>
            <w:left w:val="single" w:sz="24" w:space="0" w:color="FFFFFF"/>
            <w:bottom w:val="single" w:sz="24" w:space="0" w:color="FFFFFF"/>
            <w:right w:val="single" w:sz="24" w:space="0" w:color="FFFFFF"/>
          </w:divBdr>
          <w:divsChild>
            <w:div w:id="177119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28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48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90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064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495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828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125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814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A05002-52B5-43C4-AB41-F3B0F00F1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HCP-CASA</dc:creator>
  <cp:lastModifiedBy>PRIX</cp:lastModifiedBy>
  <cp:revision>3</cp:revision>
  <cp:lastPrinted>2020-09-01T10:50:00Z</cp:lastPrinted>
  <dcterms:created xsi:type="dcterms:W3CDTF">2020-09-01T10:53:00Z</dcterms:created>
  <dcterms:modified xsi:type="dcterms:W3CDTF">2020-09-01T11:07:00Z</dcterms:modified>
</cp:coreProperties>
</file>