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8075F6" w:rsidRDefault="00FE6396" w:rsidP="00B21F6E">
      <w:pPr>
        <w:jc w:val="center"/>
        <w:rPr>
          <w:lang w:bidi="ar-MA"/>
        </w:rPr>
      </w:pPr>
      <w:r>
        <w:rPr>
          <w:lang w:bidi="ar-MA"/>
        </w:rPr>
        <w:t xml:space="preserve">           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0A4BF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F035B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'</w:t>
      </w:r>
      <w:r w:rsidR="00BF035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AOUT</w:t>
      </w:r>
      <w:r w:rsidR="00EA6CE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0A4BF2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9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B21F6E" w:rsidRPr="004671FE" w:rsidRDefault="00B21F6E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0E754A" w:rsidP="0057354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 w:rsidR="00E56F1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43171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57354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E56F1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7354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D434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FD2C6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de </w:t>
      </w:r>
      <w:r w:rsidR="00FD2C6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FD2C6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B21F6E" w:rsidRDefault="00B21F6E" w:rsidP="00B21F6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152CC3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d’août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</w:t>
      </w:r>
      <w:r w:rsidR="000A4BF2">
        <w:rPr>
          <w:rFonts w:ascii="Arial" w:hAnsi="Arial" w:cs="Arial" w:hint="cs"/>
          <w:sz w:val="24"/>
          <w:szCs w:val="24"/>
          <w:rtl/>
          <w:lang w:bidi="ar-MA"/>
        </w:rPr>
        <w:t>9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E56F16">
        <w:rPr>
          <w:rFonts w:ascii="Arial" w:hAnsi="Arial" w:cs="Arial"/>
          <w:sz w:val="24"/>
          <w:szCs w:val="24"/>
          <w:lang w:bidi="ar-MA"/>
        </w:rPr>
        <w:t>hau</w:t>
      </w:r>
      <w:r w:rsidR="0043171E">
        <w:rPr>
          <w:rFonts w:ascii="Arial" w:hAnsi="Arial" w:cs="Arial"/>
          <w:sz w:val="24"/>
          <w:szCs w:val="24"/>
          <w:lang w:bidi="ar-MA"/>
        </w:rPr>
        <w:t>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E56F16">
        <w:rPr>
          <w:rFonts w:ascii="Arial" w:hAnsi="Arial" w:cs="Arial"/>
          <w:sz w:val="24"/>
          <w:szCs w:val="24"/>
          <w:lang w:bidi="ar-MA"/>
        </w:rPr>
        <w:t>3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E56F16">
        <w:rPr>
          <w:rFonts w:ascii="Arial" w:hAnsi="Arial" w:cs="Arial"/>
          <w:sz w:val="24"/>
          <w:szCs w:val="24"/>
          <w:lang w:bidi="ar-MA"/>
        </w:rPr>
        <w:t>hau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0,</w:t>
      </w:r>
      <w:r w:rsidR="00573546">
        <w:rPr>
          <w:rFonts w:ascii="Arial" w:hAnsi="Arial" w:cs="Arial"/>
          <w:sz w:val="24"/>
          <w:szCs w:val="24"/>
          <w:lang w:bidi="ar-MA"/>
        </w:rPr>
        <w:t>7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A51A41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573546">
        <w:rPr>
          <w:rFonts w:ascii="Arial" w:hAnsi="Arial" w:cs="Arial"/>
          <w:sz w:val="24"/>
          <w:szCs w:val="24"/>
          <w:lang w:bidi="ar-MA"/>
        </w:rPr>
        <w:t>2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152CC3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E56F16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F035B">
        <w:rPr>
          <w:rFonts w:ascii="Arial" w:hAnsi="Arial" w:cs="Arial"/>
          <w:sz w:val="24"/>
          <w:szCs w:val="24"/>
          <w:lang w:bidi="ar-MA"/>
        </w:rPr>
        <w:t>juillet et août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0A4BF2">
        <w:rPr>
          <w:rFonts w:ascii="Arial" w:hAnsi="Arial" w:cs="Arial" w:hint="cs"/>
          <w:sz w:val="24"/>
          <w:szCs w:val="24"/>
          <w:rtl/>
          <w:lang w:bidi="ar-MA"/>
        </w:rPr>
        <w:t>9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E56F16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D4343B">
        <w:rPr>
          <w:rFonts w:ascii="Arial" w:hAnsi="Arial" w:cs="Arial"/>
          <w:sz w:val="24"/>
          <w:szCs w:val="24"/>
          <w:lang w:bidi="ar-MA"/>
        </w:rPr>
        <w:t>4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D4343B">
        <w:rPr>
          <w:rFonts w:ascii="Arial" w:hAnsi="Arial" w:cs="Arial"/>
          <w:sz w:val="24"/>
          <w:szCs w:val="24"/>
          <w:lang w:bidi="ar-MA"/>
        </w:rPr>
        <w:t>8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D4343B">
        <w:rPr>
          <w:rFonts w:ascii="Arial" w:hAnsi="Arial" w:cs="Arial"/>
          <w:sz w:val="24"/>
          <w:szCs w:val="24"/>
          <w:lang w:bidi="ar-MA"/>
        </w:rPr>
        <w:t>,</w:t>
      </w:r>
      <w:r w:rsidR="00E56F16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152CC3">
        <w:rPr>
          <w:rFonts w:ascii="Arial" w:hAnsi="Arial" w:cs="Arial"/>
          <w:sz w:val="24"/>
          <w:szCs w:val="24"/>
          <w:lang w:bidi="ar-MA"/>
        </w:rPr>
        <w:t>p</w:t>
      </w:r>
      <w:r w:rsidR="00E56F16">
        <w:rPr>
          <w:rFonts w:ascii="Arial" w:hAnsi="Arial" w:cs="Arial"/>
          <w:sz w:val="24"/>
          <w:szCs w:val="24"/>
          <w:lang w:bidi="ar-MA"/>
        </w:rPr>
        <w:t xml:space="preserve">oissons </w:t>
      </w:r>
      <w:r w:rsidR="00E56F16" w:rsidRPr="00093B14">
        <w:rPr>
          <w:rFonts w:ascii="Arial" w:hAnsi="Arial" w:cs="Arial"/>
          <w:sz w:val="24"/>
          <w:szCs w:val="24"/>
          <w:lang w:bidi="ar-MA"/>
        </w:rPr>
        <w:t>et fruits de mer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E56F16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E56F16">
        <w:rPr>
          <w:rFonts w:ascii="Arial" w:hAnsi="Arial" w:cs="Arial"/>
          <w:sz w:val="24"/>
          <w:szCs w:val="24"/>
          <w:lang w:bidi="ar-MA"/>
        </w:rPr>
        <w:t>8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4C7532">
        <w:rPr>
          <w:rFonts w:ascii="Arial" w:hAnsi="Arial" w:cs="Arial"/>
          <w:sz w:val="24"/>
          <w:szCs w:val="24"/>
          <w:lang w:bidi="ar-MA"/>
        </w:rPr>
        <w:t>,</w:t>
      </w:r>
      <w:r w:rsidR="00D4343B">
        <w:rPr>
          <w:rFonts w:ascii="Arial" w:hAnsi="Arial" w:cs="Arial"/>
          <w:sz w:val="24"/>
          <w:szCs w:val="24"/>
          <w:lang w:bidi="ar-MA"/>
        </w:rPr>
        <w:t xml:space="preserve"> </w:t>
      </w:r>
      <w:r w:rsidR="002555C2">
        <w:rPr>
          <w:rFonts w:ascii="Arial" w:hAnsi="Arial" w:cs="Arial"/>
          <w:sz w:val="24"/>
          <w:szCs w:val="24"/>
          <w:lang w:bidi="ar-MA"/>
        </w:rPr>
        <w:t>les «viandes</w:t>
      </w:r>
      <w:r w:rsidR="004C7532">
        <w:rPr>
          <w:rFonts w:ascii="Arial" w:hAnsi="Arial" w:cs="Arial"/>
          <w:sz w:val="24"/>
          <w:szCs w:val="24"/>
          <w:lang w:bidi="ar-MA"/>
        </w:rPr>
        <w:t>»</w:t>
      </w:r>
      <w:r w:rsidR="004C7532" w:rsidRPr="004C7532">
        <w:rPr>
          <w:rFonts w:ascii="Arial" w:hAnsi="Arial" w:cs="Arial"/>
          <w:sz w:val="24"/>
          <w:szCs w:val="24"/>
          <w:lang w:bidi="ar-MA"/>
        </w:rPr>
        <w:t xml:space="preserve"> </w:t>
      </w:r>
      <w:r w:rsidR="004C7532">
        <w:rPr>
          <w:rFonts w:ascii="Arial" w:hAnsi="Arial" w:cs="Arial"/>
          <w:sz w:val="24"/>
          <w:szCs w:val="24"/>
          <w:lang w:bidi="ar-MA"/>
        </w:rPr>
        <w:t xml:space="preserve">avec </w:t>
      </w:r>
      <w:r w:rsidR="00E56F16">
        <w:rPr>
          <w:rFonts w:ascii="Arial" w:hAnsi="Arial" w:cs="Arial"/>
          <w:sz w:val="24"/>
          <w:szCs w:val="24"/>
          <w:lang w:bidi="ar-MA"/>
        </w:rPr>
        <w:t>1</w:t>
      </w:r>
      <w:r w:rsidR="004C7532">
        <w:rPr>
          <w:rFonts w:ascii="Arial" w:hAnsi="Arial" w:cs="Arial"/>
          <w:sz w:val="24"/>
          <w:szCs w:val="24"/>
          <w:lang w:bidi="ar-MA"/>
        </w:rPr>
        <w:t>,</w:t>
      </w:r>
      <w:r w:rsidR="00FD2C65">
        <w:rPr>
          <w:rFonts w:ascii="Arial" w:hAnsi="Arial" w:cs="Arial"/>
          <w:sz w:val="24"/>
          <w:szCs w:val="24"/>
          <w:lang w:bidi="ar-MA"/>
        </w:rPr>
        <w:t>3</w:t>
      </w:r>
      <w:r w:rsidR="004C7532">
        <w:rPr>
          <w:rFonts w:ascii="Arial" w:hAnsi="Arial" w:cs="Arial"/>
          <w:sz w:val="24"/>
          <w:szCs w:val="24"/>
          <w:lang w:bidi="ar-MA"/>
        </w:rPr>
        <w:t>%</w:t>
      </w:r>
      <w:r w:rsidR="004C7532" w:rsidRPr="004C7532">
        <w:rPr>
          <w:rFonts w:ascii="Arial" w:hAnsi="Arial" w:cs="Arial"/>
          <w:sz w:val="24"/>
          <w:szCs w:val="24"/>
          <w:lang w:bidi="ar-MA"/>
        </w:rPr>
        <w:t xml:space="preserve"> </w:t>
      </w:r>
      <w:r w:rsidR="004C7532">
        <w:rPr>
          <w:rFonts w:ascii="Arial" w:hAnsi="Arial" w:cs="Arial"/>
          <w:sz w:val="24"/>
          <w:szCs w:val="24"/>
          <w:lang w:bidi="ar-MA"/>
        </w:rPr>
        <w:t>et</w:t>
      </w:r>
      <w:r w:rsidR="004C7532" w:rsidRPr="004C7532">
        <w:rPr>
          <w:rFonts w:ascii="Arial" w:hAnsi="Arial" w:cs="Arial"/>
          <w:sz w:val="24"/>
          <w:szCs w:val="24"/>
          <w:lang w:bidi="ar-MA"/>
        </w:rPr>
        <w:t xml:space="preserve"> </w:t>
      </w:r>
      <w:r w:rsidR="004C3DC4">
        <w:rPr>
          <w:rFonts w:ascii="Arial" w:hAnsi="Arial" w:cs="Arial"/>
          <w:sz w:val="24"/>
          <w:szCs w:val="24"/>
          <w:lang w:bidi="ar-MA"/>
        </w:rPr>
        <w:t>les «</w:t>
      </w:r>
      <w:r w:rsidR="00E17293">
        <w:rPr>
          <w:rFonts w:ascii="Arial" w:hAnsi="Arial" w:cs="Arial"/>
          <w:sz w:val="24"/>
          <w:szCs w:val="24"/>
          <w:lang w:bidi="ar-MA"/>
        </w:rPr>
        <w:t xml:space="preserve">huiles et graisses» </w:t>
      </w:r>
      <w:r w:rsidR="004C7532">
        <w:rPr>
          <w:rFonts w:ascii="Arial" w:hAnsi="Arial" w:cs="Arial"/>
          <w:sz w:val="24"/>
          <w:szCs w:val="24"/>
          <w:lang w:bidi="ar-MA"/>
        </w:rPr>
        <w:t>avec 0,</w:t>
      </w:r>
      <w:r w:rsidR="002555C2">
        <w:rPr>
          <w:rFonts w:ascii="Arial" w:hAnsi="Arial" w:cs="Arial"/>
          <w:sz w:val="24"/>
          <w:szCs w:val="24"/>
          <w:lang w:bidi="ar-MA"/>
        </w:rPr>
        <w:t>8</w:t>
      </w:r>
      <w:r w:rsidR="004C753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</w:t>
      </w:r>
      <w:r w:rsidR="002555C2">
        <w:rPr>
          <w:rFonts w:ascii="Arial" w:hAnsi="Arial" w:cs="Arial"/>
          <w:sz w:val="24"/>
          <w:szCs w:val="24"/>
          <w:lang w:bidi="ar-MA"/>
        </w:rPr>
        <w:t>diminué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1,</w:t>
      </w:r>
      <w:r w:rsidR="002555C2">
        <w:rPr>
          <w:rFonts w:ascii="Arial" w:hAnsi="Arial" w:cs="Arial"/>
          <w:sz w:val="24"/>
          <w:szCs w:val="24"/>
          <w:lang w:bidi="ar-MA"/>
        </w:rPr>
        <w:t xml:space="preserve">7% pour les «légumes» </w:t>
      </w:r>
      <w:r w:rsidR="004C7532">
        <w:rPr>
          <w:rFonts w:ascii="Arial" w:hAnsi="Arial" w:cs="Arial"/>
          <w:sz w:val="24"/>
          <w:szCs w:val="24"/>
          <w:lang w:bidi="ar-MA"/>
        </w:rPr>
        <w:t xml:space="preserve">et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de </w:t>
      </w:r>
      <w:r w:rsidR="002555C2">
        <w:rPr>
          <w:rFonts w:ascii="Arial" w:hAnsi="Arial" w:cs="Arial"/>
          <w:sz w:val="24"/>
          <w:szCs w:val="24"/>
          <w:lang w:bidi="ar-MA"/>
        </w:rPr>
        <w:t>0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2555C2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% pour le</w:t>
      </w:r>
      <w:r w:rsidR="002555C2">
        <w:rPr>
          <w:rFonts w:ascii="Arial" w:hAnsi="Arial" w:cs="Arial"/>
          <w:sz w:val="24"/>
          <w:szCs w:val="24"/>
          <w:lang w:bidi="ar-MA"/>
        </w:rPr>
        <w:t xml:space="preserve"> «lait, fromage et œufs</w:t>
      </w:r>
      <w:r w:rsidR="00BF035B">
        <w:rPr>
          <w:rFonts w:ascii="Arial" w:hAnsi="Arial" w:cs="Arial"/>
          <w:sz w:val="24"/>
          <w:szCs w:val="24"/>
          <w:lang w:bidi="ar-MA"/>
        </w:rPr>
        <w:t>».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75515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74D46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Al-hoceima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74D46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974D46">
        <w:rPr>
          <w:rFonts w:ascii="Arial" w:hAnsi="Arial" w:cs="Arial"/>
          <w:sz w:val="24"/>
          <w:szCs w:val="24"/>
          <w:lang w:bidi="ar-MA"/>
        </w:rPr>
        <w:t>0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>à</w:t>
      </w:r>
      <w:r w:rsidR="00974D46" w:rsidRPr="00974D46">
        <w:t xml:space="preserve">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Guelmim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et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Beni-Mellal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974D46">
        <w:rPr>
          <w:rFonts w:ascii="Arial" w:hAnsi="Arial" w:cs="Arial"/>
          <w:sz w:val="24"/>
          <w:szCs w:val="24"/>
          <w:lang w:bidi="ar-MA"/>
        </w:rPr>
        <w:t>1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974D46">
        <w:rPr>
          <w:rFonts w:ascii="Arial" w:hAnsi="Arial" w:cs="Arial"/>
          <w:sz w:val="24"/>
          <w:szCs w:val="24"/>
          <w:lang w:bidi="ar-MA"/>
        </w:rPr>
        <w:t>1</w:t>
      </w:r>
      <w:r w:rsidR="00834CC3">
        <w:rPr>
          <w:rFonts w:ascii="Arial" w:hAnsi="Arial" w:cs="Arial"/>
          <w:sz w:val="24"/>
          <w:szCs w:val="24"/>
          <w:lang w:bidi="ar-MA"/>
        </w:rPr>
        <w:t>%,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à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 xml:space="preserve">Laâyoune 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avec 0,9%,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BF035B">
        <w:rPr>
          <w:rFonts w:ascii="Arial" w:hAnsi="Arial" w:cs="Arial"/>
          <w:sz w:val="24"/>
          <w:szCs w:val="24"/>
          <w:lang w:bidi="ar-MA"/>
        </w:rPr>
        <w:t>Tétouan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et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Dakhla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974D46">
        <w:rPr>
          <w:rFonts w:ascii="Arial" w:hAnsi="Arial" w:cs="Arial"/>
          <w:sz w:val="24"/>
          <w:szCs w:val="24"/>
          <w:lang w:bidi="ar-MA"/>
        </w:rPr>
        <w:t>8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, à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Agadir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et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Kénitra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974D46">
        <w:rPr>
          <w:rFonts w:ascii="Arial" w:hAnsi="Arial" w:cs="Arial"/>
          <w:sz w:val="24"/>
          <w:szCs w:val="24"/>
          <w:lang w:bidi="ar-MA"/>
        </w:rPr>
        <w:t>6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%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et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 xml:space="preserve">Casablanca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et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Oujda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974D46">
        <w:rPr>
          <w:rFonts w:ascii="Arial" w:hAnsi="Arial" w:cs="Arial"/>
          <w:sz w:val="24"/>
          <w:szCs w:val="24"/>
          <w:lang w:bidi="ar-MA"/>
        </w:rPr>
        <w:t>5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>. En revanche,</w:t>
      </w:r>
      <w:r w:rsidR="003F09FA">
        <w:rPr>
          <w:rFonts w:ascii="Arial" w:hAnsi="Arial" w:cs="Arial"/>
          <w:sz w:val="24"/>
          <w:szCs w:val="24"/>
          <w:lang w:bidi="ar-MA"/>
        </w:rPr>
        <w:t xml:space="preserve"> </w:t>
      </w:r>
      <w:r w:rsidR="00CB6610">
        <w:rPr>
          <w:rFonts w:ascii="Arial" w:hAnsi="Arial" w:cs="Arial"/>
          <w:sz w:val="24"/>
          <w:szCs w:val="24"/>
          <w:lang w:bidi="ar-MA"/>
        </w:rPr>
        <w:t xml:space="preserve">des </w:t>
      </w:r>
      <w:r w:rsidR="00974D46">
        <w:rPr>
          <w:rFonts w:ascii="Arial" w:hAnsi="Arial" w:cs="Arial"/>
          <w:sz w:val="24"/>
          <w:szCs w:val="24"/>
          <w:lang w:bidi="ar-MA"/>
        </w:rPr>
        <w:t>bai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sses ont été enregistrées à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Marrakech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 et à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Rabat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75515A">
        <w:rPr>
          <w:rFonts w:ascii="Arial" w:hAnsi="Arial" w:cs="Arial"/>
          <w:sz w:val="24"/>
          <w:szCs w:val="24"/>
          <w:lang w:bidi="ar-MA"/>
        </w:rPr>
        <w:t>2</w:t>
      </w:r>
      <w:r w:rsidR="00EB5E4A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74D46" w:rsidRPr="00FD1966" w:rsidRDefault="009E579A" w:rsidP="00974D46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974D46">
        <w:rPr>
          <w:rFonts w:ascii="Arial" w:hAnsi="Arial" w:cs="Arial"/>
          <w:sz w:val="24"/>
          <w:szCs w:val="24"/>
          <w:lang w:bidi="ar-MA"/>
        </w:rPr>
        <w:t>0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974D46">
        <w:rPr>
          <w:rFonts w:ascii="Arial" w:hAnsi="Arial" w:cs="Arial"/>
          <w:sz w:val="24"/>
          <w:szCs w:val="24"/>
          <w:lang w:bidi="ar-MA"/>
        </w:rPr>
        <w:t>8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d’août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</w:t>
      </w:r>
      <w:r w:rsidR="000A4BF2">
        <w:rPr>
          <w:rFonts w:ascii="Arial" w:hAnsi="Arial" w:cs="Arial" w:hint="cs"/>
          <w:sz w:val="24"/>
          <w:szCs w:val="24"/>
          <w:rtl/>
          <w:lang w:bidi="ar-MA"/>
        </w:rPr>
        <w:t>9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974D46">
        <w:rPr>
          <w:rFonts w:ascii="Arial" w:hAnsi="Arial" w:cs="Arial"/>
          <w:sz w:val="24"/>
          <w:szCs w:val="24"/>
          <w:lang w:bidi="ar-MA"/>
        </w:rPr>
        <w:t>0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974D46">
        <w:rPr>
          <w:rFonts w:ascii="Arial" w:hAnsi="Arial" w:cs="Arial"/>
          <w:sz w:val="24"/>
          <w:szCs w:val="24"/>
          <w:lang w:bidi="ar-MA"/>
        </w:rPr>
        <w:t>5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A51A41">
        <w:rPr>
          <w:rFonts w:ascii="Arial" w:hAnsi="Arial" w:cs="Arial"/>
          <w:sz w:val="24"/>
          <w:szCs w:val="24"/>
          <w:lang w:bidi="ar-MA"/>
        </w:rPr>
        <w:t>1,</w:t>
      </w:r>
      <w:r w:rsidR="00974D46">
        <w:rPr>
          <w:rFonts w:ascii="Arial" w:hAnsi="Arial" w:cs="Arial"/>
          <w:sz w:val="24"/>
          <w:szCs w:val="24"/>
          <w:lang w:bidi="ar-MA"/>
        </w:rPr>
        <w:t>0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974D46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974D46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974D46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974D46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974D46">
        <w:rPr>
          <w:rFonts w:ascii="Arial" w:hAnsi="Arial" w:cs="Arial"/>
          <w:spacing w:val="-2"/>
          <w:sz w:val="24"/>
          <w:szCs w:val="24"/>
          <w:lang w:bidi="ar-MA"/>
        </w:rPr>
        <w:t>hausse de 0,4</w:t>
      </w:r>
      <w:r w:rsidR="00974D46">
        <w:rPr>
          <w:rFonts w:ascii="Arial" w:hAnsi="Arial" w:cs="Arial"/>
          <w:sz w:val="24"/>
          <w:szCs w:val="24"/>
          <w:lang w:bidi="ar-MA"/>
        </w:rPr>
        <w:t>%</w:t>
      </w:r>
      <w:r w:rsidR="00974D46">
        <w:rPr>
          <w:rFonts w:ascii="Arial" w:hAnsi="Arial" w:cs="Arial"/>
          <w:spacing w:val="-2"/>
          <w:sz w:val="24"/>
          <w:szCs w:val="24"/>
          <w:lang w:bidi="ar-MA"/>
        </w:rPr>
        <w:t xml:space="preserve"> dans le </w:t>
      </w:r>
      <w:r w:rsidR="00974D46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974D46" w:rsidRPr="00974D46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974D46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974D46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974D46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</w:t>
      </w:r>
      <w:r w:rsidR="00974D46">
        <w:rPr>
          <w:rFonts w:ascii="Arial" w:hAnsi="Arial" w:cs="Arial"/>
          <w:spacing w:val="-2"/>
          <w:sz w:val="24"/>
          <w:szCs w:val="24"/>
          <w:lang w:bidi="ar-MA"/>
        </w:rPr>
        <w:t>3,4</w:t>
      </w:r>
      <w:r w:rsidR="00974D46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974D46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974D46">
        <w:rPr>
          <w:rFonts w:ascii="Arial" w:hAnsi="Arial" w:cs="Arial"/>
          <w:sz w:val="24"/>
          <w:szCs w:val="24"/>
        </w:rPr>
        <w:t>l’</w:t>
      </w:r>
      <w:r w:rsidR="00974D46" w:rsidRPr="00FD1966">
        <w:rPr>
          <w:rFonts w:ascii="Arial" w:hAnsi="Arial" w:cs="Arial"/>
          <w:sz w:val="24"/>
          <w:szCs w:val="24"/>
        </w:rPr>
        <w:t xml:space="preserve"> «</w:t>
      </w:r>
      <w:r w:rsidR="00974D46" w:rsidRPr="007D2A7D">
        <w:rPr>
          <w:rFonts w:ascii="Arial" w:hAnsi="Arial" w:cs="Arial"/>
          <w:sz w:val="24"/>
          <w:szCs w:val="24"/>
        </w:rPr>
        <w:t>Enseignement</w:t>
      </w:r>
      <w:r w:rsidR="00974D46" w:rsidRPr="00FD1966">
        <w:rPr>
          <w:rFonts w:ascii="Arial" w:hAnsi="Arial" w:cs="Arial"/>
          <w:sz w:val="24"/>
          <w:szCs w:val="24"/>
        </w:rPr>
        <w:t>».</w:t>
      </w:r>
    </w:p>
    <w:p w:rsidR="00974D46" w:rsidRPr="004671FE" w:rsidRDefault="00974D46" w:rsidP="00974D4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152CC3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A51A41">
        <w:rPr>
          <w:rFonts w:ascii="Arial" w:hAnsi="Arial" w:cs="Arial"/>
          <w:sz w:val="24"/>
          <w:szCs w:val="24"/>
          <w:lang w:bidi="ar-MA"/>
        </w:rPr>
        <w:t>d’août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0A4BF2">
        <w:rPr>
          <w:rFonts w:ascii="Arial" w:hAnsi="Arial" w:cs="Arial" w:hint="cs"/>
          <w:sz w:val="24"/>
          <w:szCs w:val="24"/>
          <w:rtl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152CC3">
        <w:rPr>
          <w:rFonts w:ascii="Arial" w:hAnsi="Arial" w:cs="Arial"/>
          <w:sz w:val="24"/>
          <w:szCs w:val="24"/>
          <w:lang w:bidi="ar-MA"/>
        </w:rPr>
        <w:t xml:space="preserve">hausse </w:t>
      </w:r>
      <w:r w:rsidR="00EA2130">
        <w:rPr>
          <w:rFonts w:ascii="Arial" w:hAnsi="Arial" w:cs="Arial"/>
          <w:sz w:val="24"/>
          <w:szCs w:val="24"/>
          <w:lang w:bidi="ar-MA"/>
        </w:rPr>
        <w:t>de 0</w:t>
      </w:r>
      <w:r w:rsidR="00573546">
        <w:rPr>
          <w:rFonts w:ascii="Arial" w:hAnsi="Arial" w:cs="Arial"/>
          <w:sz w:val="24"/>
          <w:szCs w:val="24"/>
          <w:lang w:bidi="ar-MA"/>
        </w:rPr>
        <w:t>,3</w:t>
      </w:r>
      <w:r w:rsidR="00EA2130" w:rsidRPr="00194996">
        <w:rPr>
          <w:rFonts w:ascii="Arial" w:hAnsi="Arial" w:cs="Arial"/>
          <w:sz w:val="24"/>
          <w:szCs w:val="24"/>
          <w:lang w:bidi="ar-MA"/>
        </w:rPr>
        <w:t>%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de juillet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0A4BF2">
        <w:rPr>
          <w:rFonts w:ascii="Arial" w:hAnsi="Arial" w:cs="Arial" w:hint="cs"/>
          <w:sz w:val="24"/>
          <w:szCs w:val="24"/>
          <w:rtl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573546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573546">
        <w:rPr>
          <w:rFonts w:ascii="Arial" w:hAnsi="Arial" w:cs="Arial"/>
          <w:sz w:val="24"/>
          <w:szCs w:val="24"/>
          <w:lang w:bidi="ar-MA"/>
        </w:rPr>
        <w:t>5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0A4BF2">
        <w:rPr>
          <w:rFonts w:ascii="Arial" w:hAnsi="Arial" w:cs="Arial" w:hint="cs"/>
          <w:sz w:val="24"/>
          <w:szCs w:val="24"/>
          <w:rtl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B21F6E" w:rsidRDefault="00B21F6E" w:rsidP="00B21F6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F5221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F5221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513CC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0A4BF2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513CC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0A4BF2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0A4BF2">
              <w:rPr>
                <w:rFonts w:cs="Times New Roman" w:hint="cs"/>
                <w:b/>
                <w:bCs/>
                <w:rtl/>
                <w:lang w:bidi="ar-MA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2E0D2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0D2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E0D2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0D2B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37447B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513CC">
              <w:rPr>
                <w:rFonts w:cs="Times New Roman"/>
                <w:b/>
                <w:bCs/>
                <w:lang w:bidi="ar-MA"/>
              </w:rPr>
              <w:t>huit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37447B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D513CC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140B01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0A4BF2">
              <w:rPr>
                <w:rFonts w:cs="Times New Roman" w:hint="cs"/>
                <w:b/>
                <w:bCs/>
                <w:rtl/>
                <w:lang w:bidi="ar-MA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D513CC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140B01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0A4BF2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0A4BF2">
              <w:rPr>
                <w:rFonts w:cs="Times New Roman" w:hint="cs"/>
                <w:b/>
                <w:bCs/>
                <w:rtl/>
                <w:lang w:bidi="ar-MA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0A4BF2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2E0D2B" w:rsidRPr="00402008" w:rsidTr="0037447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2E0D2B" w:rsidRPr="00402008" w:rsidTr="0037447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E0D2B" w:rsidRPr="00402008" w:rsidTr="0037447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E0D2B" w:rsidRPr="00402008" w:rsidTr="0037447B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Pr="00402008" w:rsidRDefault="002E0D2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0D2B" w:rsidRDefault="002E0D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37447B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F5221C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513C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huit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F5221C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513CC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</w:t>
            </w:r>
            <w:r w:rsidR="000A4BF2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D513CC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</w:p>
          <w:p w:rsidR="00703CB8" w:rsidRPr="00DB00D9" w:rsidRDefault="00140B01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0A4BF2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0A4BF2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0A4BF2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522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6C6DA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C6DA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6C6DAB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Pr="00402008" w:rsidRDefault="006C6DAB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FE639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A2" w:rsidRDefault="007521A2">
      <w:pPr>
        <w:jc w:val="right"/>
      </w:pPr>
      <w:r>
        <w:separator/>
      </w:r>
    </w:p>
  </w:endnote>
  <w:endnote w:type="continuationSeparator" w:id="1">
    <w:p w:rsidR="007521A2" w:rsidRDefault="007521A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A2" w:rsidRDefault="007521A2">
      <w:pPr>
        <w:jc w:val="right"/>
      </w:pPr>
      <w:r>
        <w:separator/>
      </w:r>
    </w:p>
  </w:footnote>
  <w:footnote w:type="continuationSeparator" w:id="1">
    <w:p w:rsidR="007521A2" w:rsidRDefault="007521A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6FFE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4BF2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754A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2CC3"/>
    <w:rsid w:val="00153804"/>
    <w:rsid w:val="00153A4D"/>
    <w:rsid w:val="00156947"/>
    <w:rsid w:val="001578C5"/>
    <w:rsid w:val="001613A8"/>
    <w:rsid w:val="001664C7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5711"/>
    <w:rsid w:val="00235E10"/>
    <w:rsid w:val="00237E67"/>
    <w:rsid w:val="00241D02"/>
    <w:rsid w:val="00242B30"/>
    <w:rsid w:val="00251940"/>
    <w:rsid w:val="002536D6"/>
    <w:rsid w:val="002555C2"/>
    <w:rsid w:val="002559FB"/>
    <w:rsid w:val="00255DA9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42A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0D2B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2D3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447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6612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DC4"/>
    <w:rsid w:val="004C44EB"/>
    <w:rsid w:val="004C68D9"/>
    <w:rsid w:val="004C7532"/>
    <w:rsid w:val="004D073B"/>
    <w:rsid w:val="004D0833"/>
    <w:rsid w:val="004D2105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3546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2895"/>
    <w:rsid w:val="005B2A9F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7254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6DAB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21A2"/>
    <w:rsid w:val="0075479A"/>
    <w:rsid w:val="0075515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33AF"/>
    <w:rsid w:val="008C4424"/>
    <w:rsid w:val="008C4A68"/>
    <w:rsid w:val="008C5CD8"/>
    <w:rsid w:val="008C7994"/>
    <w:rsid w:val="008D0BD0"/>
    <w:rsid w:val="008D0CB1"/>
    <w:rsid w:val="008D27F8"/>
    <w:rsid w:val="008D510D"/>
    <w:rsid w:val="008D538D"/>
    <w:rsid w:val="008D580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07218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4D46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251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23ED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1F6E"/>
    <w:rsid w:val="00B22808"/>
    <w:rsid w:val="00B24B94"/>
    <w:rsid w:val="00B25CC3"/>
    <w:rsid w:val="00B302C1"/>
    <w:rsid w:val="00B30B2B"/>
    <w:rsid w:val="00B32695"/>
    <w:rsid w:val="00B342DB"/>
    <w:rsid w:val="00B34AF5"/>
    <w:rsid w:val="00B35819"/>
    <w:rsid w:val="00B35862"/>
    <w:rsid w:val="00B4208F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5C1A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5766C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29BB"/>
    <w:rsid w:val="00DA30CE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6F16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221C"/>
    <w:rsid w:val="00F537D2"/>
    <w:rsid w:val="00F57FC6"/>
    <w:rsid w:val="00F60D07"/>
    <w:rsid w:val="00F63C1E"/>
    <w:rsid w:val="00F645CD"/>
    <w:rsid w:val="00F65313"/>
    <w:rsid w:val="00F65C05"/>
    <w:rsid w:val="00F7159A"/>
    <w:rsid w:val="00F715FE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2C65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E6396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2852-C04F-4F53-BCFB-790CD477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2019-09-18T09:12:00Z</cp:lastPrinted>
  <dcterms:created xsi:type="dcterms:W3CDTF">2019-09-19T13:18:00Z</dcterms:created>
  <dcterms:modified xsi:type="dcterms:W3CDTF">2019-09-19T13:19:00Z</dcterms:modified>
</cp:coreProperties>
</file>