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90F" w:rsidRPr="009E590F" w:rsidRDefault="009E590F" w:rsidP="009E590F">
      <w:pPr>
        <w:pBdr>
          <w:bottom w:val="single" w:sz="6" w:space="31" w:color="E1E1E1"/>
        </w:pBdr>
        <w:shd w:val="clear" w:color="auto" w:fill="FFFFFF"/>
        <w:bidi/>
        <w:spacing w:before="303" w:after="100" w:afterAutospacing="1" w:line="333" w:lineRule="atLeast"/>
        <w:ind w:left="303" w:right="303"/>
        <w:jc w:val="both"/>
        <w:outlineLvl w:val="0"/>
        <w:rPr>
          <w:rFonts w:ascii="Arial" w:eastAsia="Times New Roman" w:hAnsi="Arial" w:cs="Arial"/>
          <w:color w:val="A73131"/>
          <w:kern w:val="36"/>
          <w:sz w:val="33"/>
          <w:szCs w:val="33"/>
        </w:rPr>
      </w:pPr>
      <w:r w:rsidRPr="009E590F">
        <w:rPr>
          <w:rFonts w:ascii="Arial" w:eastAsia="Times New Roman" w:hAnsi="Arial" w:cs="Arial"/>
          <w:color w:val="A73131"/>
          <w:kern w:val="36"/>
          <w:sz w:val="33"/>
          <w:szCs w:val="33"/>
          <w:rtl/>
        </w:rPr>
        <w:t xml:space="preserve">جلالة الملك يوجه خطابا </w:t>
      </w:r>
      <w:proofErr w:type="gramStart"/>
      <w:r w:rsidRPr="009E590F">
        <w:rPr>
          <w:rFonts w:ascii="Arial" w:eastAsia="Times New Roman" w:hAnsi="Arial" w:cs="Arial"/>
          <w:color w:val="A73131"/>
          <w:kern w:val="36"/>
          <w:sz w:val="33"/>
          <w:szCs w:val="33"/>
          <w:rtl/>
        </w:rPr>
        <w:t>ساميا</w:t>
      </w:r>
      <w:proofErr w:type="gramEnd"/>
      <w:r w:rsidRPr="009E590F">
        <w:rPr>
          <w:rFonts w:ascii="Arial" w:eastAsia="Times New Roman" w:hAnsi="Arial" w:cs="Arial"/>
          <w:color w:val="A73131"/>
          <w:kern w:val="36"/>
          <w:sz w:val="33"/>
          <w:szCs w:val="33"/>
          <w:rtl/>
        </w:rPr>
        <w:t xml:space="preserve"> إلى الأمة بمناسبة الذكرى 43 للمسيرة الخضراء</w:t>
      </w:r>
    </w:p>
    <w:p w:rsidR="009E590F" w:rsidRDefault="009E590F" w:rsidP="00214E9C">
      <w:pPr>
        <w:pStyle w:val="NormalWeb"/>
        <w:shd w:val="clear" w:color="auto" w:fill="FFFFFF"/>
        <w:bidi/>
        <w:spacing w:before="0" w:beforeAutospacing="0" w:after="227" w:afterAutospacing="0"/>
        <w:rPr>
          <w:rFonts w:ascii="Arial" w:hAnsi="Arial" w:cs="Arial"/>
          <w:color w:val="333333"/>
          <w:sz w:val="27"/>
          <w:szCs w:val="27"/>
        </w:rPr>
      </w:pPr>
      <w:r>
        <w:rPr>
          <w:rFonts w:ascii="Arial" w:hAnsi="Arial" w:cs="Arial"/>
          <w:color w:val="333333"/>
          <w:sz w:val="27"/>
          <w:szCs w:val="27"/>
          <w:rtl/>
        </w:rPr>
        <w:t>وجه صاحب الجلالة الملك محمد السادس، نصره الله، مساء يوم الثلاثاء</w:t>
      </w:r>
      <w:r w:rsidR="00214E9C">
        <w:rPr>
          <w:rFonts w:ascii="Arial" w:hAnsi="Arial" w:cs="Arial" w:hint="cs"/>
          <w:color w:val="333333"/>
          <w:sz w:val="27"/>
          <w:szCs w:val="27"/>
          <w:rtl/>
        </w:rPr>
        <w:t xml:space="preserve"> السادس من </w:t>
      </w:r>
      <w:proofErr w:type="spellStart"/>
      <w:r w:rsidR="00214E9C">
        <w:rPr>
          <w:rFonts w:ascii="Arial" w:hAnsi="Arial" w:cs="Arial" w:hint="cs"/>
          <w:color w:val="333333"/>
          <w:sz w:val="27"/>
          <w:szCs w:val="27"/>
          <w:rtl/>
        </w:rPr>
        <w:t>نونبر</w:t>
      </w:r>
      <w:proofErr w:type="spellEnd"/>
      <w:r w:rsidR="00214E9C">
        <w:rPr>
          <w:rFonts w:ascii="Arial" w:hAnsi="Arial" w:cs="Arial" w:hint="cs"/>
          <w:color w:val="333333"/>
          <w:sz w:val="27"/>
          <w:szCs w:val="27"/>
          <w:rtl/>
        </w:rPr>
        <w:t xml:space="preserve"> من سنة 2018</w:t>
      </w:r>
      <w:r>
        <w:rPr>
          <w:rFonts w:ascii="Arial" w:hAnsi="Arial" w:cs="Arial"/>
          <w:color w:val="333333"/>
          <w:sz w:val="27"/>
          <w:szCs w:val="27"/>
          <w:rtl/>
        </w:rPr>
        <w:t>، خطابا ساميا إلى الأمة بمناسبة الذكرى الثالثة والأربعين للمسيرة الخضراء.</w:t>
      </w:r>
    </w:p>
    <w:p w:rsidR="009E590F" w:rsidRDefault="009E590F" w:rsidP="009E590F">
      <w:pPr>
        <w:pStyle w:val="NormalWeb"/>
        <w:shd w:val="clear" w:color="auto" w:fill="FFFFFF"/>
        <w:bidi/>
        <w:spacing w:before="0" w:beforeAutospacing="0" w:after="227" w:afterAutospacing="0"/>
        <w:rPr>
          <w:rFonts w:ascii="Arial" w:hAnsi="Arial" w:cs="Arial"/>
          <w:color w:val="333333"/>
          <w:sz w:val="27"/>
          <w:szCs w:val="27"/>
          <w:rtl/>
        </w:rPr>
      </w:pPr>
      <w:r>
        <w:rPr>
          <w:rFonts w:ascii="Arial" w:hAnsi="Arial" w:cs="Arial"/>
          <w:color w:val="333333"/>
          <w:sz w:val="27"/>
          <w:szCs w:val="27"/>
          <w:rtl/>
        </w:rPr>
        <w:t>وفي ما يلي النص الكامل للخطاب الملكي :</w:t>
      </w:r>
    </w:p>
    <w:p w:rsidR="009E590F" w:rsidRDefault="009E590F" w:rsidP="009E590F">
      <w:pPr>
        <w:pStyle w:val="NormalWeb"/>
        <w:shd w:val="clear" w:color="auto" w:fill="FFFFFF"/>
        <w:bidi/>
        <w:spacing w:before="0" w:beforeAutospacing="0" w:after="227" w:afterAutospacing="0"/>
        <w:rPr>
          <w:rFonts w:ascii="Arial" w:hAnsi="Arial" w:cs="Arial"/>
          <w:color w:val="333333"/>
          <w:sz w:val="27"/>
          <w:szCs w:val="27"/>
          <w:rtl/>
        </w:rPr>
      </w:pPr>
      <w:r>
        <w:rPr>
          <w:rFonts w:ascii="Arial" w:hAnsi="Arial" w:cs="Arial"/>
          <w:color w:val="333333"/>
          <w:sz w:val="27"/>
          <w:szCs w:val="27"/>
          <w:rtl/>
        </w:rPr>
        <w:t>” الحمد لله، والصلاة والسلام على مولانا رسول الله وآله وصحبه.</w:t>
      </w:r>
    </w:p>
    <w:p w:rsidR="009E590F" w:rsidRDefault="009E590F" w:rsidP="009E590F">
      <w:pPr>
        <w:pStyle w:val="NormalWeb"/>
        <w:shd w:val="clear" w:color="auto" w:fill="FFFFFF"/>
        <w:bidi/>
        <w:spacing w:before="0" w:beforeAutospacing="0" w:after="227" w:afterAutospacing="0"/>
        <w:rPr>
          <w:rFonts w:ascii="Arial" w:hAnsi="Arial" w:cs="Arial"/>
          <w:color w:val="333333"/>
          <w:sz w:val="27"/>
          <w:szCs w:val="27"/>
          <w:rtl/>
        </w:rPr>
      </w:pPr>
      <w:r>
        <w:rPr>
          <w:rFonts w:ascii="Arial" w:hAnsi="Arial" w:cs="Arial"/>
          <w:color w:val="333333"/>
          <w:sz w:val="27"/>
          <w:szCs w:val="27"/>
          <w:rtl/>
        </w:rPr>
        <w:t>شعبي العزيز،</w:t>
      </w:r>
    </w:p>
    <w:p w:rsidR="009E590F" w:rsidRDefault="009E590F" w:rsidP="009E590F">
      <w:pPr>
        <w:pStyle w:val="NormalWeb"/>
        <w:shd w:val="clear" w:color="auto" w:fill="FFFFFF"/>
        <w:bidi/>
        <w:spacing w:before="0" w:beforeAutospacing="0" w:after="227" w:afterAutospacing="0"/>
        <w:rPr>
          <w:rFonts w:ascii="Arial" w:hAnsi="Arial" w:cs="Arial"/>
          <w:color w:val="333333"/>
          <w:sz w:val="27"/>
          <w:szCs w:val="27"/>
          <w:rtl/>
        </w:rPr>
      </w:pPr>
      <w:r>
        <w:rPr>
          <w:rFonts w:ascii="Arial" w:hAnsi="Arial" w:cs="Arial"/>
          <w:color w:val="333333"/>
          <w:sz w:val="27"/>
          <w:szCs w:val="27"/>
          <w:rtl/>
        </w:rPr>
        <w:t xml:space="preserve">لقد اعتمدنا مقاربة ناجعة في التعامل مع </w:t>
      </w:r>
      <w:r w:rsidRPr="00214E9C">
        <w:rPr>
          <w:rFonts w:ascii="Arial" w:hAnsi="Arial" w:cs="Arial"/>
          <w:color w:val="00B050"/>
          <w:sz w:val="27"/>
          <w:szCs w:val="27"/>
          <w:rtl/>
        </w:rPr>
        <w:t>القضايا الكبرى للبلاد</w:t>
      </w:r>
      <w:r>
        <w:rPr>
          <w:rFonts w:ascii="Arial" w:hAnsi="Arial" w:cs="Arial"/>
          <w:color w:val="333333"/>
          <w:sz w:val="27"/>
          <w:szCs w:val="27"/>
          <w:rtl/>
        </w:rPr>
        <w:t xml:space="preserve">، ترتكز على </w:t>
      </w:r>
      <w:r w:rsidRPr="00214E9C">
        <w:rPr>
          <w:rFonts w:ascii="Arial" w:hAnsi="Arial" w:cs="Arial"/>
          <w:color w:val="00B050"/>
          <w:sz w:val="27"/>
          <w:szCs w:val="27"/>
          <w:rtl/>
        </w:rPr>
        <w:t>العمل الجاد</w:t>
      </w:r>
      <w:r>
        <w:rPr>
          <w:rFonts w:ascii="Arial" w:hAnsi="Arial" w:cs="Arial"/>
          <w:color w:val="333333"/>
          <w:sz w:val="27"/>
          <w:szCs w:val="27"/>
          <w:rtl/>
        </w:rPr>
        <w:t xml:space="preserve"> </w:t>
      </w:r>
      <w:r w:rsidRPr="00214E9C">
        <w:rPr>
          <w:rFonts w:ascii="Arial" w:hAnsi="Arial" w:cs="Arial"/>
          <w:color w:val="00B050"/>
          <w:sz w:val="27"/>
          <w:szCs w:val="27"/>
          <w:rtl/>
        </w:rPr>
        <w:t>وروح المسؤولية داخليا</w:t>
      </w:r>
      <w:r>
        <w:rPr>
          <w:rFonts w:ascii="Arial" w:hAnsi="Arial" w:cs="Arial"/>
          <w:color w:val="333333"/>
          <w:sz w:val="27"/>
          <w:szCs w:val="27"/>
          <w:rtl/>
        </w:rPr>
        <w:t xml:space="preserve">، وعلى </w:t>
      </w:r>
      <w:r w:rsidRPr="00214E9C">
        <w:rPr>
          <w:rFonts w:ascii="Arial" w:hAnsi="Arial" w:cs="Arial"/>
          <w:color w:val="6CA52D"/>
          <w:sz w:val="27"/>
          <w:szCs w:val="27"/>
          <w:rtl/>
        </w:rPr>
        <w:t>الوضوح والطموح كمبادئ لسياستنا الخارجية</w:t>
      </w:r>
      <w:r>
        <w:rPr>
          <w:rFonts w:ascii="Arial" w:hAnsi="Arial" w:cs="Arial"/>
          <w:color w:val="333333"/>
          <w:sz w:val="27"/>
          <w:szCs w:val="27"/>
          <w:rtl/>
        </w:rPr>
        <w:t>.</w:t>
      </w:r>
    </w:p>
    <w:p w:rsidR="009E590F" w:rsidRDefault="009E590F" w:rsidP="009E590F">
      <w:pPr>
        <w:pStyle w:val="NormalWeb"/>
        <w:shd w:val="clear" w:color="auto" w:fill="FFFFFF"/>
        <w:bidi/>
        <w:spacing w:before="0" w:beforeAutospacing="0" w:after="227" w:afterAutospacing="0"/>
        <w:rPr>
          <w:rFonts w:ascii="Arial" w:hAnsi="Arial" w:cs="Arial"/>
          <w:color w:val="333333"/>
          <w:sz w:val="27"/>
          <w:szCs w:val="27"/>
          <w:rtl/>
        </w:rPr>
      </w:pPr>
      <w:proofErr w:type="gramStart"/>
      <w:r>
        <w:rPr>
          <w:rFonts w:ascii="Arial" w:hAnsi="Arial" w:cs="Arial"/>
          <w:color w:val="333333"/>
          <w:sz w:val="27"/>
          <w:szCs w:val="27"/>
          <w:rtl/>
        </w:rPr>
        <w:t>وقد</w:t>
      </w:r>
      <w:proofErr w:type="gramEnd"/>
      <w:r>
        <w:rPr>
          <w:rFonts w:ascii="Arial" w:hAnsi="Arial" w:cs="Arial"/>
          <w:color w:val="333333"/>
          <w:sz w:val="27"/>
          <w:szCs w:val="27"/>
          <w:rtl/>
        </w:rPr>
        <w:t xml:space="preserve"> كان عملنا وما يزال، مبنيا على هذه </w:t>
      </w:r>
      <w:r w:rsidRPr="009E3227">
        <w:rPr>
          <w:rFonts w:ascii="Arial" w:hAnsi="Arial" w:cs="Arial"/>
          <w:sz w:val="27"/>
          <w:szCs w:val="27"/>
          <w:rtl/>
        </w:rPr>
        <w:t>المبادئ</w:t>
      </w:r>
      <w:r>
        <w:rPr>
          <w:rFonts w:ascii="Arial" w:hAnsi="Arial" w:cs="Arial"/>
          <w:color w:val="333333"/>
          <w:sz w:val="27"/>
          <w:szCs w:val="27"/>
          <w:rtl/>
        </w:rPr>
        <w:t xml:space="preserve"> مع الجميع، وخاصة الإخوة والأصدقاء والجيران، في المواقف وفي ردود الأفعال.</w:t>
      </w:r>
    </w:p>
    <w:p w:rsidR="009E590F" w:rsidRDefault="009E590F" w:rsidP="009E590F">
      <w:pPr>
        <w:pStyle w:val="NormalWeb"/>
        <w:shd w:val="clear" w:color="auto" w:fill="FFFFFF"/>
        <w:bidi/>
        <w:spacing w:before="0" w:beforeAutospacing="0" w:after="227" w:afterAutospacing="0"/>
        <w:rPr>
          <w:rFonts w:ascii="Arial" w:hAnsi="Arial" w:cs="Arial"/>
          <w:color w:val="333333"/>
          <w:sz w:val="27"/>
          <w:szCs w:val="27"/>
          <w:rtl/>
        </w:rPr>
      </w:pPr>
      <w:r>
        <w:rPr>
          <w:rFonts w:ascii="Arial" w:hAnsi="Arial" w:cs="Arial"/>
          <w:color w:val="333333"/>
          <w:sz w:val="27"/>
          <w:szCs w:val="27"/>
          <w:rtl/>
        </w:rPr>
        <w:t xml:space="preserve">ومن هذا المنطلق، أود الوقوف على واقع </w:t>
      </w:r>
      <w:r w:rsidRPr="00214E9C">
        <w:rPr>
          <w:rFonts w:ascii="Arial" w:hAnsi="Arial" w:cs="Arial"/>
          <w:sz w:val="27"/>
          <w:szCs w:val="27"/>
          <w:rtl/>
        </w:rPr>
        <w:t>التفرقة والانشقاق</w:t>
      </w:r>
      <w:r>
        <w:rPr>
          <w:rFonts w:ascii="Arial" w:hAnsi="Arial" w:cs="Arial"/>
          <w:color w:val="333333"/>
          <w:sz w:val="27"/>
          <w:szCs w:val="27"/>
          <w:rtl/>
        </w:rPr>
        <w:t xml:space="preserve"> داخل الفضاء </w:t>
      </w:r>
      <w:proofErr w:type="spellStart"/>
      <w:r>
        <w:rPr>
          <w:rFonts w:ascii="Arial" w:hAnsi="Arial" w:cs="Arial"/>
          <w:color w:val="333333"/>
          <w:sz w:val="27"/>
          <w:szCs w:val="27"/>
          <w:rtl/>
        </w:rPr>
        <w:t>المغاربي</w:t>
      </w:r>
      <w:proofErr w:type="spellEnd"/>
      <w:r>
        <w:rPr>
          <w:rFonts w:ascii="Arial" w:hAnsi="Arial" w:cs="Arial"/>
          <w:color w:val="333333"/>
          <w:sz w:val="27"/>
          <w:szCs w:val="27"/>
          <w:rtl/>
        </w:rPr>
        <w:t>، في</w:t>
      </w:r>
      <w:r w:rsidRPr="00214E9C">
        <w:rPr>
          <w:rFonts w:ascii="Arial" w:hAnsi="Arial" w:cs="Arial"/>
          <w:sz w:val="27"/>
          <w:szCs w:val="27"/>
          <w:rtl/>
        </w:rPr>
        <w:t xml:space="preserve"> تناقض</w:t>
      </w:r>
      <w:r>
        <w:rPr>
          <w:rFonts w:ascii="Arial" w:hAnsi="Arial" w:cs="Arial"/>
          <w:color w:val="333333"/>
          <w:sz w:val="27"/>
          <w:szCs w:val="27"/>
          <w:rtl/>
        </w:rPr>
        <w:t xml:space="preserve"> صارخ </w:t>
      </w:r>
      <w:r w:rsidRPr="00214E9C">
        <w:rPr>
          <w:rFonts w:ascii="Arial" w:hAnsi="Arial" w:cs="Arial"/>
          <w:sz w:val="27"/>
          <w:szCs w:val="27"/>
          <w:rtl/>
        </w:rPr>
        <w:t>وغير معقول</w:t>
      </w:r>
      <w:r w:rsidRPr="00214E9C">
        <w:rPr>
          <w:rFonts w:ascii="Arial" w:hAnsi="Arial" w:cs="Arial"/>
          <w:color w:val="C00000"/>
          <w:sz w:val="27"/>
          <w:szCs w:val="27"/>
          <w:rtl/>
        </w:rPr>
        <w:t xml:space="preserve"> </w:t>
      </w:r>
      <w:r>
        <w:rPr>
          <w:rFonts w:ascii="Arial" w:hAnsi="Arial" w:cs="Arial"/>
          <w:color w:val="333333"/>
          <w:sz w:val="27"/>
          <w:szCs w:val="27"/>
          <w:rtl/>
        </w:rPr>
        <w:t xml:space="preserve">مع ما يجمع شعوبنا من </w:t>
      </w:r>
      <w:r w:rsidRPr="00214E9C">
        <w:rPr>
          <w:rFonts w:ascii="Arial" w:hAnsi="Arial" w:cs="Arial"/>
          <w:sz w:val="27"/>
          <w:szCs w:val="27"/>
          <w:rtl/>
        </w:rPr>
        <w:t>أواصر الأخوة</w:t>
      </w:r>
      <w:r>
        <w:rPr>
          <w:rFonts w:ascii="Arial" w:hAnsi="Arial" w:cs="Arial"/>
          <w:color w:val="333333"/>
          <w:sz w:val="27"/>
          <w:szCs w:val="27"/>
          <w:rtl/>
        </w:rPr>
        <w:t>، و</w:t>
      </w:r>
      <w:r w:rsidRPr="00214E9C">
        <w:rPr>
          <w:rFonts w:ascii="Arial" w:hAnsi="Arial" w:cs="Arial"/>
          <w:color w:val="6CA52D"/>
          <w:sz w:val="27"/>
          <w:szCs w:val="27"/>
          <w:rtl/>
        </w:rPr>
        <w:t>وحدة الدين واللغة</w:t>
      </w:r>
      <w:r>
        <w:rPr>
          <w:rFonts w:ascii="Arial" w:hAnsi="Arial" w:cs="Arial"/>
          <w:color w:val="333333"/>
          <w:sz w:val="27"/>
          <w:szCs w:val="27"/>
          <w:rtl/>
        </w:rPr>
        <w:t>، والتاريخ و</w:t>
      </w:r>
      <w:r w:rsidRPr="00214E9C">
        <w:rPr>
          <w:rFonts w:ascii="Arial" w:hAnsi="Arial" w:cs="Arial"/>
          <w:color w:val="6CA52D"/>
          <w:sz w:val="27"/>
          <w:szCs w:val="27"/>
          <w:rtl/>
        </w:rPr>
        <w:t>المصير</w:t>
      </w:r>
      <w:r>
        <w:rPr>
          <w:rFonts w:ascii="Arial" w:hAnsi="Arial" w:cs="Arial"/>
          <w:color w:val="333333"/>
          <w:sz w:val="27"/>
          <w:szCs w:val="27"/>
          <w:rtl/>
        </w:rPr>
        <w:t xml:space="preserve"> </w:t>
      </w:r>
      <w:r w:rsidRPr="00214E9C">
        <w:rPr>
          <w:rFonts w:ascii="Arial" w:hAnsi="Arial" w:cs="Arial"/>
          <w:color w:val="6CA52D"/>
          <w:sz w:val="27"/>
          <w:szCs w:val="27"/>
          <w:rtl/>
        </w:rPr>
        <w:t>المشترك</w:t>
      </w:r>
      <w:r>
        <w:rPr>
          <w:rFonts w:ascii="Arial" w:hAnsi="Arial" w:cs="Arial"/>
          <w:color w:val="333333"/>
          <w:sz w:val="27"/>
          <w:szCs w:val="27"/>
          <w:rtl/>
        </w:rPr>
        <w:t>.</w:t>
      </w:r>
    </w:p>
    <w:p w:rsidR="009E590F" w:rsidRDefault="009E590F" w:rsidP="009E590F">
      <w:pPr>
        <w:pStyle w:val="NormalWeb"/>
        <w:shd w:val="clear" w:color="auto" w:fill="FFFFFF"/>
        <w:bidi/>
        <w:spacing w:before="0" w:beforeAutospacing="0" w:after="227" w:afterAutospacing="0"/>
        <w:rPr>
          <w:rFonts w:ascii="Arial" w:hAnsi="Arial" w:cs="Arial"/>
          <w:color w:val="333333"/>
          <w:sz w:val="27"/>
          <w:szCs w:val="27"/>
          <w:rtl/>
        </w:rPr>
      </w:pPr>
      <w:r>
        <w:rPr>
          <w:rFonts w:ascii="Arial" w:hAnsi="Arial" w:cs="Arial"/>
          <w:color w:val="333333"/>
          <w:sz w:val="27"/>
          <w:szCs w:val="27"/>
          <w:rtl/>
        </w:rPr>
        <w:t xml:space="preserve">فهذا الواقع لا يتماشى مع الطموح الذي كان يحفز </w:t>
      </w:r>
      <w:r w:rsidRPr="00214E9C">
        <w:rPr>
          <w:rFonts w:ascii="Arial" w:hAnsi="Arial" w:cs="Arial"/>
          <w:sz w:val="27"/>
          <w:szCs w:val="27"/>
          <w:rtl/>
        </w:rPr>
        <w:t>جيل التحرير والاستقلال</w:t>
      </w:r>
      <w:r>
        <w:rPr>
          <w:rFonts w:ascii="Arial" w:hAnsi="Arial" w:cs="Arial"/>
          <w:color w:val="333333"/>
          <w:sz w:val="27"/>
          <w:szCs w:val="27"/>
          <w:rtl/>
        </w:rPr>
        <w:t xml:space="preserve"> إلى </w:t>
      </w:r>
      <w:r w:rsidRPr="00214E9C">
        <w:rPr>
          <w:rFonts w:ascii="Arial" w:hAnsi="Arial" w:cs="Arial"/>
          <w:color w:val="6CA52D"/>
          <w:sz w:val="27"/>
          <w:szCs w:val="27"/>
          <w:rtl/>
        </w:rPr>
        <w:t xml:space="preserve">تحقيق الوحدة </w:t>
      </w:r>
      <w:proofErr w:type="spellStart"/>
      <w:r w:rsidRPr="00214E9C">
        <w:rPr>
          <w:rFonts w:ascii="Arial" w:hAnsi="Arial" w:cs="Arial"/>
          <w:color w:val="6CA52D"/>
          <w:sz w:val="27"/>
          <w:szCs w:val="27"/>
          <w:rtl/>
        </w:rPr>
        <w:t>المغاربية</w:t>
      </w:r>
      <w:proofErr w:type="spellEnd"/>
      <w:r>
        <w:rPr>
          <w:rFonts w:ascii="Arial" w:hAnsi="Arial" w:cs="Arial"/>
          <w:color w:val="333333"/>
          <w:sz w:val="27"/>
          <w:szCs w:val="27"/>
          <w:rtl/>
        </w:rPr>
        <w:t xml:space="preserve">، والذي جسده، آنذاك، </w:t>
      </w:r>
      <w:r w:rsidRPr="009E3227">
        <w:rPr>
          <w:rFonts w:ascii="Arial" w:hAnsi="Arial" w:cs="Arial"/>
          <w:color w:val="6CA52D"/>
          <w:sz w:val="27"/>
          <w:szCs w:val="27"/>
          <w:rtl/>
        </w:rPr>
        <w:t xml:space="preserve">مؤتمر </w:t>
      </w:r>
      <w:proofErr w:type="spellStart"/>
      <w:r w:rsidRPr="009E3227">
        <w:rPr>
          <w:rFonts w:ascii="Arial" w:hAnsi="Arial" w:cs="Arial"/>
          <w:color w:val="6CA52D"/>
          <w:sz w:val="27"/>
          <w:szCs w:val="27"/>
          <w:rtl/>
        </w:rPr>
        <w:t>طنجة</w:t>
      </w:r>
      <w:proofErr w:type="spellEnd"/>
      <w:r w:rsidRPr="009E3227">
        <w:rPr>
          <w:rFonts w:ascii="Arial" w:hAnsi="Arial" w:cs="Arial"/>
          <w:color w:val="6CA52D"/>
          <w:sz w:val="27"/>
          <w:szCs w:val="27"/>
          <w:rtl/>
        </w:rPr>
        <w:t xml:space="preserve"> سنة 1958</w:t>
      </w:r>
      <w:r>
        <w:rPr>
          <w:rFonts w:ascii="Arial" w:hAnsi="Arial" w:cs="Arial"/>
          <w:color w:val="333333"/>
          <w:sz w:val="27"/>
          <w:szCs w:val="27"/>
          <w:rtl/>
        </w:rPr>
        <w:t>، الذي نحتفل بذكراه الستين.</w:t>
      </w:r>
    </w:p>
    <w:p w:rsidR="009E590F" w:rsidRDefault="009E590F" w:rsidP="009E590F">
      <w:pPr>
        <w:pStyle w:val="NormalWeb"/>
        <w:shd w:val="clear" w:color="auto" w:fill="FFFFFF"/>
        <w:bidi/>
        <w:spacing w:before="0" w:beforeAutospacing="0" w:after="227" w:afterAutospacing="0"/>
        <w:rPr>
          <w:rFonts w:ascii="Arial" w:hAnsi="Arial" w:cs="Arial"/>
          <w:color w:val="333333"/>
          <w:sz w:val="27"/>
          <w:szCs w:val="27"/>
          <w:rtl/>
        </w:rPr>
      </w:pPr>
      <w:r>
        <w:rPr>
          <w:rFonts w:ascii="Arial" w:hAnsi="Arial" w:cs="Arial"/>
          <w:color w:val="333333"/>
          <w:sz w:val="27"/>
          <w:szCs w:val="27"/>
          <w:rtl/>
        </w:rPr>
        <w:t xml:space="preserve">وقبل ذلك، ساهم موقف المملكة </w:t>
      </w:r>
      <w:r w:rsidRPr="00214E9C">
        <w:rPr>
          <w:rFonts w:ascii="Arial" w:hAnsi="Arial" w:cs="Arial"/>
          <w:color w:val="00B050"/>
          <w:sz w:val="27"/>
          <w:szCs w:val="27"/>
          <w:rtl/>
        </w:rPr>
        <w:t>المساند للثورة الجزائرية</w:t>
      </w:r>
      <w:r>
        <w:rPr>
          <w:rFonts w:ascii="Arial" w:hAnsi="Arial" w:cs="Arial"/>
          <w:color w:val="333333"/>
          <w:sz w:val="27"/>
          <w:szCs w:val="27"/>
          <w:rtl/>
        </w:rPr>
        <w:t xml:space="preserve"> في توطيد العلاقات بين العرش المغربي والمقاومة الجزائرية، وأسس للوعي والعمل السياسي </w:t>
      </w:r>
      <w:proofErr w:type="spellStart"/>
      <w:r>
        <w:rPr>
          <w:rFonts w:ascii="Arial" w:hAnsi="Arial" w:cs="Arial"/>
          <w:color w:val="333333"/>
          <w:sz w:val="27"/>
          <w:szCs w:val="27"/>
          <w:rtl/>
        </w:rPr>
        <w:t>المغاربي</w:t>
      </w:r>
      <w:proofErr w:type="spellEnd"/>
      <w:r>
        <w:rPr>
          <w:rFonts w:ascii="Arial" w:hAnsi="Arial" w:cs="Arial"/>
          <w:color w:val="333333"/>
          <w:sz w:val="27"/>
          <w:szCs w:val="27"/>
          <w:rtl/>
        </w:rPr>
        <w:t xml:space="preserve"> المشترك.</w:t>
      </w:r>
    </w:p>
    <w:p w:rsidR="009E590F" w:rsidRDefault="009E590F" w:rsidP="009E590F">
      <w:pPr>
        <w:pStyle w:val="NormalWeb"/>
        <w:shd w:val="clear" w:color="auto" w:fill="FFFFFF"/>
        <w:bidi/>
        <w:spacing w:before="0" w:beforeAutospacing="0" w:after="227" w:afterAutospacing="0"/>
        <w:rPr>
          <w:rFonts w:ascii="Arial" w:hAnsi="Arial" w:cs="Arial"/>
          <w:color w:val="333333"/>
          <w:sz w:val="27"/>
          <w:szCs w:val="27"/>
          <w:rtl/>
        </w:rPr>
      </w:pPr>
      <w:proofErr w:type="gramStart"/>
      <w:r>
        <w:rPr>
          <w:rFonts w:ascii="Arial" w:hAnsi="Arial" w:cs="Arial"/>
          <w:color w:val="333333"/>
          <w:sz w:val="27"/>
          <w:szCs w:val="27"/>
          <w:rtl/>
        </w:rPr>
        <w:t>فقد</w:t>
      </w:r>
      <w:proofErr w:type="gramEnd"/>
      <w:r>
        <w:rPr>
          <w:rFonts w:ascii="Arial" w:hAnsi="Arial" w:cs="Arial"/>
          <w:color w:val="333333"/>
          <w:sz w:val="27"/>
          <w:szCs w:val="27"/>
          <w:rtl/>
        </w:rPr>
        <w:t xml:space="preserve"> قاومنا الاستعمار معا، لسنوات طويلة حتى الحصول على الاستقلال، ونعرف بعضنا جيدا. </w:t>
      </w:r>
      <w:proofErr w:type="gramStart"/>
      <w:r>
        <w:rPr>
          <w:rFonts w:ascii="Arial" w:hAnsi="Arial" w:cs="Arial"/>
          <w:color w:val="333333"/>
          <w:sz w:val="27"/>
          <w:szCs w:val="27"/>
          <w:rtl/>
        </w:rPr>
        <w:t>وكثيرة</w:t>
      </w:r>
      <w:proofErr w:type="gramEnd"/>
      <w:r>
        <w:rPr>
          <w:rFonts w:ascii="Arial" w:hAnsi="Arial" w:cs="Arial"/>
          <w:color w:val="333333"/>
          <w:sz w:val="27"/>
          <w:szCs w:val="27"/>
          <w:rtl/>
        </w:rPr>
        <w:t xml:space="preserve"> هي الأسر المغربية والجزائرية التي تربطها أواصر الدم والقرابة.</w:t>
      </w:r>
    </w:p>
    <w:p w:rsidR="009E590F" w:rsidRDefault="009E590F" w:rsidP="009E590F">
      <w:pPr>
        <w:pStyle w:val="NormalWeb"/>
        <w:shd w:val="clear" w:color="auto" w:fill="FFFFFF"/>
        <w:bidi/>
        <w:spacing w:before="0" w:beforeAutospacing="0" w:after="227" w:afterAutospacing="0"/>
        <w:rPr>
          <w:rFonts w:ascii="Arial" w:hAnsi="Arial" w:cs="Arial"/>
          <w:color w:val="333333"/>
          <w:sz w:val="27"/>
          <w:szCs w:val="27"/>
          <w:rtl/>
        </w:rPr>
      </w:pPr>
      <w:proofErr w:type="gramStart"/>
      <w:r>
        <w:rPr>
          <w:rFonts w:ascii="Arial" w:hAnsi="Arial" w:cs="Arial"/>
          <w:color w:val="333333"/>
          <w:sz w:val="27"/>
          <w:szCs w:val="27"/>
          <w:rtl/>
        </w:rPr>
        <w:t>كما</w:t>
      </w:r>
      <w:proofErr w:type="gramEnd"/>
      <w:r>
        <w:rPr>
          <w:rFonts w:ascii="Arial" w:hAnsi="Arial" w:cs="Arial"/>
          <w:color w:val="333333"/>
          <w:sz w:val="27"/>
          <w:szCs w:val="27"/>
          <w:rtl/>
        </w:rPr>
        <w:t xml:space="preserve"> ندرك أن مصالح شعوبنا هي في </w:t>
      </w:r>
      <w:r w:rsidRPr="00214E9C">
        <w:rPr>
          <w:rFonts w:ascii="Arial" w:hAnsi="Arial" w:cs="Arial"/>
          <w:color w:val="00B050"/>
          <w:sz w:val="27"/>
          <w:szCs w:val="27"/>
          <w:rtl/>
        </w:rPr>
        <w:t>الوحدة والتكامل والاندماج</w:t>
      </w:r>
      <w:r>
        <w:rPr>
          <w:rFonts w:ascii="Arial" w:hAnsi="Arial" w:cs="Arial"/>
          <w:color w:val="333333"/>
          <w:sz w:val="27"/>
          <w:szCs w:val="27"/>
          <w:rtl/>
        </w:rPr>
        <w:t>، دون الحاجة لطرف ثالث للتدخل أو الوساطة بيننا.</w:t>
      </w:r>
    </w:p>
    <w:p w:rsidR="009E590F" w:rsidRDefault="009E590F" w:rsidP="009E590F">
      <w:pPr>
        <w:pStyle w:val="NormalWeb"/>
        <w:shd w:val="clear" w:color="auto" w:fill="FFFFFF"/>
        <w:bidi/>
        <w:spacing w:before="0" w:beforeAutospacing="0" w:after="227" w:afterAutospacing="0"/>
        <w:rPr>
          <w:rFonts w:ascii="Arial" w:hAnsi="Arial" w:cs="Arial"/>
          <w:color w:val="333333"/>
          <w:sz w:val="27"/>
          <w:szCs w:val="27"/>
          <w:rtl/>
        </w:rPr>
      </w:pPr>
      <w:proofErr w:type="gramStart"/>
      <w:r>
        <w:rPr>
          <w:rFonts w:ascii="Arial" w:hAnsi="Arial" w:cs="Arial"/>
          <w:color w:val="333333"/>
          <w:sz w:val="27"/>
          <w:szCs w:val="27"/>
          <w:rtl/>
        </w:rPr>
        <w:t>غير</w:t>
      </w:r>
      <w:proofErr w:type="gramEnd"/>
      <w:r>
        <w:rPr>
          <w:rFonts w:ascii="Arial" w:hAnsi="Arial" w:cs="Arial"/>
          <w:color w:val="333333"/>
          <w:sz w:val="27"/>
          <w:szCs w:val="27"/>
          <w:rtl/>
        </w:rPr>
        <w:t xml:space="preserve"> أنه يجب أن نكون واقعيين، وأن نعترف بأن وضع العلاقات بين البلدين غير طبيعي وغير مقبول.</w:t>
      </w:r>
    </w:p>
    <w:p w:rsidR="009E590F" w:rsidRDefault="009E590F" w:rsidP="009E590F">
      <w:pPr>
        <w:pStyle w:val="NormalWeb"/>
        <w:shd w:val="clear" w:color="auto" w:fill="FFFFFF"/>
        <w:bidi/>
        <w:spacing w:before="0" w:beforeAutospacing="0" w:after="227" w:afterAutospacing="0"/>
        <w:rPr>
          <w:rFonts w:ascii="Arial" w:hAnsi="Arial" w:cs="Arial"/>
          <w:color w:val="333333"/>
          <w:sz w:val="27"/>
          <w:szCs w:val="27"/>
          <w:rtl/>
        </w:rPr>
      </w:pPr>
      <w:r>
        <w:rPr>
          <w:rFonts w:ascii="Arial" w:hAnsi="Arial" w:cs="Arial"/>
          <w:color w:val="333333"/>
          <w:sz w:val="27"/>
          <w:szCs w:val="27"/>
          <w:rtl/>
        </w:rPr>
        <w:t xml:space="preserve">ويشهد الله أنني طالبت، </w:t>
      </w:r>
      <w:proofErr w:type="gramStart"/>
      <w:r>
        <w:rPr>
          <w:rFonts w:ascii="Arial" w:hAnsi="Arial" w:cs="Arial"/>
          <w:color w:val="333333"/>
          <w:sz w:val="27"/>
          <w:szCs w:val="27"/>
          <w:rtl/>
        </w:rPr>
        <w:t>منذ</w:t>
      </w:r>
      <w:proofErr w:type="gramEnd"/>
      <w:r>
        <w:rPr>
          <w:rFonts w:ascii="Arial" w:hAnsi="Arial" w:cs="Arial"/>
          <w:color w:val="333333"/>
          <w:sz w:val="27"/>
          <w:szCs w:val="27"/>
          <w:rtl/>
        </w:rPr>
        <w:t xml:space="preserve"> توليت العرش، بصدق وحسن نية، بفتح الحدود بين البلدين، وبتطبيع العلاقات المغربية الجزائرية.</w:t>
      </w:r>
    </w:p>
    <w:p w:rsidR="009E590F" w:rsidRDefault="009E590F" w:rsidP="009E590F">
      <w:pPr>
        <w:pStyle w:val="NormalWeb"/>
        <w:shd w:val="clear" w:color="auto" w:fill="FFFFFF"/>
        <w:bidi/>
        <w:spacing w:before="0" w:beforeAutospacing="0" w:after="227" w:afterAutospacing="0"/>
        <w:rPr>
          <w:rFonts w:ascii="Arial" w:hAnsi="Arial" w:cs="Arial"/>
          <w:color w:val="333333"/>
          <w:sz w:val="27"/>
          <w:szCs w:val="27"/>
          <w:rtl/>
        </w:rPr>
      </w:pPr>
      <w:r>
        <w:rPr>
          <w:rFonts w:ascii="Arial" w:hAnsi="Arial" w:cs="Arial"/>
          <w:color w:val="333333"/>
          <w:sz w:val="27"/>
          <w:szCs w:val="27"/>
          <w:rtl/>
        </w:rPr>
        <w:t xml:space="preserve">وبكل وضوح ومسؤولية، أؤكد اليوم أن </w:t>
      </w:r>
      <w:r w:rsidRPr="009E3227">
        <w:rPr>
          <w:rFonts w:ascii="Arial" w:hAnsi="Arial" w:cs="Arial"/>
          <w:color w:val="6CA52D"/>
          <w:sz w:val="27"/>
          <w:szCs w:val="27"/>
          <w:rtl/>
        </w:rPr>
        <w:t>المغرب مستعد</w:t>
      </w:r>
      <w:r>
        <w:rPr>
          <w:rFonts w:ascii="Arial" w:hAnsi="Arial" w:cs="Arial"/>
          <w:color w:val="333333"/>
          <w:sz w:val="27"/>
          <w:szCs w:val="27"/>
          <w:rtl/>
        </w:rPr>
        <w:t xml:space="preserve"> </w:t>
      </w:r>
      <w:r w:rsidRPr="00214E9C">
        <w:rPr>
          <w:rFonts w:ascii="Arial" w:hAnsi="Arial" w:cs="Arial"/>
          <w:color w:val="00B050"/>
          <w:sz w:val="27"/>
          <w:szCs w:val="27"/>
          <w:rtl/>
        </w:rPr>
        <w:t>للحوار المباشر والصريح مع الجزائر الشقيقة</w:t>
      </w:r>
      <w:r>
        <w:rPr>
          <w:rFonts w:ascii="Arial" w:hAnsi="Arial" w:cs="Arial"/>
          <w:color w:val="333333"/>
          <w:sz w:val="27"/>
          <w:szCs w:val="27"/>
          <w:rtl/>
        </w:rPr>
        <w:t>، من أجل تجاوز الخلافات الظرفية والموضوعية، التي تعيق تطور العلاقات بين البلدين.</w:t>
      </w:r>
    </w:p>
    <w:p w:rsidR="009E590F" w:rsidRDefault="009E590F" w:rsidP="009E590F">
      <w:pPr>
        <w:pStyle w:val="NormalWeb"/>
        <w:shd w:val="clear" w:color="auto" w:fill="FFFFFF"/>
        <w:bidi/>
        <w:spacing w:before="0" w:beforeAutospacing="0" w:after="227" w:afterAutospacing="0"/>
        <w:rPr>
          <w:rFonts w:ascii="Arial" w:hAnsi="Arial" w:cs="Arial"/>
          <w:color w:val="333333"/>
          <w:sz w:val="27"/>
          <w:szCs w:val="27"/>
          <w:rtl/>
        </w:rPr>
      </w:pPr>
      <w:proofErr w:type="gramStart"/>
      <w:r>
        <w:rPr>
          <w:rFonts w:ascii="Arial" w:hAnsi="Arial" w:cs="Arial"/>
          <w:color w:val="333333"/>
          <w:sz w:val="27"/>
          <w:szCs w:val="27"/>
          <w:rtl/>
        </w:rPr>
        <w:t>ولهذه</w:t>
      </w:r>
      <w:proofErr w:type="gramEnd"/>
      <w:r>
        <w:rPr>
          <w:rFonts w:ascii="Arial" w:hAnsi="Arial" w:cs="Arial"/>
          <w:color w:val="333333"/>
          <w:sz w:val="27"/>
          <w:szCs w:val="27"/>
          <w:rtl/>
        </w:rPr>
        <w:t xml:space="preserve"> الغاية، أقترح على أشقائنا في الجزائر </w:t>
      </w:r>
      <w:r w:rsidRPr="00C456F9">
        <w:rPr>
          <w:rFonts w:ascii="Arial" w:hAnsi="Arial" w:cs="Arial"/>
          <w:color w:val="00B050"/>
          <w:sz w:val="27"/>
          <w:szCs w:val="27"/>
          <w:rtl/>
        </w:rPr>
        <w:t>إحداث آلية سياسية مشتركة للحوار والتشاور</w:t>
      </w:r>
      <w:r>
        <w:rPr>
          <w:rFonts w:ascii="Arial" w:hAnsi="Arial" w:cs="Arial"/>
          <w:color w:val="333333"/>
          <w:sz w:val="27"/>
          <w:szCs w:val="27"/>
          <w:rtl/>
        </w:rPr>
        <w:t xml:space="preserve">، يتم الاتفاق على تحديد مستوى التمثيلية </w:t>
      </w:r>
      <w:proofErr w:type="spellStart"/>
      <w:r>
        <w:rPr>
          <w:rFonts w:ascii="Arial" w:hAnsi="Arial" w:cs="Arial"/>
          <w:color w:val="333333"/>
          <w:sz w:val="27"/>
          <w:szCs w:val="27"/>
          <w:rtl/>
        </w:rPr>
        <w:t>بها</w:t>
      </w:r>
      <w:proofErr w:type="spellEnd"/>
      <w:r>
        <w:rPr>
          <w:rFonts w:ascii="Arial" w:hAnsi="Arial" w:cs="Arial"/>
          <w:color w:val="333333"/>
          <w:sz w:val="27"/>
          <w:szCs w:val="27"/>
          <w:rtl/>
        </w:rPr>
        <w:t>، وشكلها وطبيعتها.</w:t>
      </w:r>
    </w:p>
    <w:p w:rsidR="009E590F" w:rsidRDefault="009E590F" w:rsidP="009E590F">
      <w:pPr>
        <w:pStyle w:val="NormalWeb"/>
        <w:shd w:val="clear" w:color="auto" w:fill="FFFFFF"/>
        <w:bidi/>
        <w:spacing w:before="0" w:beforeAutospacing="0" w:after="227" w:afterAutospacing="0"/>
        <w:rPr>
          <w:rFonts w:ascii="Arial" w:hAnsi="Arial" w:cs="Arial"/>
          <w:color w:val="333333"/>
          <w:sz w:val="27"/>
          <w:szCs w:val="27"/>
          <w:rtl/>
        </w:rPr>
      </w:pPr>
      <w:r>
        <w:rPr>
          <w:rFonts w:ascii="Arial" w:hAnsi="Arial" w:cs="Arial"/>
          <w:color w:val="333333"/>
          <w:sz w:val="27"/>
          <w:szCs w:val="27"/>
          <w:rtl/>
        </w:rPr>
        <w:t xml:space="preserve">وأؤكد أن المغرب منفتح على الاقتراحات والمبادرات التي قد تتقدم </w:t>
      </w:r>
      <w:proofErr w:type="spellStart"/>
      <w:r>
        <w:rPr>
          <w:rFonts w:ascii="Arial" w:hAnsi="Arial" w:cs="Arial"/>
          <w:color w:val="333333"/>
          <w:sz w:val="27"/>
          <w:szCs w:val="27"/>
          <w:rtl/>
        </w:rPr>
        <w:t>بها</w:t>
      </w:r>
      <w:proofErr w:type="spellEnd"/>
      <w:r>
        <w:rPr>
          <w:rFonts w:ascii="Arial" w:hAnsi="Arial" w:cs="Arial"/>
          <w:color w:val="333333"/>
          <w:sz w:val="27"/>
          <w:szCs w:val="27"/>
          <w:rtl/>
        </w:rPr>
        <w:t xml:space="preserve"> الجزائر، بهدف تجاوز حالة الجمود التي تعرفها العلاقات بين البلدين الجارين الشقيقين.</w:t>
      </w:r>
    </w:p>
    <w:p w:rsidR="009E590F" w:rsidRDefault="009E590F" w:rsidP="009E590F">
      <w:pPr>
        <w:pStyle w:val="NormalWeb"/>
        <w:shd w:val="clear" w:color="auto" w:fill="FFFFFF"/>
        <w:bidi/>
        <w:spacing w:before="0" w:beforeAutospacing="0" w:after="227" w:afterAutospacing="0"/>
        <w:rPr>
          <w:rFonts w:ascii="Arial" w:hAnsi="Arial" w:cs="Arial"/>
          <w:color w:val="333333"/>
          <w:sz w:val="27"/>
          <w:szCs w:val="27"/>
          <w:rtl/>
        </w:rPr>
      </w:pPr>
      <w:r>
        <w:rPr>
          <w:rFonts w:ascii="Arial" w:hAnsi="Arial" w:cs="Arial"/>
          <w:color w:val="333333"/>
          <w:sz w:val="27"/>
          <w:szCs w:val="27"/>
          <w:rtl/>
        </w:rPr>
        <w:lastRenderedPageBreak/>
        <w:t xml:space="preserve">وتتمثل مهمة هذه الآلية في الانكباب على </w:t>
      </w:r>
      <w:r w:rsidRPr="009E3227">
        <w:rPr>
          <w:rFonts w:ascii="Arial" w:hAnsi="Arial" w:cs="Arial"/>
          <w:color w:val="6CA52D"/>
          <w:sz w:val="27"/>
          <w:szCs w:val="27"/>
          <w:rtl/>
        </w:rPr>
        <w:t>دراسة جميع القضايا المطروحة</w:t>
      </w:r>
      <w:r>
        <w:rPr>
          <w:rFonts w:ascii="Arial" w:hAnsi="Arial" w:cs="Arial"/>
          <w:color w:val="333333"/>
          <w:sz w:val="27"/>
          <w:szCs w:val="27"/>
          <w:rtl/>
        </w:rPr>
        <w:t>، بكل صراحة وموضوعية، وصدق وحسن نية، وبأجندة مفتوحة، ودون شروط أو استثناءات.</w:t>
      </w:r>
    </w:p>
    <w:p w:rsidR="009E590F" w:rsidRDefault="009E590F" w:rsidP="009E590F">
      <w:pPr>
        <w:pStyle w:val="NormalWeb"/>
        <w:shd w:val="clear" w:color="auto" w:fill="FFFFFF"/>
        <w:bidi/>
        <w:spacing w:before="0" w:beforeAutospacing="0" w:after="227" w:afterAutospacing="0"/>
        <w:rPr>
          <w:rFonts w:ascii="Arial" w:hAnsi="Arial" w:cs="Arial"/>
          <w:color w:val="333333"/>
          <w:sz w:val="27"/>
          <w:szCs w:val="27"/>
          <w:rtl/>
        </w:rPr>
      </w:pPr>
      <w:r>
        <w:rPr>
          <w:rFonts w:ascii="Arial" w:hAnsi="Arial" w:cs="Arial"/>
          <w:color w:val="333333"/>
          <w:sz w:val="27"/>
          <w:szCs w:val="27"/>
          <w:rtl/>
        </w:rPr>
        <w:t xml:space="preserve">ويمكن أن تشكل إطارا عمليا للتعاون، بخصوص مختلف القضايا الثنائية، وخاصة في ما يتعلق </w:t>
      </w:r>
      <w:r w:rsidRPr="00C456F9">
        <w:rPr>
          <w:rFonts w:ascii="Arial" w:hAnsi="Arial" w:cs="Arial"/>
          <w:color w:val="00B050"/>
          <w:sz w:val="27"/>
          <w:szCs w:val="27"/>
          <w:rtl/>
        </w:rPr>
        <w:t xml:space="preserve">باستثمار الفرص والإمكانات التنموية </w:t>
      </w:r>
      <w:r>
        <w:rPr>
          <w:rFonts w:ascii="Arial" w:hAnsi="Arial" w:cs="Arial"/>
          <w:color w:val="333333"/>
          <w:sz w:val="27"/>
          <w:szCs w:val="27"/>
          <w:rtl/>
        </w:rPr>
        <w:t xml:space="preserve">التي تزخر </w:t>
      </w:r>
      <w:proofErr w:type="spellStart"/>
      <w:r>
        <w:rPr>
          <w:rFonts w:ascii="Arial" w:hAnsi="Arial" w:cs="Arial"/>
          <w:color w:val="333333"/>
          <w:sz w:val="27"/>
          <w:szCs w:val="27"/>
          <w:rtl/>
        </w:rPr>
        <w:t>بها</w:t>
      </w:r>
      <w:proofErr w:type="spellEnd"/>
      <w:r>
        <w:rPr>
          <w:rFonts w:ascii="Arial" w:hAnsi="Arial" w:cs="Arial"/>
          <w:color w:val="333333"/>
          <w:sz w:val="27"/>
          <w:szCs w:val="27"/>
          <w:rtl/>
        </w:rPr>
        <w:t xml:space="preserve"> المنطقة </w:t>
      </w:r>
      <w:proofErr w:type="spellStart"/>
      <w:r>
        <w:rPr>
          <w:rFonts w:ascii="Arial" w:hAnsi="Arial" w:cs="Arial"/>
          <w:color w:val="333333"/>
          <w:sz w:val="27"/>
          <w:szCs w:val="27"/>
          <w:rtl/>
        </w:rPr>
        <w:t>المغاربية</w:t>
      </w:r>
      <w:proofErr w:type="spellEnd"/>
      <w:r>
        <w:rPr>
          <w:rFonts w:ascii="Arial" w:hAnsi="Arial" w:cs="Arial"/>
          <w:color w:val="333333"/>
          <w:sz w:val="27"/>
          <w:szCs w:val="27"/>
          <w:rtl/>
        </w:rPr>
        <w:t>.</w:t>
      </w:r>
    </w:p>
    <w:p w:rsidR="009E590F" w:rsidRDefault="009E590F" w:rsidP="009E590F">
      <w:pPr>
        <w:pStyle w:val="NormalWeb"/>
        <w:shd w:val="clear" w:color="auto" w:fill="FFFFFF"/>
        <w:bidi/>
        <w:spacing w:before="0" w:beforeAutospacing="0" w:after="227" w:afterAutospacing="0"/>
        <w:rPr>
          <w:rFonts w:ascii="Arial" w:hAnsi="Arial" w:cs="Arial"/>
          <w:color w:val="333333"/>
          <w:sz w:val="27"/>
          <w:szCs w:val="27"/>
          <w:rtl/>
        </w:rPr>
      </w:pPr>
      <w:r>
        <w:rPr>
          <w:rFonts w:ascii="Arial" w:hAnsi="Arial" w:cs="Arial"/>
          <w:color w:val="333333"/>
          <w:sz w:val="27"/>
          <w:szCs w:val="27"/>
          <w:rtl/>
        </w:rPr>
        <w:t xml:space="preserve">كما ستساهم في تعزيز التنسيق والتشاور الثنائي لرفع التحديات الإقليمية والدولية، لاسيما في ما يخص </w:t>
      </w:r>
      <w:r w:rsidRPr="00C456F9">
        <w:rPr>
          <w:rFonts w:ascii="Arial" w:hAnsi="Arial" w:cs="Arial"/>
          <w:color w:val="00B050"/>
          <w:sz w:val="27"/>
          <w:szCs w:val="27"/>
          <w:rtl/>
        </w:rPr>
        <w:t>محاربة الإرهاب وإشكالية الهجرة</w:t>
      </w:r>
      <w:r>
        <w:rPr>
          <w:rFonts w:ascii="Arial" w:hAnsi="Arial" w:cs="Arial"/>
          <w:color w:val="333333"/>
          <w:sz w:val="27"/>
          <w:szCs w:val="27"/>
          <w:rtl/>
        </w:rPr>
        <w:t>.</w:t>
      </w:r>
    </w:p>
    <w:p w:rsidR="009E590F" w:rsidRDefault="009E590F" w:rsidP="009E590F">
      <w:pPr>
        <w:pStyle w:val="NormalWeb"/>
        <w:shd w:val="clear" w:color="auto" w:fill="FFFFFF"/>
        <w:bidi/>
        <w:spacing w:before="0" w:beforeAutospacing="0" w:after="227" w:afterAutospacing="0"/>
        <w:rPr>
          <w:rFonts w:ascii="Arial" w:hAnsi="Arial" w:cs="Arial"/>
          <w:color w:val="333333"/>
          <w:sz w:val="27"/>
          <w:szCs w:val="27"/>
          <w:rtl/>
        </w:rPr>
      </w:pPr>
      <w:r>
        <w:rPr>
          <w:rFonts w:ascii="Arial" w:hAnsi="Arial" w:cs="Arial"/>
          <w:color w:val="333333"/>
          <w:sz w:val="27"/>
          <w:szCs w:val="27"/>
          <w:rtl/>
        </w:rPr>
        <w:t xml:space="preserve">ونود هنا أن نجدد التزامنا بالعمل، </w:t>
      </w:r>
      <w:proofErr w:type="gramStart"/>
      <w:r>
        <w:rPr>
          <w:rFonts w:ascii="Arial" w:hAnsi="Arial" w:cs="Arial"/>
          <w:color w:val="333333"/>
          <w:sz w:val="27"/>
          <w:szCs w:val="27"/>
          <w:rtl/>
        </w:rPr>
        <w:t>يدا</w:t>
      </w:r>
      <w:proofErr w:type="gramEnd"/>
      <w:r>
        <w:rPr>
          <w:rFonts w:ascii="Arial" w:hAnsi="Arial" w:cs="Arial"/>
          <w:color w:val="333333"/>
          <w:sz w:val="27"/>
          <w:szCs w:val="27"/>
          <w:rtl/>
        </w:rPr>
        <w:t xml:space="preserve"> في يد، مع إخواننا في الجزائر، في إطار الاحترام الكامل لمؤسساتها الوطنية.</w:t>
      </w:r>
    </w:p>
    <w:p w:rsidR="009E590F" w:rsidRDefault="009E590F" w:rsidP="009E590F">
      <w:pPr>
        <w:pStyle w:val="NormalWeb"/>
        <w:shd w:val="clear" w:color="auto" w:fill="FFFFFF"/>
        <w:bidi/>
        <w:spacing w:before="0" w:beforeAutospacing="0" w:after="227" w:afterAutospacing="0"/>
        <w:rPr>
          <w:rFonts w:ascii="Arial" w:hAnsi="Arial" w:cs="Arial"/>
          <w:color w:val="333333"/>
          <w:sz w:val="27"/>
          <w:szCs w:val="27"/>
          <w:rtl/>
        </w:rPr>
      </w:pPr>
      <w:r>
        <w:rPr>
          <w:rFonts w:ascii="Arial" w:hAnsi="Arial" w:cs="Arial"/>
          <w:color w:val="333333"/>
          <w:sz w:val="27"/>
          <w:szCs w:val="27"/>
          <w:rtl/>
        </w:rPr>
        <w:t xml:space="preserve">واعتبارا لما نكنه للجزائر، قيادة وشعبا، من مشاعر المودة والتقدير، فإننا في المغرب لن ندخر أي جهد، من أجل إرساء علاقاتنا الثنائية على أسس متينة، من الثقة والتضامن وحسن الجوار، عملا بقول جدنا صلى الله عليه وسلم : </w:t>
      </w:r>
      <w:r w:rsidRPr="00C456F9">
        <w:rPr>
          <w:rFonts w:ascii="Arial" w:hAnsi="Arial" w:cs="Arial"/>
          <w:color w:val="00B050"/>
          <w:sz w:val="27"/>
          <w:szCs w:val="27"/>
          <w:rtl/>
        </w:rPr>
        <w:t>“ما زال جبريل يوصيني بالجار، حتى ظننت أنه سيورثه”</w:t>
      </w:r>
      <w:r w:rsidRPr="00C456F9">
        <w:rPr>
          <w:rFonts w:ascii="Arial" w:hAnsi="Arial" w:cs="Arial"/>
          <w:sz w:val="27"/>
          <w:szCs w:val="27"/>
          <w:rtl/>
        </w:rPr>
        <w:t>.</w:t>
      </w:r>
    </w:p>
    <w:p w:rsidR="009E590F" w:rsidRDefault="009E590F" w:rsidP="009E590F">
      <w:pPr>
        <w:pStyle w:val="NormalWeb"/>
        <w:shd w:val="clear" w:color="auto" w:fill="FFFFFF"/>
        <w:bidi/>
        <w:spacing w:before="0" w:beforeAutospacing="0" w:after="227" w:afterAutospacing="0"/>
        <w:rPr>
          <w:rFonts w:ascii="Arial" w:hAnsi="Arial" w:cs="Arial"/>
          <w:color w:val="333333"/>
          <w:sz w:val="27"/>
          <w:szCs w:val="27"/>
          <w:rtl/>
        </w:rPr>
      </w:pPr>
      <w:r>
        <w:rPr>
          <w:rFonts w:ascii="Arial" w:hAnsi="Arial" w:cs="Arial"/>
          <w:color w:val="333333"/>
          <w:sz w:val="27"/>
          <w:szCs w:val="27"/>
          <w:rtl/>
        </w:rPr>
        <w:t>شعبي العزيز،</w:t>
      </w:r>
    </w:p>
    <w:p w:rsidR="009E590F" w:rsidRDefault="009E590F" w:rsidP="009E590F">
      <w:pPr>
        <w:pStyle w:val="NormalWeb"/>
        <w:shd w:val="clear" w:color="auto" w:fill="FFFFFF"/>
        <w:bidi/>
        <w:spacing w:before="0" w:beforeAutospacing="0" w:after="227" w:afterAutospacing="0"/>
        <w:rPr>
          <w:rFonts w:ascii="Arial" w:hAnsi="Arial" w:cs="Arial"/>
          <w:color w:val="333333"/>
          <w:sz w:val="27"/>
          <w:szCs w:val="27"/>
          <w:rtl/>
        </w:rPr>
      </w:pPr>
      <w:proofErr w:type="gramStart"/>
      <w:r>
        <w:rPr>
          <w:rFonts w:ascii="Arial" w:hAnsi="Arial" w:cs="Arial"/>
          <w:color w:val="333333"/>
          <w:sz w:val="27"/>
          <w:szCs w:val="27"/>
          <w:rtl/>
        </w:rPr>
        <w:t>لقد</w:t>
      </w:r>
      <w:proofErr w:type="gramEnd"/>
      <w:r>
        <w:rPr>
          <w:rFonts w:ascii="Arial" w:hAnsi="Arial" w:cs="Arial"/>
          <w:color w:val="333333"/>
          <w:sz w:val="27"/>
          <w:szCs w:val="27"/>
          <w:rtl/>
        </w:rPr>
        <w:t xml:space="preserve"> شكل إطلاق المسيرة الخضراء، التي نحتفل اليوم بذكراها الثالثة والأربعين، مرحلة فاصلة، في النضال المتواصل، من أجل استكمال الوحدة الترابية للبلاد.</w:t>
      </w:r>
    </w:p>
    <w:p w:rsidR="009E590F" w:rsidRDefault="009E590F" w:rsidP="009E590F">
      <w:pPr>
        <w:pStyle w:val="NormalWeb"/>
        <w:shd w:val="clear" w:color="auto" w:fill="FFFFFF"/>
        <w:bidi/>
        <w:spacing w:before="0" w:beforeAutospacing="0" w:after="227" w:afterAutospacing="0"/>
        <w:rPr>
          <w:rFonts w:ascii="Arial" w:hAnsi="Arial" w:cs="Arial"/>
          <w:color w:val="333333"/>
          <w:sz w:val="27"/>
          <w:szCs w:val="27"/>
          <w:rtl/>
        </w:rPr>
      </w:pPr>
      <w:proofErr w:type="gramStart"/>
      <w:r>
        <w:rPr>
          <w:rFonts w:ascii="Arial" w:hAnsi="Arial" w:cs="Arial"/>
          <w:color w:val="333333"/>
          <w:sz w:val="27"/>
          <w:szCs w:val="27"/>
          <w:rtl/>
        </w:rPr>
        <w:t>وقد</w:t>
      </w:r>
      <w:proofErr w:type="gramEnd"/>
      <w:r>
        <w:rPr>
          <w:rFonts w:ascii="Arial" w:hAnsi="Arial" w:cs="Arial"/>
          <w:color w:val="333333"/>
          <w:sz w:val="27"/>
          <w:szCs w:val="27"/>
          <w:rtl/>
        </w:rPr>
        <w:t xml:space="preserve"> تميز هذا المسار بالتلاحم القوي بين العرش والشعب، وبطابعه السلمي والتدريجي، في استرجاع أقاليمنا الجنوبية.</w:t>
      </w:r>
    </w:p>
    <w:p w:rsidR="009E590F" w:rsidRDefault="009E590F" w:rsidP="009E590F">
      <w:pPr>
        <w:pStyle w:val="NormalWeb"/>
        <w:shd w:val="clear" w:color="auto" w:fill="FFFFFF"/>
        <w:bidi/>
        <w:spacing w:before="0" w:beforeAutospacing="0" w:after="227" w:afterAutospacing="0"/>
        <w:rPr>
          <w:rFonts w:ascii="Arial" w:hAnsi="Arial" w:cs="Arial"/>
          <w:color w:val="333333"/>
          <w:sz w:val="27"/>
          <w:szCs w:val="27"/>
          <w:rtl/>
        </w:rPr>
      </w:pPr>
      <w:r>
        <w:rPr>
          <w:rFonts w:ascii="Arial" w:hAnsi="Arial" w:cs="Arial"/>
          <w:color w:val="333333"/>
          <w:sz w:val="27"/>
          <w:szCs w:val="27"/>
          <w:rtl/>
        </w:rPr>
        <w:t xml:space="preserve">ففي أبريل الماضي، خلدنا الذكرى الستين لاسترجاع </w:t>
      </w:r>
      <w:r w:rsidR="00C456F9">
        <w:rPr>
          <w:rFonts w:ascii="Arial" w:hAnsi="Arial" w:cs="Arial" w:hint="cs"/>
          <w:color w:val="333333"/>
          <w:sz w:val="27"/>
          <w:szCs w:val="27"/>
          <w:rtl/>
        </w:rPr>
        <w:t xml:space="preserve"> </w:t>
      </w:r>
      <w:proofErr w:type="spellStart"/>
      <w:r w:rsidRPr="00C456F9">
        <w:rPr>
          <w:rFonts w:ascii="Arial" w:hAnsi="Arial" w:cs="Arial"/>
          <w:color w:val="6CA52D"/>
          <w:sz w:val="27"/>
          <w:szCs w:val="27"/>
          <w:rtl/>
        </w:rPr>
        <w:t>طرفاية</w:t>
      </w:r>
      <w:proofErr w:type="spellEnd"/>
      <w:r>
        <w:rPr>
          <w:rFonts w:ascii="Arial" w:hAnsi="Arial" w:cs="Arial"/>
          <w:color w:val="333333"/>
          <w:sz w:val="27"/>
          <w:szCs w:val="27"/>
          <w:rtl/>
        </w:rPr>
        <w:t xml:space="preserve">. وبعد شهور، ستحل الذكرى الخمسون لاسترجاع </w:t>
      </w:r>
      <w:r w:rsidRPr="00C456F9">
        <w:rPr>
          <w:rFonts w:ascii="Arial" w:hAnsi="Arial" w:cs="Arial"/>
          <w:color w:val="6CA52D"/>
          <w:sz w:val="27"/>
          <w:szCs w:val="27"/>
          <w:rtl/>
        </w:rPr>
        <w:t xml:space="preserve">سيدي </w:t>
      </w:r>
      <w:proofErr w:type="spellStart"/>
      <w:r w:rsidRPr="00C456F9">
        <w:rPr>
          <w:rFonts w:ascii="Arial" w:hAnsi="Arial" w:cs="Arial"/>
          <w:color w:val="6CA52D"/>
          <w:sz w:val="27"/>
          <w:szCs w:val="27"/>
          <w:rtl/>
        </w:rPr>
        <w:t>إفني</w:t>
      </w:r>
      <w:proofErr w:type="spellEnd"/>
      <w:r>
        <w:rPr>
          <w:rFonts w:ascii="Arial" w:hAnsi="Arial" w:cs="Arial"/>
          <w:color w:val="333333"/>
          <w:sz w:val="27"/>
          <w:szCs w:val="27"/>
          <w:rtl/>
        </w:rPr>
        <w:t xml:space="preserve">، ثم الذكرى الأربعون لاسترجاع </w:t>
      </w:r>
      <w:r w:rsidRPr="00C456F9">
        <w:rPr>
          <w:rFonts w:ascii="Arial" w:hAnsi="Arial" w:cs="Arial"/>
          <w:color w:val="6CA52D"/>
          <w:sz w:val="27"/>
          <w:szCs w:val="27"/>
          <w:rtl/>
        </w:rPr>
        <w:t>وادي الذهب</w:t>
      </w:r>
      <w:r>
        <w:rPr>
          <w:rFonts w:ascii="Arial" w:hAnsi="Arial" w:cs="Arial"/>
          <w:color w:val="333333"/>
          <w:sz w:val="27"/>
          <w:szCs w:val="27"/>
          <w:rtl/>
        </w:rPr>
        <w:t>.</w:t>
      </w:r>
    </w:p>
    <w:p w:rsidR="009E590F" w:rsidRDefault="009E590F" w:rsidP="009E590F">
      <w:pPr>
        <w:pStyle w:val="NormalWeb"/>
        <w:shd w:val="clear" w:color="auto" w:fill="FFFFFF"/>
        <w:bidi/>
        <w:spacing w:before="0" w:beforeAutospacing="0" w:after="227" w:afterAutospacing="0"/>
        <w:rPr>
          <w:rFonts w:ascii="Arial" w:hAnsi="Arial" w:cs="Arial"/>
          <w:color w:val="333333"/>
          <w:sz w:val="27"/>
          <w:szCs w:val="27"/>
          <w:rtl/>
        </w:rPr>
      </w:pPr>
      <w:proofErr w:type="gramStart"/>
      <w:r>
        <w:rPr>
          <w:rFonts w:ascii="Arial" w:hAnsi="Arial" w:cs="Arial"/>
          <w:color w:val="333333"/>
          <w:sz w:val="27"/>
          <w:szCs w:val="27"/>
          <w:rtl/>
        </w:rPr>
        <w:t>وهي</w:t>
      </w:r>
      <w:proofErr w:type="gramEnd"/>
      <w:r>
        <w:rPr>
          <w:rFonts w:ascii="Arial" w:hAnsi="Arial" w:cs="Arial"/>
          <w:color w:val="333333"/>
          <w:sz w:val="27"/>
          <w:szCs w:val="27"/>
          <w:rtl/>
        </w:rPr>
        <w:t xml:space="preserve"> أحداث تاريخية، أبان فيها الشعب المغربي قاطبة، والقبائل الصحراوية، على وجه الخصوص، عن إجماع منقطع النظير، حول التشبث </w:t>
      </w:r>
      <w:r w:rsidRPr="00C456F9">
        <w:rPr>
          <w:rFonts w:ascii="Arial" w:hAnsi="Arial" w:cs="Arial"/>
          <w:color w:val="6CA52D"/>
          <w:sz w:val="27"/>
          <w:szCs w:val="27"/>
          <w:rtl/>
        </w:rPr>
        <w:t>بمغربية الصحراء</w:t>
      </w:r>
      <w:r>
        <w:rPr>
          <w:rFonts w:ascii="Arial" w:hAnsi="Arial" w:cs="Arial"/>
          <w:color w:val="333333"/>
          <w:sz w:val="27"/>
          <w:szCs w:val="27"/>
          <w:rtl/>
        </w:rPr>
        <w:t>.</w:t>
      </w:r>
    </w:p>
    <w:p w:rsidR="009E590F" w:rsidRDefault="009E590F" w:rsidP="009E590F">
      <w:pPr>
        <w:pStyle w:val="NormalWeb"/>
        <w:shd w:val="clear" w:color="auto" w:fill="FFFFFF"/>
        <w:bidi/>
        <w:spacing w:before="0" w:beforeAutospacing="0" w:after="227" w:afterAutospacing="0"/>
        <w:rPr>
          <w:rFonts w:ascii="Arial" w:hAnsi="Arial" w:cs="Arial"/>
          <w:color w:val="333333"/>
          <w:sz w:val="27"/>
          <w:szCs w:val="27"/>
          <w:rtl/>
        </w:rPr>
      </w:pPr>
      <w:r>
        <w:rPr>
          <w:rFonts w:ascii="Arial" w:hAnsi="Arial" w:cs="Arial"/>
          <w:color w:val="333333"/>
          <w:sz w:val="27"/>
          <w:szCs w:val="27"/>
          <w:rtl/>
        </w:rPr>
        <w:t xml:space="preserve">وها نحن اليوم، نربط الماضي بالحاضر، ونواصل الدفاع عن وحدتنا الترابية، بنفس الوضوح والطموح، والمسؤولية والعمل الجاد، على الصعيدين </w:t>
      </w:r>
      <w:proofErr w:type="spellStart"/>
      <w:r>
        <w:rPr>
          <w:rFonts w:ascii="Arial" w:hAnsi="Arial" w:cs="Arial"/>
          <w:color w:val="333333"/>
          <w:sz w:val="27"/>
          <w:szCs w:val="27"/>
          <w:rtl/>
        </w:rPr>
        <w:t>الأممي</w:t>
      </w:r>
      <w:proofErr w:type="spellEnd"/>
      <w:r>
        <w:rPr>
          <w:rFonts w:ascii="Arial" w:hAnsi="Arial" w:cs="Arial"/>
          <w:color w:val="333333"/>
          <w:sz w:val="27"/>
          <w:szCs w:val="27"/>
          <w:rtl/>
        </w:rPr>
        <w:t xml:space="preserve"> والداخلي.</w:t>
      </w:r>
    </w:p>
    <w:p w:rsidR="009E590F" w:rsidRDefault="009E590F" w:rsidP="009E590F">
      <w:pPr>
        <w:pStyle w:val="NormalWeb"/>
        <w:shd w:val="clear" w:color="auto" w:fill="FFFFFF"/>
        <w:bidi/>
        <w:spacing w:before="0" w:beforeAutospacing="0" w:after="227" w:afterAutospacing="0"/>
        <w:rPr>
          <w:rFonts w:ascii="Arial" w:hAnsi="Arial" w:cs="Arial"/>
          <w:color w:val="333333"/>
          <w:sz w:val="27"/>
          <w:szCs w:val="27"/>
          <w:rtl/>
        </w:rPr>
      </w:pPr>
      <w:r>
        <w:rPr>
          <w:rFonts w:ascii="Arial" w:hAnsi="Arial" w:cs="Arial"/>
          <w:color w:val="333333"/>
          <w:sz w:val="27"/>
          <w:szCs w:val="27"/>
          <w:rtl/>
        </w:rPr>
        <w:t>ويتجسد هذا الوضوح في المبادئ والمرجعيات الثابتة، التي يرتكز عليها الموقف المغربي، والتي حددناها في خطابنا بمناسبة الذكرى الثانية والأربعين للمسيرة الخضراء. وهي نفس المرجعيات التي تؤسس لعملنا إلى اليوم.</w:t>
      </w:r>
    </w:p>
    <w:p w:rsidR="009E590F" w:rsidRDefault="009E590F" w:rsidP="009E590F">
      <w:pPr>
        <w:pStyle w:val="NormalWeb"/>
        <w:shd w:val="clear" w:color="auto" w:fill="FFFFFF"/>
        <w:bidi/>
        <w:spacing w:before="0" w:beforeAutospacing="0" w:after="227" w:afterAutospacing="0"/>
        <w:rPr>
          <w:rFonts w:ascii="Arial" w:hAnsi="Arial" w:cs="Arial"/>
          <w:color w:val="333333"/>
          <w:sz w:val="27"/>
          <w:szCs w:val="27"/>
          <w:rtl/>
        </w:rPr>
      </w:pPr>
      <w:r>
        <w:rPr>
          <w:rFonts w:ascii="Arial" w:hAnsi="Arial" w:cs="Arial"/>
          <w:color w:val="333333"/>
          <w:sz w:val="27"/>
          <w:szCs w:val="27"/>
          <w:rtl/>
        </w:rPr>
        <w:t>كما يتجلى في التعامل، بكل صرامة وحزم، مع مختلف التجاوزات، كيفما كان مصدرها، التي تحاول المس بالحقوق المشروعة للمغرب، أو الانحراف بمسار التسوية عن المرجعيات المحددة.</w:t>
      </w:r>
    </w:p>
    <w:p w:rsidR="009E590F" w:rsidRDefault="009E590F" w:rsidP="009E590F">
      <w:pPr>
        <w:pStyle w:val="NormalWeb"/>
        <w:shd w:val="clear" w:color="auto" w:fill="FFFFFF"/>
        <w:bidi/>
        <w:spacing w:before="0" w:beforeAutospacing="0" w:after="227" w:afterAutospacing="0"/>
        <w:rPr>
          <w:rFonts w:ascii="Arial" w:hAnsi="Arial" w:cs="Arial"/>
          <w:color w:val="333333"/>
          <w:sz w:val="27"/>
          <w:szCs w:val="27"/>
          <w:rtl/>
        </w:rPr>
      </w:pPr>
      <w:r>
        <w:rPr>
          <w:rFonts w:ascii="Arial" w:hAnsi="Arial" w:cs="Arial"/>
          <w:color w:val="333333"/>
          <w:sz w:val="27"/>
          <w:szCs w:val="27"/>
          <w:rtl/>
        </w:rPr>
        <w:t xml:space="preserve">أما الطموح، فيتمثل في تعاون المغرب الصادق مع السيد الأمين العام للأمم المتحدة، ودعم </w:t>
      </w:r>
      <w:proofErr w:type="spellStart"/>
      <w:r>
        <w:rPr>
          <w:rFonts w:ascii="Arial" w:hAnsi="Arial" w:cs="Arial"/>
          <w:color w:val="333333"/>
          <w:sz w:val="27"/>
          <w:szCs w:val="27"/>
          <w:rtl/>
        </w:rPr>
        <w:t>مجهودات</w:t>
      </w:r>
      <w:proofErr w:type="spellEnd"/>
      <w:r>
        <w:rPr>
          <w:rFonts w:ascii="Arial" w:hAnsi="Arial" w:cs="Arial"/>
          <w:color w:val="333333"/>
          <w:sz w:val="27"/>
          <w:szCs w:val="27"/>
          <w:rtl/>
        </w:rPr>
        <w:t xml:space="preserve"> مبعوثه الشخصي قصد إرساء مسار سياسي جاد وذي مصداقية.</w:t>
      </w:r>
    </w:p>
    <w:p w:rsidR="009E590F" w:rsidRDefault="009E590F" w:rsidP="009E590F">
      <w:pPr>
        <w:pStyle w:val="NormalWeb"/>
        <w:shd w:val="clear" w:color="auto" w:fill="FFFFFF"/>
        <w:bidi/>
        <w:spacing w:before="0" w:beforeAutospacing="0" w:after="227" w:afterAutospacing="0"/>
        <w:rPr>
          <w:rFonts w:ascii="Arial" w:hAnsi="Arial" w:cs="Arial"/>
          <w:color w:val="333333"/>
          <w:sz w:val="27"/>
          <w:szCs w:val="27"/>
          <w:rtl/>
        </w:rPr>
      </w:pPr>
      <w:r>
        <w:rPr>
          <w:rFonts w:ascii="Arial" w:hAnsi="Arial" w:cs="Arial"/>
          <w:color w:val="333333"/>
          <w:sz w:val="27"/>
          <w:szCs w:val="27"/>
          <w:rtl/>
        </w:rPr>
        <w:t>كما تعكسه أيضا، المبادرات البناءة، والتجاوب الإيجابي للمغرب، مع مختلف النداءات الدولية، لتقديم مقترحات عملية، كفيلة بإيجاد حل سياسي دائم، على أساس الواقعية وروح التوافق، وفي إطار مبادرة الحكم الذاتي.</w:t>
      </w:r>
    </w:p>
    <w:p w:rsidR="009E590F" w:rsidRDefault="009E590F" w:rsidP="009E590F">
      <w:pPr>
        <w:pStyle w:val="NormalWeb"/>
        <w:shd w:val="clear" w:color="auto" w:fill="FFFFFF"/>
        <w:bidi/>
        <w:spacing w:before="0" w:beforeAutospacing="0" w:after="227" w:afterAutospacing="0"/>
        <w:rPr>
          <w:rFonts w:ascii="Arial" w:hAnsi="Arial" w:cs="Arial"/>
          <w:color w:val="333333"/>
          <w:sz w:val="27"/>
          <w:szCs w:val="27"/>
          <w:rtl/>
        </w:rPr>
      </w:pPr>
      <w:r>
        <w:rPr>
          <w:rFonts w:ascii="Arial" w:hAnsi="Arial" w:cs="Arial"/>
          <w:color w:val="333333"/>
          <w:sz w:val="27"/>
          <w:szCs w:val="27"/>
          <w:rtl/>
        </w:rPr>
        <w:t xml:space="preserve">ويبقى المغرب مقتنعا بضرورة أن تستفيد الجهود الحثيثة للأمم المتحدة، في إطار </w:t>
      </w:r>
      <w:proofErr w:type="spellStart"/>
      <w:r>
        <w:rPr>
          <w:rFonts w:ascii="Arial" w:hAnsi="Arial" w:cs="Arial"/>
          <w:color w:val="333333"/>
          <w:sz w:val="27"/>
          <w:szCs w:val="27"/>
          <w:rtl/>
        </w:rPr>
        <w:t>الدينامية</w:t>
      </w:r>
      <w:proofErr w:type="spellEnd"/>
      <w:r>
        <w:rPr>
          <w:rFonts w:ascii="Arial" w:hAnsi="Arial" w:cs="Arial"/>
          <w:color w:val="333333"/>
          <w:sz w:val="27"/>
          <w:szCs w:val="27"/>
          <w:rtl/>
        </w:rPr>
        <w:t xml:space="preserve"> الجديدة، من دروس وتجارب الماضي، وأن تتفادى المعيقات والنواقص التي شابت مسار “</w:t>
      </w:r>
      <w:proofErr w:type="spellStart"/>
      <w:r>
        <w:rPr>
          <w:rFonts w:ascii="Arial" w:hAnsi="Arial" w:cs="Arial"/>
          <w:color w:val="333333"/>
          <w:sz w:val="27"/>
          <w:szCs w:val="27"/>
          <w:rtl/>
        </w:rPr>
        <w:t>مانهاست</w:t>
      </w:r>
      <w:proofErr w:type="spellEnd"/>
      <w:r>
        <w:rPr>
          <w:rFonts w:ascii="Arial" w:hAnsi="Arial" w:cs="Arial"/>
          <w:color w:val="333333"/>
          <w:sz w:val="27"/>
          <w:szCs w:val="27"/>
          <w:rtl/>
        </w:rPr>
        <w:t>”.</w:t>
      </w:r>
    </w:p>
    <w:p w:rsidR="009E590F" w:rsidRDefault="009E590F" w:rsidP="009E590F">
      <w:pPr>
        <w:pStyle w:val="NormalWeb"/>
        <w:shd w:val="clear" w:color="auto" w:fill="FFFFFF"/>
        <w:bidi/>
        <w:spacing w:before="0" w:beforeAutospacing="0" w:after="227" w:afterAutospacing="0"/>
        <w:rPr>
          <w:rFonts w:ascii="Arial" w:hAnsi="Arial" w:cs="Arial"/>
          <w:color w:val="333333"/>
          <w:sz w:val="27"/>
          <w:szCs w:val="27"/>
          <w:rtl/>
        </w:rPr>
      </w:pPr>
      <w:r>
        <w:rPr>
          <w:rFonts w:ascii="Arial" w:hAnsi="Arial" w:cs="Arial"/>
          <w:color w:val="333333"/>
          <w:sz w:val="27"/>
          <w:szCs w:val="27"/>
          <w:rtl/>
        </w:rPr>
        <w:lastRenderedPageBreak/>
        <w:t xml:space="preserve">أما على </w:t>
      </w:r>
      <w:r w:rsidRPr="00C456F9">
        <w:rPr>
          <w:rFonts w:ascii="Arial" w:hAnsi="Arial" w:cs="Arial"/>
          <w:color w:val="6CA52D"/>
          <w:sz w:val="27"/>
          <w:szCs w:val="27"/>
          <w:rtl/>
        </w:rPr>
        <w:t>المستوى الداخلي</w:t>
      </w:r>
      <w:r>
        <w:rPr>
          <w:rFonts w:ascii="Arial" w:hAnsi="Arial" w:cs="Arial"/>
          <w:color w:val="333333"/>
          <w:sz w:val="27"/>
          <w:szCs w:val="27"/>
          <w:rtl/>
        </w:rPr>
        <w:t xml:space="preserve">، فإننا نواصل العمل من أجل وضع </w:t>
      </w:r>
      <w:r w:rsidRPr="00C456F9">
        <w:rPr>
          <w:rFonts w:ascii="Arial" w:hAnsi="Arial" w:cs="Arial"/>
          <w:color w:val="6CA52D"/>
          <w:sz w:val="27"/>
          <w:szCs w:val="27"/>
          <w:rtl/>
        </w:rPr>
        <w:t>حد لسياسة الريع والامتيازات</w:t>
      </w:r>
      <w:r>
        <w:rPr>
          <w:rFonts w:ascii="Arial" w:hAnsi="Arial" w:cs="Arial"/>
          <w:color w:val="333333"/>
          <w:sz w:val="27"/>
          <w:szCs w:val="27"/>
          <w:rtl/>
        </w:rPr>
        <w:t>، ونرفض كل أشكال الابتزاز أو الاتجار بقضية الوحدة الترابية للمملكة.</w:t>
      </w:r>
    </w:p>
    <w:p w:rsidR="009E590F" w:rsidRDefault="009E590F" w:rsidP="009E590F">
      <w:pPr>
        <w:pStyle w:val="NormalWeb"/>
        <w:shd w:val="clear" w:color="auto" w:fill="FFFFFF"/>
        <w:bidi/>
        <w:spacing w:before="0" w:beforeAutospacing="0" w:after="227" w:afterAutospacing="0"/>
        <w:rPr>
          <w:rFonts w:ascii="Arial" w:hAnsi="Arial" w:cs="Arial"/>
          <w:color w:val="333333"/>
          <w:sz w:val="27"/>
          <w:szCs w:val="27"/>
          <w:rtl/>
        </w:rPr>
      </w:pPr>
      <w:proofErr w:type="gramStart"/>
      <w:r>
        <w:rPr>
          <w:rFonts w:ascii="Arial" w:hAnsi="Arial" w:cs="Arial"/>
          <w:color w:val="333333"/>
          <w:sz w:val="27"/>
          <w:szCs w:val="27"/>
          <w:rtl/>
        </w:rPr>
        <w:t>كما</w:t>
      </w:r>
      <w:proofErr w:type="gramEnd"/>
      <w:r>
        <w:rPr>
          <w:rFonts w:ascii="Arial" w:hAnsi="Arial" w:cs="Arial"/>
          <w:color w:val="333333"/>
          <w:sz w:val="27"/>
          <w:szCs w:val="27"/>
          <w:rtl/>
        </w:rPr>
        <w:t xml:space="preserve"> لا ندخر أي جهد في سبيل النهوض </w:t>
      </w:r>
      <w:r w:rsidRPr="00C456F9">
        <w:rPr>
          <w:rFonts w:ascii="Arial" w:hAnsi="Arial" w:cs="Arial"/>
          <w:color w:val="6CA52D"/>
          <w:sz w:val="27"/>
          <w:szCs w:val="27"/>
          <w:rtl/>
        </w:rPr>
        <w:t>بتنمية أقاليمنا الجنوبية</w:t>
      </w:r>
      <w:r>
        <w:rPr>
          <w:rFonts w:ascii="Arial" w:hAnsi="Arial" w:cs="Arial"/>
          <w:color w:val="333333"/>
          <w:sz w:val="27"/>
          <w:szCs w:val="27"/>
          <w:rtl/>
        </w:rPr>
        <w:t>، في إطار النموذج التنموي الجديد، حتى تستعيد الصحراء المغربية دورها التاريخي، كصلة وصل رائدة بين المغرب وعمقه الجغرافي والتاريخي الإفريقي.</w:t>
      </w:r>
    </w:p>
    <w:p w:rsidR="009E590F" w:rsidRDefault="009E590F" w:rsidP="009E590F">
      <w:pPr>
        <w:pStyle w:val="NormalWeb"/>
        <w:shd w:val="clear" w:color="auto" w:fill="FFFFFF"/>
        <w:bidi/>
        <w:spacing w:before="0" w:beforeAutospacing="0" w:after="227" w:afterAutospacing="0"/>
        <w:rPr>
          <w:rFonts w:ascii="Arial" w:hAnsi="Arial" w:cs="Arial"/>
          <w:color w:val="333333"/>
          <w:sz w:val="27"/>
          <w:szCs w:val="27"/>
          <w:rtl/>
        </w:rPr>
      </w:pPr>
      <w:r>
        <w:rPr>
          <w:rFonts w:ascii="Arial" w:hAnsi="Arial" w:cs="Arial"/>
          <w:color w:val="333333"/>
          <w:sz w:val="27"/>
          <w:szCs w:val="27"/>
          <w:rtl/>
        </w:rPr>
        <w:t xml:space="preserve">وبموازاة ذلك، فإن </w:t>
      </w:r>
      <w:r w:rsidRPr="00C456F9">
        <w:rPr>
          <w:rFonts w:ascii="Arial" w:hAnsi="Arial" w:cs="Arial"/>
          <w:color w:val="6CA52D"/>
          <w:sz w:val="27"/>
          <w:szCs w:val="27"/>
          <w:rtl/>
        </w:rPr>
        <w:t xml:space="preserve">تنزيل </w:t>
      </w:r>
      <w:proofErr w:type="spellStart"/>
      <w:r w:rsidRPr="00C456F9">
        <w:rPr>
          <w:rFonts w:ascii="Arial" w:hAnsi="Arial" w:cs="Arial"/>
          <w:color w:val="6CA52D"/>
          <w:sz w:val="27"/>
          <w:szCs w:val="27"/>
          <w:rtl/>
        </w:rPr>
        <w:t>الجهوية</w:t>
      </w:r>
      <w:proofErr w:type="spellEnd"/>
      <w:r w:rsidRPr="00C456F9">
        <w:rPr>
          <w:rFonts w:ascii="Arial" w:hAnsi="Arial" w:cs="Arial"/>
          <w:color w:val="6CA52D"/>
          <w:sz w:val="27"/>
          <w:szCs w:val="27"/>
          <w:rtl/>
        </w:rPr>
        <w:t xml:space="preserve"> المتقدمة</w:t>
      </w:r>
      <w:r>
        <w:rPr>
          <w:rFonts w:ascii="Arial" w:hAnsi="Arial" w:cs="Arial"/>
          <w:color w:val="333333"/>
          <w:sz w:val="27"/>
          <w:szCs w:val="27"/>
          <w:rtl/>
        </w:rPr>
        <w:t xml:space="preserve"> يساهم في انبثاق نخبة سياسية حقيقية تمثل ديمقراطيا وفعليا، سكان الصحراء، وتمكنهم من حقهم في التدبير الذاتي لشؤونهم المحلية، وتحقيق التنمية المندمجة، في مناخ من الحرية والاستقرار.</w:t>
      </w:r>
    </w:p>
    <w:p w:rsidR="009E590F" w:rsidRDefault="009E590F" w:rsidP="009E590F">
      <w:pPr>
        <w:pStyle w:val="NormalWeb"/>
        <w:shd w:val="clear" w:color="auto" w:fill="FFFFFF"/>
        <w:bidi/>
        <w:spacing w:before="0" w:beforeAutospacing="0" w:after="227" w:afterAutospacing="0"/>
        <w:rPr>
          <w:rFonts w:ascii="Arial" w:hAnsi="Arial" w:cs="Arial"/>
          <w:color w:val="333333"/>
          <w:sz w:val="27"/>
          <w:szCs w:val="27"/>
          <w:rtl/>
        </w:rPr>
      </w:pPr>
      <w:r>
        <w:rPr>
          <w:rFonts w:ascii="Arial" w:hAnsi="Arial" w:cs="Arial"/>
          <w:color w:val="333333"/>
          <w:sz w:val="27"/>
          <w:szCs w:val="27"/>
          <w:rtl/>
        </w:rPr>
        <w:t>شعبي العزيز،</w:t>
      </w:r>
    </w:p>
    <w:p w:rsidR="009E590F" w:rsidRDefault="009E590F" w:rsidP="009E590F">
      <w:pPr>
        <w:pStyle w:val="NormalWeb"/>
        <w:shd w:val="clear" w:color="auto" w:fill="FFFFFF"/>
        <w:bidi/>
        <w:spacing w:before="0" w:beforeAutospacing="0" w:after="227" w:afterAutospacing="0"/>
        <w:rPr>
          <w:rFonts w:ascii="Arial" w:hAnsi="Arial" w:cs="Arial"/>
          <w:color w:val="333333"/>
          <w:sz w:val="27"/>
          <w:szCs w:val="27"/>
          <w:rtl/>
        </w:rPr>
      </w:pPr>
      <w:r>
        <w:rPr>
          <w:rFonts w:ascii="Arial" w:hAnsi="Arial" w:cs="Arial"/>
          <w:color w:val="333333"/>
          <w:sz w:val="27"/>
          <w:szCs w:val="27"/>
          <w:rtl/>
        </w:rPr>
        <w:t xml:space="preserve">سيرا </w:t>
      </w:r>
      <w:proofErr w:type="gramStart"/>
      <w:r>
        <w:rPr>
          <w:rFonts w:ascii="Arial" w:hAnsi="Arial" w:cs="Arial"/>
          <w:color w:val="333333"/>
          <w:sz w:val="27"/>
          <w:szCs w:val="27"/>
          <w:rtl/>
        </w:rPr>
        <w:t>على</w:t>
      </w:r>
      <w:proofErr w:type="gramEnd"/>
      <w:r>
        <w:rPr>
          <w:rFonts w:ascii="Arial" w:hAnsi="Arial" w:cs="Arial"/>
          <w:color w:val="333333"/>
          <w:sz w:val="27"/>
          <w:szCs w:val="27"/>
          <w:rtl/>
        </w:rPr>
        <w:t xml:space="preserve"> نفس النهج، قررنا أن ترتكز </w:t>
      </w:r>
      <w:r w:rsidRPr="00C456F9">
        <w:rPr>
          <w:rFonts w:ascii="Arial" w:hAnsi="Arial" w:cs="Arial"/>
          <w:color w:val="6CA52D"/>
          <w:sz w:val="27"/>
          <w:szCs w:val="27"/>
          <w:rtl/>
        </w:rPr>
        <w:t>عودة بلادنا إلى الاتحاد الإفريقي</w:t>
      </w:r>
      <w:r>
        <w:rPr>
          <w:rFonts w:ascii="Arial" w:hAnsi="Arial" w:cs="Arial"/>
          <w:color w:val="333333"/>
          <w:sz w:val="27"/>
          <w:szCs w:val="27"/>
          <w:rtl/>
        </w:rPr>
        <w:t xml:space="preserve"> على الوضوح والطموح.</w:t>
      </w:r>
    </w:p>
    <w:p w:rsidR="009E590F" w:rsidRDefault="009E590F" w:rsidP="009E590F">
      <w:pPr>
        <w:pStyle w:val="NormalWeb"/>
        <w:shd w:val="clear" w:color="auto" w:fill="FFFFFF"/>
        <w:bidi/>
        <w:spacing w:before="0" w:beforeAutospacing="0" w:after="227" w:afterAutospacing="0"/>
        <w:rPr>
          <w:rFonts w:ascii="Arial" w:hAnsi="Arial" w:cs="Arial"/>
          <w:color w:val="333333"/>
          <w:sz w:val="27"/>
          <w:szCs w:val="27"/>
          <w:rtl/>
        </w:rPr>
      </w:pPr>
      <w:proofErr w:type="gramStart"/>
      <w:r>
        <w:rPr>
          <w:rFonts w:ascii="Arial" w:hAnsi="Arial" w:cs="Arial"/>
          <w:color w:val="333333"/>
          <w:sz w:val="27"/>
          <w:szCs w:val="27"/>
          <w:rtl/>
        </w:rPr>
        <w:t>فرجوع</w:t>
      </w:r>
      <w:proofErr w:type="gramEnd"/>
      <w:r>
        <w:rPr>
          <w:rFonts w:ascii="Arial" w:hAnsi="Arial" w:cs="Arial"/>
          <w:color w:val="333333"/>
          <w:sz w:val="27"/>
          <w:szCs w:val="27"/>
          <w:rtl/>
        </w:rPr>
        <w:t xml:space="preserve"> المغرب إلى أسرته المؤسسية لم يكن فقط بهدف الدفاع عن قضية الصحراء المغربية، والتي تتقاسم معظم الدول الإفريقية موقفه بشأنها.</w:t>
      </w:r>
    </w:p>
    <w:p w:rsidR="009E590F" w:rsidRDefault="009E590F" w:rsidP="009E590F">
      <w:pPr>
        <w:pStyle w:val="NormalWeb"/>
        <w:shd w:val="clear" w:color="auto" w:fill="FFFFFF"/>
        <w:bidi/>
        <w:spacing w:before="0" w:beforeAutospacing="0" w:after="227" w:afterAutospacing="0"/>
        <w:rPr>
          <w:rFonts w:ascii="Arial" w:hAnsi="Arial" w:cs="Arial"/>
          <w:color w:val="333333"/>
          <w:sz w:val="27"/>
          <w:szCs w:val="27"/>
          <w:rtl/>
        </w:rPr>
      </w:pPr>
      <w:r>
        <w:rPr>
          <w:rFonts w:ascii="Arial" w:hAnsi="Arial" w:cs="Arial"/>
          <w:color w:val="333333"/>
          <w:sz w:val="27"/>
          <w:szCs w:val="27"/>
          <w:rtl/>
        </w:rPr>
        <w:t xml:space="preserve">وإنما هو نابع أيضا من </w:t>
      </w:r>
      <w:r w:rsidRPr="00C456F9">
        <w:rPr>
          <w:rFonts w:ascii="Arial" w:hAnsi="Arial" w:cs="Arial"/>
          <w:color w:val="6CA52D"/>
          <w:sz w:val="27"/>
          <w:szCs w:val="27"/>
          <w:rtl/>
        </w:rPr>
        <w:t>اعتزازنا بانتمائنا للقارة</w:t>
      </w:r>
      <w:r>
        <w:rPr>
          <w:rFonts w:ascii="Arial" w:hAnsi="Arial" w:cs="Arial"/>
          <w:color w:val="333333"/>
          <w:sz w:val="27"/>
          <w:szCs w:val="27"/>
          <w:rtl/>
        </w:rPr>
        <w:t xml:space="preserve">، والتزامنا بالانخراط في </w:t>
      </w:r>
      <w:proofErr w:type="spellStart"/>
      <w:r>
        <w:rPr>
          <w:rFonts w:ascii="Arial" w:hAnsi="Arial" w:cs="Arial"/>
          <w:color w:val="333333"/>
          <w:sz w:val="27"/>
          <w:szCs w:val="27"/>
          <w:rtl/>
        </w:rPr>
        <w:t>الدينامية</w:t>
      </w:r>
      <w:proofErr w:type="spellEnd"/>
      <w:r>
        <w:rPr>
          <w:rFonts w:ascii="Arial" w:hAnsi="Arial" w:cs="Arial"/>
          <w:color w:val="333333"/>
          <w:sz w:val="27"/>
          <w:szCs w:val="27"/>
          <w:rtl/>
        </w:rPr>
        <w:t xml:space="preserve"> التنموية التي تعرفها، والمساهمة في رفع مختلف التحديات التي تواجهها، دون التفريط في حقوقنا المشروعة ومصالحنا العليا.</w:t>
      </w:r>
    </w:p>
    <w:p w:rsidR="009E590F" w:rsidRDefault="009E590F" w:rsidP="009E590F">
      <w:pPr>
        <w:pStyle w:val="NormalWeb"/>
        <w:shd w:val="clear" w:color="auto" w:fill="FFFFFF"/>
        <w:bidi/>
        <w:spacing w:before="0" w:beforeAutospacing="0" w:after="227" w:afterAutospacing="0"/>
        <w:rPr>
          <w:rFonts w:ascii="Arial" w:hAnsi="Arial" w:cs="Arial"/>
          <w:color w:val="333333"/>
          <w:sz w:val="27"/>
          <w:szCs w:val="27"/>
          <w:rtl/>
        </w:rPr>
      </w:pPr>
      <w:r>
        <w:rPr>
          <w:rFonts w:ascii="Arial" w:hAnsi="Arial" w:cs="Arial"/>
          <w:color w:val="333333"/>
          <w:sz w:val="27"/>
          <w:szCs w:val="27"/>
          <w:rtl/>
        </w:rPr>
        <w:t xml:space="preserve">   ونود هنا، </w:t>
      </w:r>
      <w:proofErr w:type="gramStart"/>
      <w:r>
        <w:rPr>
          <w:rFonts w:ascii="Arial" w:hAnsi="Arial" w:cs="Arial"/>
          <w:color w:val="333333"/>
          <w:sz w:val="27"/>
          <w:szCs w:val="27"/>
          <w:rtl/>
        </w:rPr>
        <w:t>أن</w:t>
      </w:r>
      <w:proofErr w:type="gramEnd"/>
      <w:r>
        <w:rPr>
          <w:rFonts w:ascii="Arial" w:hAnsi="Arial" w:cs="Arial"/>
          <w:color w:val="333333"/>
          <w:sz w:val="27"/>
          <w:szCs w:val="27"/>
          <w:rtl/>
        </w:rPr>
        <w:t xml:space="preserve"> </w:t>
      </w:r>
      <w:r w:rsidRPr="00C456F9">
        <w:rPr>
          <w:rFonts w:ascii="Arial" w:hAnsi="Arial" w:cs="Arial"/>
          <w:color w:val="6CA52D"/>
          <w:sz w:val="27"/>
          <w:szCs w:val="27"/>
          <w:rtl/>
        </w:rPr>
        <w:t>نشيد</w:t>
      </w:r>
      <w:r>
        <w:rPr>
          <w:rFonts w:ascii="Arial" w:hAnsi="Arial" w:cs="Arial"/>
          <w:color w:val="333333"/>
          <w:sz w:val="27"/>
          <w:szCs w:val="27"/>
          <w:rtl/>
        </w:rPr>
        <w:t xml:space="preserve"> بالقرارات الأخيرة </w:t>
      </w:r>
      <w:r w:rsidRPr="00C456F9">
        <w:rPr>
          <w:rFonts w:ascii="Arial" w:hAnsi="Arial" w:cs="Arial"/>
          <w:color w:val="6CA52D"/>
          <w:sz w:val="27"/>
          <w:szCs w:val="27"/>
          <w:rtl/>
        </w:rPr>
        <w:t>لقمة رؤساء دول وحكومات الاتحاد الإفريقي</w:t>
      </w:r>
      <w:r>
        <w:rPr>
          <w:rFonts w:ascii="Arial" w:hAnsi="Arial" w:cs="Arial"/>
          <w:color w:val="333333"/>
          <w:sz w:val="27"/>
          <w:szCs w:val="27"/>
          <w:rtl/>
        </w:rPr>
        <w:t>، المنعقدة بنواكشوط، وانسجامها مع المواقف والمبادئ الدولية ذات الصلة.</w:t>
      </w:r>
    </w:p>
    <w:p w:rsidR="009E590F" w:rsidRDefault="009E590F" w:rsidP="009E590F">
      <w:pPr>
        <w:pStyle w:val="NormalWeb"/>
        <w:shd w:val="clear" w:color="auto" w:fill="FFFFFF"/>
        <w:bidi/>
        <w:spacing w:before="0" w:beforeAutospacing="0" w:after="227" w:afterAutospacing="0"/>
        <w:rPr>
          <w:rFonts w:ascii="Arial" w:hAnsi="Arial" w:cs="Arial"/>
          <w:color w:val="333333"/>
          <w:sz w:val="27"/>
          <w:szCs w:val="27"/>
          <w:rtl/>
        </w:rPr>
      </w:pPr>
      <w:r>
        <w:rPr>
          <w:rFonts w:ascii="Arial" w:hAnsi="Arial" w:cs="Arial"/>
          <w:color w:val="333333"/>
          <w:sz w:val="27"/>
          <w:szCs w:val="27"/>
          <w:rtl/>
        </w:rPr>
        <w:t>  فهذا الموقف البناء هو انتصار للحكمة وبعد النظر، وقطع مع المناورات التي تناسلت في رحاب الاتحاد الإفريقي، وأضاعت على إفريقيا وشعوبها وقتا ثمينا، كان أحرى أن يوظف من أجل النهوض بالتنمية وتحقيق الاندماج.</w:t>
      </w:r>
    </w:p>
    <w:p w:rsidR="009E590F" w:rsidRDefault="009E590F" w:rsidP="009E590F">
      <w:pPr>
        <w:pStyle w:val="NormalWeb"/>
        <w:shd w:val="clear" w:color="auto" w:fill="FFFFFF"/>
        <w:bidi/>
        <w:spacing w:before="0" w:beforeAutospacing="0" w:after="227" w:afterAutospacing="0"/>
        <w:rPr>
          <w:rFonts w:ascii="Arial" w:hAnsi="Arial" w:cs="Arial"/>
          <w:color w:val="333333"/>
          <w:sz w:val="27"/>
          <w:szCs w:val="27"/>
          <w:rtl/>
        </w:rPr>
      </w:pPr>
      <w:r>
        <w:rPr>
          <w:rFonts w:ascii="Arial" w:hAnsi="Arial" w:cs="Arial"/>
          <w:color w:val="333333"/>
          <w:sz w:val="27"/>
          <w:szCs w:val="27"/>
          <w:rtl/>
        </w:rPr>
        <w:t xml:space="preserve">  وبنفس الروح، سيعمل المغرب على الاستثمار في </w:t>
      </w:r>
      <w:r w:rsidRPr="00C456F9">
        <w:rPr>
          <w:rFonts w:ascii="Arial" w:hAnsi="Arial" w:cs="Arial"/>
          <w:color w:val="6CA52D"/>
          <w:sz w:val="27"/>
          <w:szCs w:val="27"/>
          <w:rtl/>
        </w:rPr>
        <w:t>شراكات اقتصادية ناجعة ومنتجة للثروة</w:t>
      </w:r>
      <w:r>
        <w:rPr>
          <w:rFonts w:ascii="Arial" w:hAnsi="Arial" w:cs="Arial"/>
          <w:color w:val="333333"/>
          <w:sz w:val="27"/>
          <w:szCs w:val="27"/>
          <w:rtl/>
        </w:rPr>
        <w:t xml:space="preserve">، مع مختلف الدول والتجمعات الاقتصادية، بما فيها </w:t>
      </w:r>
      <w:r w:rsidRPr="00C456F9">
        <w:rPr>
          <w:rFonts w:ascii="Arial" w:hAnsi="Arial" w:cs="Arial"/>
          <w:color w:val="6CA52D"/>
          <w:sz w:val="27"/>
          <w:szCs w:val="27"/>
          <w:rtl/>
        </w:rPr>
        <w:t>الاتحاد الأوروبي</w:t>
      </w:r>
      <w:r>
        <w:rPr>
          <w:rFonts w:ascii="Arial" w:hAnsi="Arial" w:cs="Arial"/>
          <w:color w:val="333333"/>
          <w:sz w:val="27"/>
          <w:szCs w:val="27"/>
          <w:rtl/>
        </w:rPr>
        <w:t>. إلا أننا لن نقبل بأي شراكة تمس بوحدتنا الترابية.</w:t>
      </w:r>
    </w:p>
    <w:p w:rsidR="009E590F" w:rsidRDefault="009E590F" w:rsidP="009E590F">
      <w:pPr>
        <w:pStyle w:val="NormalWeb"/>
        <w:shd w:val="clear" w:color="auto" w:fill="FFFFFF"/>
        <w:bidi/>
        <w:spacing w:before="0" w:beforeAutospacing="0" w:after="227" w:afterAutospacing="0"/>
        <w:rPr>
          <w:rFonts w:ascii="Arial" w:hAnsi="Arial" w:cs="Arial"/>
          <w:color w:val="333333"/>
          <w:sz w:val="27"/>
          <w:szCs w:val="27"/>
          <w:rtl/>
        </w:rPr>
      </w:pPr>
      <w:r>
        <w:rPr>
          <w:rFonts w:ascii="Arial" w:hAnsi="Arial" w:cs="Arial"/>
          <w:color w:val="333333"/>
          <w:sz w:val="27"/>
          <w:szCs w:val="27"/>
          <w:rtl/>
        </w:rPr>
        <w:t>  وإننا حريصون على أن تعود فوائد هذه الشراكات بالنفع المباشر، أولا وقبل كل شيء، على ساكنة الصحراء المغربية، وأن تؤثر إيجابيا في تحسين ظروف عيشهم، في ظل الحرية والكرامة داخل وطنهم.</w:t>
      </w:r>
    </w:p>
    <w:p w:rsidR="009E590F" w:rsidRDefault="009E590F" w:rsidP="009E590F">
      <w:pPr>
        <w:pStyle w:val="NormalWeb"/>
        <w:shd w:val="clear" w:color="auto" w:fill="FFFFFF"/>
        <w:bidi/>
        <w:spacing w:before="0" w:beforeAutospacing="0" w:after="227" w:afterAutospacing="0"/>
        <w:rPr>
          <w:rFonts w:ascii="Arial" w:hAnsi="Arial" w:cs="Arial"/>
          <w:color w:val="333333"/>
          <w:sz w:val="27"/>
          <w:szCs w:val="27"/>
          <w:rtl/>
        </w:rPr>
      </w:pPr>
      <w:r>
        <w:rPr>
          <w:rFonts w:ascii="Arial" w:hAnsi="Arial" w:cs="Arial"/>
          <w:color w:val="333333"/>
          <w:sz w:val="27"/>
          <w:szCs w:val="27"/>
          <w:rtl/>
        </w:rPr>
        <w:t>  شعبي العزيز،</w:t>
      </w:r>
    </w:p>
    <w:p w:rsidR="009E590F" w:rsidRPr="009E3227" w:rsidRDefault="009E590F" w:rsidP="009E590F">
      <w:pPr>
        <w:pStyle w:val="NormalWeb"/>
        <w:shd w:val="clear" w:color="auto" w:fill="FFFFFF"/>
        <w:bidi/>
        <w:spacing w:before="0" w:beforeAutospacing="0" w:after="227" w:afterAutospacing="0"/>
        <w:rPr>
          <w:rFonts w:ascii="Arial" w:hAnsi="Arial" w:cs="Arial"/>
          <w:color w:val="6CA52D"/>
          <w:sz w:val="27"/>
          <w:szCs w:val="27"/>
          <w:rtl/>
        </w:rPr>
      </w:pPr>
      <w:r>
        <w:rPr>
          <w:rFonts w:ascii="Arial" w:hAnsi="Arial" w:cs="Arial"/>
          <w:color w:val="333333"/>
          <w:sz w:val="27"/>
          <w:szCs w:val="27"/>
          <w:rtl/>
        </w:rPr>
        <w:t xml:space="preserve">  </w:t>
      </w:r>
      <w:proofErr w:type="gramStart"/>
      <w:r>
        <w:rPr>
          <w:rFonts w:ascii="Arial" w:hAnsi="Arial" w:cs="Arial"/>
          <w:color w:val="333333"/>
          <w:sz w:val="27"/>
          <w:szCs w:val="27"/>
          <w:rtl/>
        </w:rPr>
        <w:t>إن</w:t>
      </w:r>
      <w:proofErr w:type="gramEnd"/>
      <w:r>
        <w:rPr>
          <w:rFonts w:ascii="Arial" w:hAnsi="Arial" w:cs="Arial"/>
          <w:color w:val="333333"/>
          <w:sz w:val="27"/>
          <w:szCs w:val="27"/>
          <w:rtl/>
        </w:rPr>
        <w:t xml:space="preserve"> الاحتفال </w:t>
      </w:r>
      <w:r w:rsidRPr="009E3227">
        <w:rPr>
          <w:rFonts w:ascii="Arial" w:hAnsi="Arial" w:cs="Arial"/>
          <w:color w:val="6CA52D"/>
          <w:sz w:val="27"/>
          <w:szCs w:val="27"/>
          <w:rtl/>
        </w:rPr>
        <w:t>بذكرى المسيرة الخضراء</w:t>
      </w:r>
      <w:r>
        <w:rPr>
          <w:rFonts w:ascii="Arial" w:hAnsi="Arial" w:cs="Arial"/>
          <w:color w:val="333333"/>
          <w:sz w:val="27"/>
          <w:szCs w:val="27"/>
          <w:rtl/>
        </w:rPr>
        <w:t xml:space="preserve"> لا يعني فقط تخليد حدث تاريخي، بما يحمله من </w:t>
      </w:r>
      <w:r w:rsidRPr="009E3227">
        <w:rPr>
          <w:rFonts w:ascii="Arial" w:hAnsi="Arial" w:cs="Arial"/>
          <w:color w:val="6CA52D"/>
          <w:sz w:val="27"/>
          <w:szCs w:val="27"/>
          <w:rtl/>
        </w:rPr>
        <w:t>رمزية ومبادئ وطنية ثابتة.</w:t>
      </w:r>
    </w:p>
    <w:p w:rsidR="009E590F" w:rsidRDefault="009E590F" w:rsidP="009E590F">
      <w:pPr>
        <w:pStyle w:val="NormalWeb"/>
        <w:shd w:val="clear" w:color="auto" w:fill="FFFFFF"/>
        <w:bidi/>
        <w:spacing w:before="0" w:beforeAutospacing="0" w:after="227" w:afterAutospacing="0"/>
        <w:rPr>
          <w:rFonts w:ascii="Arial" w:hAnsi="Arial" w:cs="Arial"/>
          <w:color w:val="333333"/>
          <w:sz w:val="27"/>
          <w:szCs w:val="27"/>
          <w:rtl/>
        </w:rPr>
      </w:pPr>
      <w:r>
        <w:rPr>
          <w:rFonts w:ascii="Arial" w:hAnsi="Arial" w:cs="Arial"/>
          <w:color w:val="333333"/>
          <w:sz w:val="27"/>
          <w:szCs w:val="27"/>
          <w:rtl/>
        </w:rPr>
        <w:t xml:space="preserve">  </w:t>
      </w:r>
      <w:proofErr w:type="gramStart"/>
      <w:r>
        <w:rPr>
          <w:rFonts w:ascii="Arial" w:hAnsi="Arial" w:cs="Arial"/>
          <w:color w:val="333333"/>
          <w:sz w:val="27"/>
          <w:szCs w:val="27"/>
          <w:rtl/>
        </w:rPr>
        <w:t>فالمسيرة</w:t>
      </w:r>
      <w:proofErr w:type="gramEnd"/>
      <w:r>
        <w:rPr>
          <w:rFonts w:ascii="Arial" w:hAnsi="Arial" w:cs="Arial"/>
          <w:color w:val="333333"/>
          <w:sz w:val="27"/>
          <w:szCs w:val="27"/>
          <w:rtl/>
        </w:rPr>
        <w:t xml:space="preserve"> الخضراء تجسد إيمان الشعب المغربي بحقه المشروع في </w:t>
      </w:r>
      <w:r w:rsidRPr="009E3227">
        <w:rPr>
          <w:rFonts w:ascii="Arial" w:hAnsi="Arial" w:cs="Arial"/>
          <w:color w:val="6CA52D"/>
          <w:sz w:val="27"/>
          <w:szCs w:val="27"/>
          <w:rtl/>
        </w:rPr>
        <w:t>استكمال الوحدة الترابية للمملكة</w:t>
      </w:r>
      <w:r>
        <w:rPr>
          <w:rFonts w:ascii="Arial" w:hAnsi="Arial" w:cs="Arial"/>
          <w:color w:val="333333"/>
          <w:sz w:val="27"/>
          <w:szCs w:val="27"/>
          <w:rtl/>
        </w:rPr>
        <w:t>، والتزامه القوي بالتضحية في سبيل الدفاع عنها.</w:t>
      </w:r>
    </w:p>
    <w:p w:rsidR="009E590F" w:rsidRDefault="009E590F" w:rsidP="009E590F">
      <w:pPr>
        <w:pStyle w:val="NormalWeb"/>
        <w:shd w:val="clear" w:color="auto" w:fill="FFFFFF"/>
        <w:bidi/>
        <w:spacing w:before="0" w:beforeAutospacing="0" w:after="227" w:afterAutospacing="0"/>
        <w:rPr>
          <w:rFonts w:ascii="Arial" w:hAnsi="Arial" w:cs="Arial"/>
          <w:color w:val="333333"/>
          <w:sz w:val="27"/>
          <w:szCs w:val="27"/>
          <w:rtl/>
        </w:rPr>
      </w:pPr>
      <w:r>
        <w:rPr>
          <w:rFonts w:ascii="Arial" w:hAnsi="Arial" w:cs="Arial"/>
          <w:color w:val="333333"/>
          <w:sz w:val="27"/>
          <w:szCs w:val="27"/>
          <w:rtl/>
        </w:rPr>
        <w:t xml:space="preserve">  </w:t>
      </w:r>
      <w:proofErr w:type="gramStart"/>
      <w:r>
        <w:rPr>
          <w:rFonts w:ascii="Arial" w:hAnsi="Arial" w:cs="Arial"/>
          <w:color w:val="333333"/>
          <w:sz w:val="27"/>
          <w:szCs w:val="27"/>
          <w:rtl/>
        </w:rPr>
        <w:t>وهي</w:t>
      </w:r>
      <w:proofErr w:type="gramEnd"/>
      <w:r>
        <w:rPr>
          <w:rFonts w:ascii="Arial" w:hAnsi="Arial" w:cs="Arial"/>
          <w:color w:val="333333"/>
          <w:sz w:val="27"/>
          <w:szCs w:val="27"/>
          <w:rtl/>
        </w:rPr>
        <w:t xml:space="preserve"> نهج راسخ ومتواصل يقوم على الإجماع الوطني، والتعبئة الشاملة، من أجل النهوض بالتنمية المندمجة، وصيانة الوحدة والأمن والاستقرار.</w:t>
      </w:r>
    </w:p>
    <w:p w:rsidR="009E590F" w:rsidRDefault="009E590F" w:rsidP="009E590F">
      <w:pPr>
        <w:pStyle w:val="NormalWeb"/>
        <w:shd w:val="clear" w:color="auto" w:fill="FFFFFF"/>
        <w:bidi/>
        <w:spacing w:before="0" w:beforeAutospacing="0" w:after="227" w:afterAutospacing="0"/>
        <w:rPr>
          <w:rFonts w:ascii="Arial" w:hAnsi="Arial" w:cs="Arial"/>
          <w:color w:val="333333"/>
          <w:sz w:val="27"/>
          <w:szCs w:val="27"/>
          <w:rtl/>
        </w:rPr>
      </w:pPr>
      <w:r>
        <w:rPr>
          <w:rFonts w:ascii="Arial" w:hAnsi="Arial" w:cs="Arial"/>
          <w:color w:val="333333"/>
          <w:sz w:val="27"/>
          <w:szCs w:val="27"/>
          <w:rtl/>
        </w:rPr>
        <w:t xml:space="preserve">  </w:t>
      </w:r>
      <w:proofErr w:type="gramStart"/>
      <w:r>
        <w:rPr>
          <w:rFonts w:ascii="Arial" w:hAnsi="Arial" w:cs="Arial"/>
          <w:color w:val="333333"/>
          <w:sz w:val="27"/>
          <w:szCs w:val="27"/>
          <w:rtl/>
        </w:rPr>
        <w:t>وفي</w:t>
      </w:r>
      <w:proofErr w:type="gramEnd"/>
      <w:r>
        <w:rPr>
          <w:rFonts w:ascii="Arial" w:hAnsi="Arial" w:cs="Arial"/>
          <w:color w:val="333333"/>
          <w:sz w:val="27"/>
          <w:szCs w:val="27"/>
          <w:rtl/>
        </w:rPr>
        <w:t xml:space="preserve"> ذلك خير وفاء لروح مبدعها، والدنا المنعم، </w:t>
      </w:r>
      <w:r w:rsidRPr="00C456F9">
        <w:rPr>
          <w:rFonts w:ascii="Arial" w:hAnsi="Arial" w:cs="Arial"/>
          <w:color w:val="6CA52D"/>
          <w:sz w:val="27"/>
          <w:szCs w:val="27"/>
          <w:rtl/>
        </w:rPr>
        <w:t>جلالة الملك الحسن الثاني</w:t>
      </w:r>
      <w:r>
        <w:rPr>
          <w:rFonts w:ascii="Arial" w:hAnsi="Arial" w:cs="Arial"/>
          <w:color w:val="333333"/>
          <w:sz w:val="27"/>
          <w:szCs w:val="27"/>
          <w:rtl/>
        </w:rPr>
        <w:t>، أكرم الله مثواه، وللأرواح الطاهرة لشهداء الوطن الأبرار.</w:t>
      </w:r>
    </w:p>
    <w:p w:rsidR="009E590F" w:rsidRDefault="009E590F" w:rsidP="009E590F">
      <w:pPr>
        <w:pStyle w:val="NormalWeb"/>
        <w:shd w:val="clear" w:color="auto" w:fill="FFFFFF"/>
        <w:bidi/>
        <w:spacing w:before="0" w:beforeAutospacing="0" w:after="227" w:afterAutospacing="0"/>
        <w:rPr>
          <w:rFonts w:ascii="Arial" w:hAnsi="Arial" w:cs="Arial"/>
          <w:color w:val="333333"/>
          <w:sz w:val="27"/>
          <w:szCs w:val="27"/>
          <w:rtl/>
        </w:rPr>
      </w:pPr>
      <w:r>
        <w:rPr>
          <w:rFonts w:ascii="Arial" w:hAnsi="Arial" w:cs="Arial"/>
          <w:color w:val="333333"/>
          <w:sz w:val="27"/>
          <w:szCs w:val="27"/>
          <w:rtl/>
        </w:rPr>
        <w:t> </w:t>
      </w:r>
    </w:p>
    <w:p w:rsidR="009E590F" w:rsidRDefault="009E590F" w:rsidP="009E590F">
      <w:pPr>
        <w:pStyle w:val="NormalWeb"/>
        <w:shd w:val="clear" w:color="auto" w:fill="FFFFFF"/>
        <w:bidi/>
        <w:spacing w:before="0" w:beforeAutospacing="0" w:after="227" w:afterAutospacing="0"/>
        <w:rPr>
          <w:rFonts w:ascii="Arial" w:hAnsi="Arial" w:cs="Arial"/>
          <w:color w:val="333333"/>
          <w:sz w:val="27"/>
          <w:szCs w:val="27"/>
          <w:rtl/>
        </w:rPr>
      </w:pPr>
      <w:r>
        <w:rPr>
          <w:rFonts w:ascii="Arial" w:hAnsi="Arial" w:cs="Arial"/>
          <w:color w:val="333333"/>
          <w:sz w:val="27"/>
          <w:szCs w:val="27"/>
          <w:rtl/>
        </w:rPr>
        <w:lastRenderedPageBreak/>
        <w:t>  والسلام عليكم ورحمة الله تعالى وبركاته “.</w:t>
      </w:r>
    </w:p>
    <w:p w:rsidR="009E590F" w:rsidRDefault="009E590F" w:rsidP="009E590F">
      <w:pPr>
        <w:pStyle w:val="NormalWeb"/>
        <w:shd w:val="clear" w:color="auto" w:fill="FFFFFF"/>
        <w:bidi/>
        <w:spacing w:before="0" w:beforeAutospacing="0" w:after="227" w:afterAutospacing="0"/>
        <w:rPr>
          <w:rFonts w:ascii="Arial" w:hAnsi="Arial" w:cs="Arial"/>
          <w:color w:val="333333"/>
          <w:sz w:val="27"/>
          <w:szCs w:val="27"/>
          <w:rtl/>
        </w:rPr>
      </w:pPr>
      <w:r>
        <w:rPr>
          <w:rFonts w:ascii="Arial" w:hAnsi="Arial" w:cs="Arial"/>
          <w:color w:val="333333"/>
          <w:sz w:val="27"/>
          <w:szCs w:val="27"/>
          <w:rtl/>
        </w:rPr>
        <w:t>06/11/2018</w:t>
      </w:r>
    </w:p>
    <w:p w:rsidR="009D4A09" w:rsidRPr="009E590F" w:rsidRDefault="009D4A09" w:rsidP="009E590F">
      <w:pPr>
        <w:bidi/>
      </w:pPr>
    </w:p>
    <w:sectPr w:rsidR="009D4A09" w:rsidRPr="009E59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hyphenationZone w:val="425"/>
  <w:characterSpacingControl w:val="doNotCompress"/>
  <w:compat>
    <w:useFELayout/>
  </w:compat>
  <w:rsids>
    <w:rsidRoot w:val="009E590F"/>
    <w:rsid w:val="00214E9C"/>
    <w:rsid w:val="009D4A09"/>
    <w:rsid w:val="009E3227"/>
    <w:rsid w:val="009E590F"/>
    <w:rsid w:val="00C456F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9E59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E590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E59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46298098">
      <w:bodyDiv w:val="1"/>
      <w:marLeft w:val="0"/>
      <w:marRight w:val="0"/>
      <w:marTop w:val="0"/>
      <w:marBottom w:val="0"/>
      <w:divBdr>
        <w:top w:val="none" w:sz="0" w:space="0" w:color="auto"/>
        <w:left w:val="none" w:sz="0" w:space="0" w:color="auto"/>
        <w:bottom w:val="none" w:sz="0" w:space="0" w:color="auto"/>
        <w:right w:val="none" w:sz="0" w:space="0" w:color="auto"/>
      </w:divBdr>
    </w:div>
    <w:div w:id="149082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1034</Words>
  <Characters>5689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PCRC3</dc:creator>
  <cp:keywords/>
  <dc:description/>
  <cp:lastModifiedBy>PCRC3</cp:lastModifiedBy>
  <cp:revision>3</cp:revision>
  <dcterms:created xsi:type="dcterms:W3CDTF">2018-11-07T10:58:00Z</dcterms:created>
  <dcterms:modified xsi:type="dcterms:W3CDTF">2018-11-07T11:22:00Z</dcterms:modified>
</cp:coreProperties>
</file>