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4A349F" w:rsidRDefault="004A349F" w:rsidP="004A349F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4A349F" w:rsidRPr="009B4915" w:rsidRDefault="004A349F" w:rsidP="004A349F">
      <w:pPr>
        <w:bidi/>
        <w:jc w:val="center"/>
      </w:pPr>
    </w:p>
    <w:p w:rsidR="004A349F" w:rsidRPr="009B4915" w:rsidRDefault="004A349F" w:rsidP="004A349F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9F" w:rsidRPr="00AA262F" w:rsidRDefault="004A349F" w:rsidP="004A349F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4A349F" w:rsidRPr="00AA262F" w:rsidTr="00555AA8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4A349F" w:rsidRDefault="004A349F" w:rsidP="004A349F">
            <w:pPr>
              <w:bidi/>
              <w:ind w:left="74" w:right="74"/>
              <w:jc w:val="center"/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ما</w:t>
            </w:r>
            <w:r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="00EE2872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أكتوبر </w:t>
            </w:r>
            <w:proofErr w:type="spellStart"/>
            <w:r w:rsidR="00EE2872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ونونبر</w:t>
            </w:r>
            <w:proofErr w:type="spellEnd"/>
            <w:r w:rsidR="00EE2872"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2017</w:t>
            </w:r>
          </w:p>
          <w:p w:rsidR="00C76FFD" w:rsidRDefault="00C76FFD" w:rsidP="00C76FFD">
            <w:pPr>
              <w:pStyle w:val="Corpsdetexte"/>
              <w:rPr>
                <w:rFonts w:ascii="Arabic Typesetting" w:hAnsi="Arabic Typesetting" w:cs="Arabic Typesetting"/>
                <w:sz w:val="38"/>
                <w:szCs w:val="38"/>
              </w:rPr>
            </w:pPr>
            <w:r w:rsidRPr="006066EA">
              <w:rPr>
                <w:rFonts w:ascii="Arabic Typesetting" w:hAnsi="Arabic Typesetting" w:cs="Arabic Typesetting"/>
                <w:sz w:val="42"/>
                <w:szCs w:val="42"/>
              </w:rPr>
              <w:t>Evolution de l’indice des prix à la consommation</w:t>
            </w:r>
            <w:r>
              <w:rPr>
                <w:rFonts w:ascii="Arabic Typesetting" w:hAnsi="Arabic Typesetting" w:cs="Arabic Typesetting" w:hint="cs"/>
                <w:sz w:val="42"/>
                <w:szCs w:val="42"/>
                <w:rtl/>
              </w:rPr>
              <w:t xml:space="preserve"> </w:t>
            </w:r>
            <w:r w:rsidRPr="006066EA">
              <w:rPr>
                <w:rFonts w:ascii="Arabic Typesetting" w:hAnsi="Arabic Typesetting" w:cs="Arabic Typesetting"/>
                <w:sz w:val="42"/>
                <w:szCs w:val="42"/>
              </w:rPr>
              <w:t>dans la</w:t>
            </w:r>
            <w:r>
              <w:rPr>
                <w:rFonts w:ascii="Arabic Typesetting" w:hAnsi="Arabic Typesetting" w:cs="Arabic Typesetting"/>
                <w:sz w:val="42"/>
                <w:szCs w:val="42"/>
              </w:rPr>
              <w:t xml:space="preserve"> </w:t>
            </w:r>
            <w:r w:rsidRPr="006066EA">
              <w:rPr>
                <w:rFonts w:ascii="Arabic Typesetting" w:hAnsi="Arabic Typesetting" w:cs="Arabic Typesetting"/>
                <w:sz w:val="42"/>
                <w:szCs w:val="42"/>
              </w:rPr>
              <w:t>ville de Marrakech</w:t>
            </w:r>
            <w:r>
              <w:rPr>
                <w:rFonts w:ascii="Arabic Typesetting" w:hAnsi="Arabic Typesetting" w:cs="Arabic Typesetting"/>
                <w:sz w:val="42"/>
                <w:szCs w:val="42"/>
                <w:lang w:val="fr-FR"/>
              </w:rPr>
              <w:t xml:space="preserve"> </w:t>
            </w:r>
            <w:r w:rsidRPr="006066EA">
              <w:rPr>
                <w:rFonts w:ascii="Arabic Typesetting" w:hAnsi="Arabic Typesetting" w:cs="Arabic Typesetting"/>
                <w:sz w:val="42"/>
                <w:szCs w:val="42"/>
              </w:rPr>
              <w:t>entre les mois d</w:t>
            </w:r>
            <w:r w:rsidRPr="006066EA">
              <w:rPr>
                <w:rFonts w:ascii="Arabic Typesetting" w:hAnsi="Arabic Typesetting" w:cs="Arabic Typesetting"/>
                <w:sz w:val="38"/>
                <w:szCs w:val="38"/>
              </w:rPr>
              <w:t>e</w:t>
            </w:r>
          </w:p>
          <w:p w:rsidR="00C76FFD" w:rsidRPr="00AA262F" w:rsidRDefault="00C76FFD" w:rsidP="00C76FFD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r>
              <w:rPr>
                <w:rFonts w:ascii="Arabic Typesetting" w:hAnsi="Arabic Typesetting" w:cs="Arabic Typesetting"/>
                <w:sz w:val="38"/>
                <w:szCs w:val="38"/>
              </w:rPr>
              <w:t xml:space="preserve">Octobre </w:t>
            </w:r>
            <w:r w:rsidRPr="006066EA">
              <w:rPr>
                <w:rFonts w:ascii="Arabic Typesetting" w:hAnsi="Arabic Typesetting" w:cs="Arabic Typesetting"/>
                <w:sz w:val="38"/>
                <w:szCs w:val="38"/>
              </w:rPr>
              <w:t>et</w:t>
            </w:r>
            <w:r>
              <w:rPr>
                <w:rFonts w:ascii="Arabic Typesetting" w:hAnsi="Arabic Typesetting" w:cs="Arabic Typesetting"/>
                <w:sz w:val="38"/>
                <w:szCs w:val="38"/>
              </w:rPr>
              <w:t xml:space="preserve"> Novembre 2017</w:t>
            </w:r>
          </w:p>
        </w:tc>
      </w:tr>
    </w:tbl>
    <w:p w:rsidR="004A349F" w:rsidRPr="003E4596" w:rsidRDefault="004A349F" w:rsidP="004A349F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4A349F" w:rsidRPr="002D0BE5" w:rsidRDefault="00AB5D67" w:rsidP="004A349F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دجنبر</w:t>
      </w:r>
      <w:proofErr w:type="spellEnd"/>
      <w:r w:rsidR="004A349F"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 w:rsidR="004A349F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2017</w:t>
      </w:r>
    </w:p>
    <w:p w:rsidR="004A349F" w:rsidRPr="000C260D" w:rsidRDefault="004A349F" w:rsidP="004A349F">
      <w:pPr>
        <w:spacing w:after="0"/>
        <w:jc w:val="center"/>
        <w:rPr>
          <w:b/>
          <w:bCs/>
          <w:rtl/>
        </w:rPr>
      </w:pPr>
    </w:p>
    <w:p w:rsidR="004A349F" w:rsidRPr="000C260D" w:rsidRDefault="004A349F" w:rsidP="004A349F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4A349F" w:rsidRDefault="004A349F" w:rsidP="004A349F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ED7F0F" w:rsidRDefault="004A349F" w:rsidP="00ED7F0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ED7F0F" w:rsidRDefault="00ED7F0F" w:rsidP="00ED7F0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</w:pPr>
    </w:p>
    <w:p w:rsidR="004A349F" w:rsidRDefault="00ED7F0F" w:rsidP="00ED7F0F">
      <w:pPr>
        <w:bidi/>
        <w:spacing w:after="0" w:line="360" w:lineRule="auto"/>
        <w:ind w:right="1080" w:firstLine="34"/>
        <w:jc w:val="lowKashida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ab/>
      </w:r>
      <w:r w:rsidR="004A349F"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="004A349F"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="004A349F"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="004A349F"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4A349F"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="004A349F"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="004A349F"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4A349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4A349F" w:rsidRPr="00AA262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4A349F" w:rsidRPr="00AA262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4A349F" w:rsidRPr="00F1511D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Default="004A349F" w:rsidP="00ED7F0F">
      <w:pPr>
        <w:bidi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4A349F" w:rsidRPr="00AA262F" w:rsidRDefault="004A349F" w:rsidP="00ED7F0F">
      <w:pPr>
        <w:bidi/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4A349F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4A349F" w:rsidRPr="00F1511D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Pr="00AA262F" w:rsidRDefault="004A349F" w:rsidP="00ED7F0F">
      <w:pPr>
        <w:bidi/>
        <w:spacing w:after="0" w:line="36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4A349F" w:rsidRPr="005E06AF" w:rsidRDefault="004A349F" w:rsidP="004A349F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4A349F" w:rsidRPr="005E06AF" w:rsidRDefault="004A349F" w:rsidP="004A349F">
      <w:pPr>
        <w:pStyle w:val="Paragraphedeliste"/>
        <w:bidi/>
        <w:spacing w:after="0" w:line="240" w:lineRule="auto"/>
        <w:ind w:left="610" w:right="1080"/>
        <w:jc w:val="lowKashida"/>
        <w:rPr>
          <w:rFonts w:ascii="Courier New" w:hAnsi="Courier New" w:cs="Courier New"/>
          <w:b/>
          <w:bCs/>
          <w:sz w:val="28"/>
          <w:szCs w:val="28"/>
          <w:u w:val="single"/>
          <w:rtl/>
          <w:lang w:bidi="ar-MA"/>
        </w:rPr>
      </w:pPr>
    </w:p>
    <w:p w:rsidR="004A349F" w:rsidRPr="00B431A8" w:rsidRDefault="004A349F" w:rsidP="004A349F">
      <w:pPr>
        <w:tabs>
          <w:tab w:val="left" w:pos="708"/>
        </w:tabs>
        <w:bidi/>
        <w:spacing w:after="0" w:line="240" w:lineRule="auto"/>
        <w:ind w:left="176" w:right="284" w:firstLine="567"/>
        <w:jc w:val="both"/>
        <w:rPr>
          <w:rFonts w:cs="Arabic Transparent"/>
          <w:color w:val="FF0000"/>
          <w:sz w:val="16"/>
          <w:szCs w:val="16"/>
          <w:rtl/>
          <w:lang w:bidi="ar-MA"/>
        </w:rPr>
      </w:pPr>
    </w:p>
    <w:p w:rsidR="00AB5D67" w:rsidRPr="004671FE" w:rsidRDefault="00AB5D67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2017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proofErr w:type="gramStart"/>
      <w:r>
        <w:rPr>
          <w:rFonts w:ascii="Arial" w:hAnsi="Arial" w:cs="Arial" w:hint="cs"/>
          <w:sz w:val="28"/>
          <w:szCs w:val="28"/>
          <w:rtl/>
          <w:lang w:bidi="ar-MA"/>
        </w:rPr>
        <w:t>رتف</w:t>
      </w:r>
      <w:proofErr w:type="gramEnd"/>
      <w:r>
        <w:rPr>
          <w:rFonts w:ascii="Arial" w:hAnsi="Arial" w:cs="Arial" w:hint="cs"/>
          <w:sz w:val="28"/>
          <w:szCs w:val="28"/>
          <w:rtl/>
          <w:lang w:bidi="ar-MA"/>
        </w:rPr>
        <w:t xml:space="preserve">اعا ب </w:t>
      </w:r>
      <w:r>
        <w:rPr>
          <w:rFonts w:ascii="Arial" w:hAnsi="Arial" w:cs="Arial"/>
          <w:sz w:val="28"/>
          <w:szCs w:val="28"/>
          <w:lang w:bidi="ar-MA"/>
        </w:rPr>
        <w:t>0,4%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0,9%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0,2%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AB5D67" w:rsidRDefault="00AB5D67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lastRenderedPageBreak/>
        <w:t>وهمت ا</w:t>
      </w:r>
      <w:r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أكتوبر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ونونبر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2017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5,7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>
        <w:rPr>
          <w:rFonts w:ascii="Arial" w:hAnsi="Arial" w:cs="Arial"/>
          <w:sz w:val="28"/>
          <w:szCs w:val="28"/>
          <w:lang w:bidi="ar-MA"/>
        </w:rPr>
        <w:t>2,1%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و"الزيوت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والذهنيات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 xml:space="preserve"> 1,6%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>
        <w:rPr>
          <w:rFonts w:ascii="Arial" w:hAnsi="Arial" w:cs="Arial"/>
          <w:sz w:val="28"/>
          <w:szCs w:val="28"/>
          <w:lang w:bidi="ar-MA"/>
        </w:rPr>
        <w:t>0,2%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انخفضت أثمان "الفواكه" ب </w:t>
      </w:r>
      <w:r>
        <w:rPr>
          <w:rFonts w:ascii="Arial" w:hAnsi="Arial" w:cs="Arial"/>
          <w:sz w:val="28"/>
          <w:szCs w:val="28"/>
          <w:lang w:bidi="ar-MA"/>
        </w:rPr>
        <w:t>1,9%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>
        <w:rPr>
          <w:rFonts w:ascii="Arial" w:hAnsi="Arial" w:cs="Arial"/>
          <w:sz w:val="28"/>
          <w:szCs w:val="28"/>
          <w:lang w:bidi="ar-MA"/>
        </w:rPr>
        <w:t>1,8%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فان الارتفاع هم على الخصوص أثمان </w:t>
      </w:r>
      <w:r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>
        <w:rPr>
          <w:rFonts w:ascii="Arial" w:hAnsi="Arial" w:cs="Arial"/>
          <w:sz w:val="28"/>
          <w:szCs w:val="28"/>
          <w:lang w:bidi="ar-MA"/>
        </w:rPr>
        <w:t>,8%</w:t>
      </w:r>
      <w:proofErr w:type="gramEnd"/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D7F0F" w:rsidRDefault="00ED7F0F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B5D67" w:rsidRDefault="00AB5D67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1,4%</w:t>
      </w:r>
      <w:r>
        <w:rPr>
          <w:rFonts w:ascii="Arial" w:hAnsi="Arial" w:cs="Arial"/>
          <w:sz w:val="28"/>
          <w:szCs w:val="28"/>
          <w:rtl/>
          <w:lang w:bidi="ar-MA"/>
        </w:rPr>
        <w:t> 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وفي بني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1,1%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مراكش والداخلة ب </w:t>
      </w:r>
      <w:r>
        <w:rPr>
          <w:rFonts w:ascii="Arial" w:hAnsi="Arial" w:cs="Arial"/>
          <w:sz w:val="28"/>
          <w:szCs w:val="28"/>
          <w:lang w:bidi="ar-MA"/>
        </w:rPr>
        <w:t>0,7%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القنيطرة ب </w:t>
      </w:r>
      <w:r>
        <w:rPr>
          <w:rFonts w:ascii="Arial" w:hAnsi="Arial" w:cs="Arial"/>
          <w:sz w:val="28"/>
          <w:szCs w:val="28"/>
          <w:lang w:bidi="ar-MA"/>
        </w:rPr>
        <w:t>0,6%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0,5%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وعلى العكس من ذلك، سجل هذا الرقم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انخفاضا في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0,2%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D7F0F" w:rsidRPr="0068484F" w:rsidRDefault="00ED7F0F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/>
          <w:sz w:val="28"/>
          <w:szCs w:val="28"/>
          <w:lang w:bidi="ar-MA"/>
        </w:rPr>
      </w:pPr>
    </w:p>
    <w:p w:rsidR="00AB5D67" w:rsidRDefault="00AB5D67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 w:hint="cs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كل من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1,3%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 </w:t>
      </w:r>
      <w:r>
        <w:rPr>
          <w:rFonts w:ascii="Arial" w:hAnsi="Arial" w:cs="Arial"/>
          <w:sz w:val="28"/>
          <w:szCs w:val="28"/>
          <w:lang w:bidi="ar-MA"/>
        </w:rPr>
        <w:t>1,4</w:t>
      </w:r>
      <w:r w:rsidRPr="00C954F8"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>
        <w:rPr>
          <w:rFonts w:ascii="Arial" w:hAnsi="Arial" w:cs="Arial"/>
          <w:sz w:val="28"/>
          <w:szCs w:val="28"/>
          <w:lang w:bidi="ar-MA"/>
        </w:rPr>
        <w:t xml:space="preserve">3,0%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>
        <w:rPr>
          <w:rFonts w:ascii="Arial" w:hAnsi="Arial" w:cs="Arial" w:hint="cs"/>
          <w:sz w:val="28"/>
          <w:szCs w:val="28"/>
          <w:rtl/>
          <w:lang w:bidi="ar-MA"/>
        </w:rPr>
        <w:t>"المطاعم والفنادق"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D7F0F" w:rsidRDefault="00ED7F0F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B5D67" w:rsidRPr="00495D0A" w:rsidRDefault="00AB5D67" w:rsidP="00ED7F0F">
      <w:pPr>
        <w:tabs>
          <w:tab w:val="left" w:pos="708"/>
        </w:tabs>
        <w:bidi/>
        <w:spacing w:line="360" w:lineRule="auto"/>
        <w:ind w:left="176" w:right="284" w:firstLine="567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/>
          <w:sz w:val="28"/>
          <w:szCs w:val="28"/>
          <w:lang w:bidi="ar-MA"/>
        </w:rPr>
        <w:t>2017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0,1%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2017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495D0A">
        <w:rPr>
          <w:rFonts w:ascii="Arial" w:hAnsi="Arial" w:cs="Arial"/>
          <w:sz w:val="28"/>
          <w:szCs w:val="28"/>
          <w:rtl/>
          <w:lang w:bidi="ar-MA"/>
        </w:rPr>
        <w:t>وب</w:t>
      </w:r>
      <w:proofErr w:type="spellEnd"/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proofErr w:type="spellStart"/>
      <w:r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>2016</w:t>
      </w:r>
    </w:p>
    <w:p w:rsidR="00AB5D67" w:rsidRDefault="00AB5D67" w:rsidP="00AB5D67">
      <w:pPr>
        <w:ind w:left="176" w:right="176"/>
        <w:jc w:val="center"/>
        <w:rPr>
          <w:rFonts w:ascii="Arial" w:hAnsi="Arial" w:cs="Arial" w:hint="cs"/>
          <w:sz w:val="10"/>
          <w:szCs w:val="10"/>
          <w:u w:val="single"/>
          <w:rtl/>
          <w:lang w:bidi="ar-MA"/>
        </w:rPr>
      </w:pPr>
    </w:p>
    <w:p w:rsidR="00ED7F0F" w:rsidRDefault="00ED7F0F" w:rsidP="00AB5D67">
      <w:pPr>
        <w:ind w:left="176" w:right="176"/>
        <w:jc w:val="center"/>
        <w:rPr>
          <w:rFonts w:ascii="Arial" w:hAnsi="Arial" w:cs="Arial"/>
          <w:sz w:val="10"/>
          <w:szCs w:val="10"/>
          <w:u w:val="single"/>
          <w:rtl/>
          <w:lang w:bidi="ar-MA"/>
        </w:rPr>
      </w:pPr>
    </w:p>
    <w:p w:rsidR="00AB5D67" w:rsidRDefault="00AB5D67" w:rsidP="00AB5D67">
      <w:pPr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2A1695">
        <w:rPr>
          <w:rFonts w:ascii="Arial" w:hAnsi="Arial" w:cs="Arial"/>
          <w:sz w:val="30"/>
          <w:szCs w:val="30"/>
          <w:u w:val="single"/>
          <w:rtl/>
        </w:rPr>
        <w:lastRenderedPageBreak/>
        <w:t>جدول 1</w:t>
      </w:r>
      <w:r w:rsidRPr="00DF74A4">
        <w:rPr>
          <w:rFonts w:ascii="Arial" w:hAnsi="Arial" w:cs="Arabic Transparent"/>
          <w:sz w:val="28"/>
          <w:szCs w:val="28"/>
          <w:rtl/>
        </w:rPr>
        <w:t>: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تطور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 xml:space="preserve">الرقم الاستدلالي </w:t>
      </w:r>
      <w:r w:rsidRPr="00DF74A4">
        <w:rPr>
          <w:rFonts w:ascii="Arial" w:hAnsi="Arial" w:cs="Arabic Transparent"/>
          <w:b/>
          <w:bCs/>
          <w:sz w:val="28"/>
          <w:szCs w:val="28"/>
          <w:rtl/>
          <w:lang w:bidi="ar-MA"/>
        </w:rPr>
        <w:t xml:space="preserve">للأثمان عند الاستهلاك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على صعيد المدن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أكتوبر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ونونبر</w:t>
      </w:r>
      <w:proofErr w:type="spellEnd"/>
      <w:r w:rsidRPr="00DF74A4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3246"/>
        <w:gridCol w:w="3246"/>
        <w:gridCol w:w="3339"/>
      </w:tblGrid>
      <w:tr w:rsidR="00AB5D67" w:rsidRPr="00F1511D" w:rsidTr="00555AA8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AB5D67" w:rsidRDefault="00AB5D67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AB5D67" w:rsidRPr="00711697" w:rsidRDefault="00AB5D67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AB5D67" w:rsidRDefault="00AB5D67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نونبر</w:t>
            </w:r>
            <w:proofErr w:type="spellEnd"/>
          </w:p>
          <w:p w:rsidR="00AB5D67" w:rsidRPr="00711697" w:rsidRDefault="00AB5D67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AB5D67" w:rsidRPr="00687B0B" w:rsidRDefault="00AB5D67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التغي</w:t>
            </w:r>
            <w:r w:rsidRPr="00687B0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</w:p>
          <w:p w:rsidR="00AB5D67" w:rsidRPr="00687B0B" w:rsidRDefault="00AB5D67" w:rsidP="00C85687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ar-MA"/>
              </w:rPr>
            </w:pP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(ب </w:t>
            </w:r>
            <w:r w:rsidRPr="00687B0B">
              <w:rPr>
                <w:rFonts w:ascii="Arial" w:hAnsi="Arial" w:cs="Arial"/>
                <w:sz w:val="24"/>
                <w:szCs w:val="24"/>
                <w:lang w:bidi="ar-MA"/>
              </w:rPr>
              <w:t>%</w:t>
            </w: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)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116,4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117,4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0,9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الدار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البيضاء</w:t>
            </w:r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121,0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121,6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0,5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فاس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119,2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0,5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القنيطرة</w:t>
            </w:r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116,9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0,6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B020B0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مراكش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118,5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119,3</w:t>
            </w:r>
          </w:p>
        </w:tc>
        <w:tc>
          <w:tcPr>
            <w:tcW w:w="1174" w:type="pct"/>
            <w:shd w:val="clear" w:color="auto" w:fill="B020B0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0,7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117,5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0,3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116,5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116,6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0,1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118,2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0,8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مكناس</w:t>
            </w:r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120,2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0,3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120,9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121,3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0,3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120,3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0,2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119,8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120,6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0,7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118,6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118,4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-0,2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116,9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117,9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0,9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114,6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114,6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0,0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بني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117,2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118,5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1,1</w:t>
            </w:r>
          </w:p>
        </w:tc>
      </w:tr>
      <w:tr w:rsidR="00AB5D67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41" w:type="pct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</w:rPr>
            </w:pPr>
            <w:r w:rsidRPr="008F20A0">
              <w:rPr>
                <w:rFonts w:ascii="Arial" w:hAnsi="Arial" w:cs="Arial"/>
              </w:rPr>
              <w:t>118,2</w:t>
            </w:r>
          </w:p>
        </w:tc>
        <w:tc>
          <w:tcPr>
            <w:tcW w:w="1141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119,9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</w:rPr>
            </w:pPr>
            <w:r w:rsidRPr="000B673E">
              <w:rPr>
                <w:rFonts w:ascii="Arial" w:hAnsi="Arial" w:cs="Arial"/>
              </w:rPr>
              <w:t>1,4</w:t>
            </w:r>
          </w:p>
        </w:tc>
      </w:tr>
      <w:tr w:rsidR="00AB5D67" w:rsidRPr="00F1511D" w:rsidTr="00555AA8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AB5D67" w:rsidRPr="008F20A0" w:rsidRDefault="00AB5D67" w:rsidP="00C85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8F20A0"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3E"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3E"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ED7F0F" w:rsidRDefault="00ED7F0F" w:rsidP="004A349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</w:pPr>
    </w:p>
    <w:p w:rsidR="00ED7F0F" w:rsidRDefault="00ED7F0F" w:rsidP="00ED7F0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</w:pPr>
    </w:p>
    <w:p w:rsidR="004A349F" w:rsidRDefault="00ED7F0F" w:rsidP="00ED7F0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lastRenderedPageBreak/>
        <w:t>2</w:t>
      </w:r>
      <w:r w:rsidR="004A349F"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ـ على مستوى مدينة مراكش:</w:t>
      </w:r>
    </w:p>
    <w:p w:rsidR="004A349F" w:rsidRPr="00ED7F0F" w:rsidRDefault="004A349F" w:rsidP="004A349F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16"/>
          <w:szCs w:val="16"/>
          <w:lang w:bidi="ar-MA"/>
        </w:rPr>
      </w:pPr>
    </w:p>
    <w:p w:rsidR="00AB5D67" w:rsidRPr="000B673E" w:rsidRDefault="00AB5D67" w:rsidP="00ED7F0F">
      <w:pPr>
        <w:bidi/>
        <w:spacing w:line="240" w:lineRule="auto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DZ"/>
        </w:rPr>
      </w:pPr>
      <w:r w:rsidRPr="00B431A8">
        <w:rPr>
          <w:rFonts w:ascii="Arial" w:hAnsi="Arial" w:cs="Arabic Transparent" w:hint="cs"/>
          <w:sz w:val="30"/>
          <w:szCs w:val="30"/>
          <w:rtl/>
          <w:lang w:bidi="ar-MA"/>
        </w:rPr>
        <w:t xml:space="preserve">سجل </w:t>
      </w:r>
      <w:r w:rsidRPr="00B431A8">
        <w:rPr>
          <w:rFonts w:ascii="Arial" w:hAnsi="Arial" w:cs="Arabic Transparent"/>
          <w:sz w:val="30"/>
          <w:szCs w:val="30"/>
          <w:rtl/>
          <w:lang w:bidi="ar-MA"/>
        </w:rPr>
        <w:t xml:space="preserve">الرقم </w:t>
      </w:r>
      <w:r w:rsidRPr="0004696E">
        <w:rPr>
          <w:rFonts w:ascii="Arial" w:hAnsi="Arial" w:cs="Arabic Transparent"/>
          <w:sz w:val="30"/>
          <w:szCs w:val="30"/>
          <w:rtl/>
          <w:lang w:bidi="ar-MA"/>
        </w:rPr>
        <w:t>الاستدلالي للأثمان عند الاستهلاك بمدينة مراكش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، ما بين </w:t>
      </w:r>
      <w:r w:rsidRPr="00C12FA6">
        <w:rPr>
          <w:rFonts w:ascii="Arial" w:hAnsi="Arial" w:cs="Arabic Transparent" w:hint="cs"/>
          <w:sz w:val="30"/>
          <w:szCs w:val="30"/>
          <w:rtl/>
          <w:lang w:bidi="ar-MA"/>
        </w:rPr>
        <w:t xml:space="preserve">شهري </w:t>
      </w:r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 xml:space="preserve">أكتوبر </w:t>
      </w:r>
      <w:proofErr w:type="spellStart"/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>ونونبر</w:t>
      </w:r>
      <w:proofErr w:type="spellEnd"/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 xml:space="preserve"> 2017، </w:t>
      </w:r>
      <w:r w:rsidRPr="000B673E">
        <w:rPr>
          <w:rFonts w:ascii="Arial" w:hAnsi="Arial" w:cs="Arabic Transparent" w:hint="cs"/>
          <w:sz w:val="30"/>
          <w:szCs w:val="30"/>
          <w:rtl/>
          <w:lang w:eastAsia="ja-JP" w:bidi="ar-MA"/>
        </w:rPr>
        <w:t>ارتفاعا ب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 xml:space="preserve">نسبة </w:t>
      </w:r>
      <w:r w:rsidRPr="000B673E">
        <w:rPr>
          <w:rFonts w:ascii="Arial" w:hAnsi="Arial" w:cs="Arabic Transparent"/>
          <w:sz w:val="30"/>
          <w:szCs w:val="30"/>
          <w:lang w:bidi="ar-MA"/>
        </w:rPr>
        <w:t>%0,7</w:t>
      </w:r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. يأتي ذلك 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>نتيجة ارتفاع</w:t>
      </w:r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كل من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 xml:space="preserve"> الرقم الاستدلالي الغذائي بنسبة </w:t>
      </w:r>
      <w:r w:rsidRPr="000B673E">
        <w:rPr>
          <w:rFonts w:ascii="Arial" w:hAnsi="Arial" w:cs="Arabic Transparent"/>
          <w:sz w:val="30"/>
          <w:szCs w:val="30"/>
          <w:lang w:bidi="ar-MA"/>
        </w:rPr>
        <w:t>7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>,1</w:t>
      </w:r>
      <w:r w:rsidRPr="000B673E">
        <w:rPr>
          <w:rFonts w:ascii="Arial" w:hAnsi="Arial" w:cs="Arabic Transparent"/>
          <w:sz w:val="30"/>
          <w:szCs w:val="30"/>
          <w:lang w:bidi="ar-MA"/>
        </w:rPr>
        <w:t>%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> </w:t>
      </w:r>
      <w:r w:rsidRPr="000B673E">
        <w:rPr>
          <w:rFonts w:ascii="Arial" w:hAnsi="Arial" w:cs="Arabic Transparent" w:hint="cs"/>
          <w:sz w:val="30"/>
          <w:szCs w:val="30"/>
          <w:rtl/>
          <w:lang w:bidi="ar-DZ"/>
        </w:rPr>
        <w:t xml:space="preserve">والرقم الاستدلالي للنقل ب 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0B673E">
        <w:rPr>
          <w:rFonts w:ascii="Arial" w:hAnsi="Arial" w:cs="Arabic Transparent"/>
          <w:sz w:val="30"/>
          <w:szCs w:val="30"/>
          <w:lang w:bidi="ar-MA"/>
        </w:rPr>
        <w:t>1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>,0</w:t>
      </w:r>
      <w:r w:rsidRPr="000B673E">
        <w:rPr>
          <w:rFonts w:ascii="Arial" w:hAnsi="Arial" w:cs="Arabic Transparent"/>
          <w:sz w:val="30"/>
          <w:szCs w:val="30"/>
          <w:lang w:bidi="ar-MA"/>
        </w:rPr>
        <w:t>%</w:t>
      </w:r>
      <w:r w:rsidRPr="000B673E">
        <w:rPr>
          <w:rFonts w:ascii="Arial" w:hAnsi="Arial" w:cs="Arabic Transparent" w:hint="cs"/>
          <w:sz w:val="30"/>
          <w:szCs w:val="30"/>
          <w:rtl/>
          <w:lang w:bidi="ar-MA"/>
        </w:rPr>
        <w:t>.</w:t>
      </w:r>
    </w:p>
    <w:p w:rsidR="00AB5D67" w:rsidRPr="000D6C81" w:rsidRDefault="00AB5D67" w:rsidP="00ED7F0F">
      <w:pPr>
        <w:bidi/>
        <w:spacing w:line="240" w:lineRule="auto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و</w:t>
      </w:r>
      <w:r w:rsidRPr="006630FD">
        <w:rPr>
          <w:rFonts w:ascii="Arial" w:hAnsi="Arial"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، سج</w:t>
      </w:r>
      <w:r w:rsidRPr="009B5BB2">
        <w:rPr>
          <w:rFonts w:ascii="Arial" w:hAnsi="Arial" w:cs="Arabic Transparent" w:hint="cs"/>
          <w:sz w:val="30"/>
          <w:szCs w:val="30"/>
          <w:rtl/>
          <w:lang w:bidi="ar-MA"/>
        </w:rPr>
        <w:t xml:space="preserve">ل </w:t>
      </w:r>
      <w:r w:rsidRPr="009B5BB2">
        <w:rPr>
          <w:rFonts w:ascii="Arial" w:hAnsi="Arial" w:cs="Arabic Transparent"/>
          <w:sz w:val="30"/>
          <w:szCs w:val="30"/>
          <w:rtl/>
          <w:lang w:bidi="ar-MA"/>
        </w:rPr>
        <w:t xml:space="preserve">الرقم الاستدلالي للأثمان عند الاستهلاك بمدينة </w:t>
      </w:r>
      <w:r w:rsidRPr="006E6E77">
        <w:rPr>
          <w:rFonts w:ascii="Arial" w:hAnsi="Arial" w:cs="Arabic Transparent"/>
          <w:sz w:val="30"/>
          <w:szCs w:val="30"/>
          <w:rtl/>
          <w:lang w:bidi="ar-MA"/>
        </w:rPr>
        <w:t xml:space="preserve">مراكش 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>ارتفاعا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 xml:space="preserve">بنسبة </w:t>
      </w:r>
      <w:r w:rsidRPr="000D6C81">
        <w:rPr>
          <w:rFonts w:ascii="Arial" w:hAnsi="Arial" w:cs="Arabic Transparent"/>
          <w:sz w:val="30"/>
          <w:szCs w:val="30"/>
          <w:lang w:bidi="ar-MA"/>
        </w:rPr>
        <w:t>,3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>1</w:t>
      </w:r>
      <w:r w:rsidRPr="000D6C81">
        <w:rPr>
          <w:rFonts w:ascii="Arial" w:hAnsi="Arial" w:cs="Arabic Transparent"/>
          <w:sz w:val="30"/>
          <w:szCs w:val="30"/>
          <w:lang w:bidi="ar-MA"/>
        </w:rPr>
        <w:t>%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خ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>ل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 </w:t>
      </w:r>
      <w:r w:rsidRPr="000D6C81">
        <w:rPr>
          <w:rFonts w:ascii="Arial" w:hAnsi="Arial" w:cs="Arabic Transparent"/>
          <w:sz w:val="30"/>
          <w:szCs w:val="30"/>
          <w:rtl/>
          <w:lang w:bidi="ar-MA"/>
        </w:rPr>
        <w:t>شهر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proofErr w:type="spellStart"/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>نونبر</w:t>
      </w:r>
      <w:proofErr w:type="spellEnd"/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2017.</w:t>
      </w:r>
    </w:p>
    <w:p w:rsidR="00AB5D67" w:rsidRDefault="00AB5D67" w:rsidP="00ED7F0F">
      <w:pPr>
        <w:bidi/>
        <w:spacing w:line="240" w:lineRule="auto"/>
        <w:ind w:left="176" w:right="340" w:firstLine="567"/>
        <w:jc w:val="both"/>
        <w:rPr>
          <w:rFonts w:ascii="Arial" w:hAnsi="Arial" w:cs="Arabic Transparent" w:hint="cs"/>
          <w:sz w:val="30"/>
          <w:szCs w:val="30"/>
          <w:rtl/>
          <w:lang w:bidi="ar-MA"/>
        </w:rPr>
      </w:pP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كما سجل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الرقم الاستدلالي داخل قسم 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>المواد الغذائية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، 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>م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ا بين شهري </w:t>
      </w:r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 xml:space="preserve">أكتوبر </w:t>
      </w:r>
      <w:proofErr w:type="spellStart"/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>ونونبر</w:t>
      </w:r>
      <w:proofErr w:type="spellEnd"/>
      <w:r w:rsidRPr="00E377C4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>2017،</w:t>
      </w:r>
      <w:r w:rsidRPr="00FB3B45">
        <w:rPr>
          <w:rFonts w:ascii="Arial" w:hAnsi="Arial" w:cs="Arabic Transparent"/>
          <w:sz w:val="30"/>
          <w:szCs w:val="30"/>
          <w:rtl/>
          <w:lang w:bidi="ar-MA"/>
        </w:rPr>
        <w:t xml:space="preserve"> </w:t>
      </w:r>
      <w:r w:rsidRPr="00FB3B45">
        <w:rPr>
          <w:rFonts w:ascii="Arial" w:hAnsi="Arial" w:cs="Arabic Transparent" w:hint="cs"/>
          <w:sz w:val="30"/>
          <w:szCs w:val="30"/>
          <w:rtl/>
          <w:lang w:bidi="ar-MA"/>
        </w:rPr>
        <w:t xml:space="preserve">تغيرات 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تراوحت ما بين تراجع ب </w:t>
      </w:r>
      <w:r w:rsidRPr="000D6C81">
        <w:rPr>
          <w:rFonts w:ascii="Arial" w:hAnsi="Arial" w:cs="Arabic Transparent"/>
          <w:sz w:val="30"/>
          <w:szCs w:val="30"/>
          <w:lang w:bidi="ar-MA"/>
        </w:rPr>
        <w:t>1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>,</w:t>
      </w:r>
      <w:r w:rsidRPr="000D6C81">
        <w:rPr>
          <w:rFonts w:ascii="Arial" w:hAnsi="Arial" w:cs="Arabic Transparent"/>
          <w:sz w:val="30"/>
          <w:szCs w:val="30"/>
          <w:lang w:bidi="ar-MA"/>
        </w:rPr>
        <w:t xml:space="preserve"> %5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>بالنسبة للفواكه وارتفاع ب 12,8</w:t>
      </w:r>
      <w:r w:rsidRPr="000D6C81">
        <w:rPr>
          <w:rFonts w:ascii="Arial" w:hAnsi="Arial" w:cs="Arabic Transparent"/>
          <w:sz w:val="30"/>
          <w:szCs w:val="30"/>
          <w:lang w:bidi="ar-MA"/>
        </w:rPr>
        <w:t>%</w:t>
      </w:r>
      <w:r w:rsidRPr="000D6C81">
        <w:rPr>
          <w:rFonts w:ascii="Arial" w:hAnsi="Arial" w:cs="Arabic Transparent" w:hint="cs"/>
          <w:sz w:val="30"/>
          <w:szCs w:val="30"/>
          <w:rtl/>
          <w:lang w:bidi="ar-MA"/>
        </w:rPr>
        <w:t xml:space="preserve"> بالنسبة للخضر. </w:t>
      </w:r>
    </w:p>
    <w:p w:rsidR="00ED7F0F" w:rsidRPr="000D6C81" w:rsidRDefault="00ED7F0F" w:rsidP="00ED7F0F">
      <w:pPr>
        <w:bidi/>
        <w:spacing w:line="240" w:lineRule="auto"/>
        <w:ind w:left="176" w:right="340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</w:p>
    <w:p w:rsidR="004A349F" w:rsidRPr="00AB5D67" w:rsidRDefault="00AB5D67" w:rsidP="00ED7F0F">
      <w:pPr>
        <w:spacing w:after="0" w:line="360" w:lineRule="auto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جدول </w:t>
      </w:r>
      <w:r w:rsidRPr="00DF74A4">
        <w:rPr>
          <w:rFonts w:ascii="Arial" w:hAnsi="Arial" w:cs="Arial" w:hint="cs"/>
          <w:sz w:val="30"/>
          <w:szCs w:val="30"/>
          <w:u w:val="single"/>
          <w:rtl/>
        </w:rPr>
        <w:t>2</w:t>
      </w: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بمراكش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حسب الأقسام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أكتوبر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ونونبر</w:t>
      </w:r>
      <w:proofErr w:type="spellEnd"/>
      <w:r w:rsidRPr="00DF74A4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="00DD4C47"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2017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1"/>
        <w:gridCol w:w="2349"/>
        <w:gridCol w:w="2349"/>
        <w:gridCol w:w="2241"/>
      </w:tblGrid>
      <w:tr w:rsidR="00AB5D67" w:rsidRPr="00F1511D" w:rsidTr="003315EA">
        <w:trPr>
          <w:trHeight w:hRule="exact" w:val="340"/>
        </w:trPr>
        <w:tc>
          <w:tcPr>
            <w:tcW w:w="2560" w:type="pct"/>
            <w:shd w:val="clear" w:color="auto" w:fill="E36C0A" w:themeFill="accent6" w:themeFillShade="BF"/>
          </w:tcPr>
          <w:p w:rsidR="00AB5D67" w:rsidRPr="00F1511D" w:rsidRDefault="00AB5D67" w:rsidP="00BF359B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ab/>
            </w: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الأقســام</w:t>
            </w:r>
            <w:proofErr w:type="gramEnd"/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AB5D67" w:rsidRDefault="00AB5D67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AB5D67" w:rsidRPr="00711697" w:rsidRDefault="00AB5D67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AB5D67" w:rsidRDefault="00AB5D67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نونبر</w:t>
            </w:r>
            <w:proofErr w:type="spellEnd"/>
          </w:p>
          <w:p w:rsidR="00AB5D67" w:rsidRPr="00711697" w:rsidRDefault="00AB5D67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8" w:type="pct"/>
            <w:shd w:val="clear" w:color="auto" w:fill="E36C0A" w:themeFill="accent6" w:themeFillShade="BF"/>
            <w:vAlign w:val="bottom"/>
          </w:tcPr>
          <w:p w:rsidR="00AB5D67" w:rsidRPr="00420333" w:rsidRDefault="00AB5D67" w:rsidP="00C85687">
            <w:pPr>
              <w:bidi/>
              <w:spacing w:after="120"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proofErr w:type="gramStart"/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</w:t>
            </w:r>
            <w:r w:rsidRPr="00420333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>ير</w:t>
            </w:r>
            <w:proofErr w:type="gramEnd"/>
          </w:p>
          <w:p w:rsidR="00AB5D67" w:rsidRPr="00420333" w:rsidRDefault="00AB5D67" w:rsidP="00C85687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420333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BF359B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127,1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بس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والأحذية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الــــسكن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أثاث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والأدوات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المنزلي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ة والصيانة العادية للمنزل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111,5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111,6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الترفيه</w:t>
            </w:r>
            <w:proofErr w:type="gramEnd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والثقافـة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مطاعم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وفنادق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سلع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وخدمات أخرى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7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5D67" w:rsidRPr="00F1511D" w:rsidTr="003315EA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AB5D67" w:rsidRPr="00F1511D" w:rsidRDefault="00AB5D6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الرقم الاستدلالي العام</w:t>
            </w:r>
          </w:p>
        </w:tc>
        <w:tc>
          <w:tcPr>
            <w:tcW w:w="826" w:type="pct"/>
            <w:vAlign w:val="center"/>
          </w:tcPr>
          <w:p w:rsidR="00AB5D67" w:rsidRPr="005F53F4" w:rsidRDefault="00AB5D67" w:rsidP="00C85687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hAnsi="Arial" w:cs="Arial"/>
                <w:b/>
                <w:bCs/>
                <w:sz w:val="24"/>
                <w:szCs w:val="24"/>
              </w:rPr>
              <w:t>118,5</w:t>
            </w:r>
          </w:p>
        </w:tc>
        <w:tc>
          <w:tcPr>
            <w:tcW w:w="826" w:type="pct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3E"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AB5D67" w:rsidRPr="000B673E" w:rsidRDefault="00AB5D67" w:rsidP="00C85687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73E"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DD4C47" w:rsidRDefault="00DD4C47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F1286D" w:rsidRPr="00A430EB" w:rsidRDefault="00A430EB" w:rsidP="00A430EB">
      <w:pPr>
        <w:bidi/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363738">
        <w:rPr>
          <w:rFonts w:ascii="Arial" w:hAnsi="Arial" w:cs="Arial"/>
          <w:sz w:val="30"/>
          <w:szCs w:val="30"/>
          <w:u w:val="single"/>
          <w:rtl/>
        </w:rPr>
        <w:t xml:space="preserve">جدول </w:t>
      </w:r>
      <w:r w:rsidRPr="00363738">
        <w:rPr>
          <w:rFonts w:ascii="Arial" w:hAnsi="Arial" w:cs="Arial"/>
          <w:sz w:val="30"/>
          <w:szCs w:val="30"/>
          <w:u w:val="single"/>
        </w:rPr>
        <w:t>3</w:t>
      </w:r>
      <w:r w:rsidRPr="00363738">
        <w:rPr>
          <w:rFonts w:ascii="Arial" w:hAnsi="Arial" w:cs="Arial"/>
          <w:sz w:val="30"/>
          <w:szCs w:val="30"/>
          <w:u w:val="single"/>
          <w:rtl/>
        </w:rPr>
        <w:t xml:space="preserve">: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Pr="00363738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أكتوبر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ونونبر</w:t>
      </w:r>
      <w:proofErr w:type="spellEnd"/>
      <w:r w:rsidR="00F1286D"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6327"/>
        <w:gridCol w:w="2833"/>
        <w:gridCol w:w="2833"/>
        <w:gridCol w:w="2227"/>
      </w:tblGrid>
      <w:tr w:rsidR="00A430EB" w:rsidRPr="00F1511D" w:rsidTr="00555AA8">
        <w:trPr>
          <w:trHeight w:hRule="exact" w:val="340"/>
          <w:jc w:val="center"/>
        </w:trPr>
        <w:tc>
          <w:tcPr>
            <w:tcW w:w="2225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الطبقات</w:t>
            </w:r>
            <w:proofErr w:type="gramEnd"/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430EB" w:rsidRDefault="00A430EB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A430EB" w:rsidRPr="00711697" w:rsidRDefault="00A430EB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430EB" w:rsidRDefault="00A430EB" w:rsidP="00C85687">
            <w:pPr>
              <w:jc w:val="center"/>
              <w:rPr>
                <w:rFonts w:ascii="Arial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نونبر</w:t>
            </w:r>
            <w:proofErr w:type="spellEnd"/>
          </w:p>
          <w:p w:rsidR="00A430EB" w:rsidRPr="00711697" w:rsidRDefault="00A430EB" w:rsidP="00C856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A430EB" w:rsidRPr="0020199A" w:rsidRDefault="00A430EB" w:rsidP="00C85687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التغير</w:t>
            </w:r>
            <w:proofErr w:type="gramEnd"/>
          </w:p>
          <w:p w:rsidR="00A430EB" w:rsidRPr="0020199A" w:rsidRDefault="00A430EB" w:rsidP="00C85687">
            <w:pPr>
              <w:bidi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hAnsi="Arial" w:cs="Arial"/>
                <w:b/>
                <w:bCs/>
                <w:sz w:val="24"/>
                <w:szCs w:val="24"/>
              </w:rPr>
              <w:t>124,9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1,7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الخبز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والحبوب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133,6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110,7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لأسماك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وفواكه البحر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-3,2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الحليب و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الجبن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البيض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الزيوت 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المواد </w:t>
            </w:r>
            <w:proofErr w:type="spell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148,9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150,9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114,5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-5,1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الخض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ـــ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140,9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السكر والمربى والعسل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والشكولاته</w:t>
            </w:r>
            <w:proofErr w:type="spell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والحلويات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غذائية أخرى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139,9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غير الكحولية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127,5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6C81">
              <w:rPr>
                <w:rFonts w:ascii="Arial" w:hAnsi="Arial" w:cs="Arial"/>
                <w:b/>
                <w:bCs/>
                <w:sz w:val="24"/>
                <w:szCs w:val="24"/>
              </w:rPr>
              <w:t>-0,4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بن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،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شاي، الكاكاو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131,6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131,0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-0,5</w:t>
            </w:r>
          </w:p>
        </w:tc>
      </w:tr>
      <w:tr w:rsidR="00A430EB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A430EB" w:rsidRPr="00F1511D" w:rsidRDefault="00A430EB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مياه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A430EB" w:rsidRPr="005F53F4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53F4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3" w:type="pct"/>
            <w:tcBorders>
              <w:top w:val="single" w:sz="8" w:space="0" w:color="000000"/>
              <w:bottom w:val="double" w:sz="4" w:space="0" w:color="auto"/>
            </w:tcBorders>
            <w:shd w:val="clear" w:color="auto" w:fill="7030A0"/>
            <w:vAlign w:val="center"/>
          </w:tcPr>
          <w:p w:rsidR="00A430EB" w:rsidRPr="000D6C81" w:rsidRDefault="00A430EB" w:rsidP="00C85687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C81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</w:tbl>
    <w:p w:rsidR="004A349F" w:rsidRPr="00F1511D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751561" w:rsidRDefault="00751561" w:rsidP="004A349F">
      <w:pPr>
        <w:jc w:val="center"/>
      </w:pPr>
    </w:p>
    <w:sectPr w:rsidR="00751561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4pt;height:11.4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349F"/>
    <w:rsid w:val="000439C8"/>
    <w:rsid w:val="003315EA"/>
    <w:rsid w:val="004A349F"/>
    <w:rsid w:val="00751561"/>
    <w:rsid w:val="00762A5C"/>
    <w:rsid w:val="00A430EB"/>
    <w:rsid w:val="00AB5D67"/>
    <w:rsid w:val="00BA2FCC"/>
    <w:rsid w:val="00BF359B"/>
    <w:rsid w:val="00C76FFD"/>
    <w:rsid w:val="00DD4C47"/>
    <w:rsid w:val="00ED7F0F"/>
    <w:rsid w:val="00EE2872"/>
    <w:rsid w:val="00F1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CC"/>
  </w:style>
  <w:style w:type="paragraph" w:styleId="Titre5">
    <w:name w:val="heading 5"/>
    <w:basedOn w:val="Normal"/>
    <w:next w:val="Normal"/>
    <w:link w:val="Titre5Car"/>
    <w:qFormat/>
    <w:rsid w:val="004A349F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A34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A349F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4A349F"/>
    <w:rPr>
      <w:rFonts w:ascii="Times New Roman" w:eastAsia="Times New Roman" w:hAnsi="Times New Roman" w:cs="Times New Roman"/>
      <w:b/>
      <w:bCs/>
    </w:rPr>
  </w:style>
  <w:style w:type="character" w:styleId="Emphaseintense">
    <w:name w:val="Intense Emphasis"/>
    <w:basedOn w:val="Policepardfaut"/>
    <w:uiPriority w:val="21"/>
    <w:qFormat/>
    <w:rsid w:val="004A349F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A34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49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C76F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8"/>
      <w:lang/>
    </w:rPr>
  </w:style>
  <w:style w:type="character" w:customStyle="1" w:styleId="CorpsdetexteCar">
    <w:name w:val="Corps de texte Car"/>
    <w:basedOn w:val="Policepardfaut"/>
    <w:link w:val="Corpsdetexte"/>
    <w:rsid w:val="00C76FFD"/>
    <w:rPr>
      <w:rFonts w:ascii="Times New Roman" w:eastAsia="Times New Roman" w:hAnsi="Times New Roman" w:cs="Times New Roman"/>
      <w:b/>
      <w:bCs/>
      <w:sz w:val="32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10</cp:revision>
  <dcterms:created xsi:type="dcterms:W3CDTF">2017-12-06T14:55:00Z</dcterms:created>
  <dcterms:modified xsi:type="dcterms:W3CDTF">2018-01-08T10:36:00Z</dcterms:modified>
</cp:coreProperties>
</file>